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E96731" w:rsidRPr="00B76B3F" w:rsidRDefault="00F562DB" w:rsidP="00AD544A">
      <w:pPr>
        <w:sectPr w:rsidR="00E96731" w:rsidRPr="00B76B3F" w:rsidSect="00261262">
          <w:headerReference w:type="even" r:id="rId9"/>
          <w:headerReference w:type="default" r:id="rId10"/>
          <w:footerReference w:type="even" r:id="rId11"/>
          <w:footerReference w:type="default" r:id="rId12"/>
          <w:pgSz w:w="11906" w:h="16838"/>
          <w:pgMar w:top="1418" w:right="992" w:bottom="1418" w:left="1418" w:header="709" w:footer="709" w:gutter="0"/>
          <w:cols w:space="708"/>
          <w:titlePg/>
          <w:docGrid w:linePitch="360"/>
        </w:sectPr>
      </w:pPr>
      <w:r w:rsidRPr="00B76B3F">
        <w:rPr>
          <w:rFonts w:cs="Arial"/>
          <w:noProof/>
          <w:lang w:val="en-US"/>
        </w:rPr>
        <mc:AlternateContent>
          <mc:Choice Requires="wps">
            <w:drawing>
              <wp:anchor distT="0" distB="0" distL="114300" distR="114300" simplePos="0" relativeHeight="251640320" behindDoc="0" locked="0" layoutInCell="1" allowOverlap="1">
                <wp:simplePos x="0" y="0"/>
                <wp:positionH relativeFrom="column">
                  <wp:posOffset>-260985</wp:posOffset>
                </wp:positionH>
                <wp:positionV relativeFrom="paragraph">
                  <wp:posOffset>4691380</wp:posOffset>
                </wp:positionV>
                <wp:extent cx="2981325" cy="301625"/>
                <wp:effectExtent l="0" t="0" r="0" b="0"/>
                <wp:wrapNone/>
                <wp:docPr id="9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01625"/>
                        </a:xfrm>
                        <a:prstGeom prst="rect">
                          <a:avLst/>
                        </a:prstGeom>
                        <a:noFill/>
                        <a:ln w="9525">
                          <a:noFill/>
                          <a:miter lim="800000"/>
                          <a:headEnd/>
                          <a:tailEnd/>
                        </a:ln>
                      </wps:spPr>
                      <wps:txbx>
                        <w:txbxContent>
                          <w:p w:rsidR="00E46FF1" w:rsidRPr="00EE07C4" w:rsidRDefault="00E46FF1" w:rsidP="003A2C84">
                            <w:pPr>
                              <w:pStyle w:val="BasicParagraph"/>
                              <w:rPr>
                                <w:rFonts w:ascii="Arial" w:hAnsi="Arial" w:cs="Arial"/>
                                <w:b/>
                                <w:color w:val="FFFFFF"/>
                                <w:lang w:val="hr-HR"/>
                              </w:rPr>
                            </w:pPr>
                            <w:proofErr w:type="spellStart"/>
                            <w:r w:rsidRPr="00EE07C4">
                              <w:rPr>
                                <w:rFonts w:ascii="Arial" w:hAnsi="Arial" w:cs="Arial"/>
                                <w:b/>
                                <w:color w:val="FFFFFF"/>
                              </w:rPr>
                              <w:t>priručnik</w:t>
                            </w:r>
                            <w:proofErr w:type="spellEnd"/>
                            <w:r w:rsidRPr="00EE07C4">
                              <w:rPr>
                                <w:rFonts w:ascii="Arial" w:hAnsi="Arial" w:cs="Arial"/>
                                <w:b/>
                                <w:color w:val="FFFFFF"/>
                              </w:rPr>
                              <w:t xml:space="preserve"> za </w:t>
                            </w:r>
                            <w:proofErr w:type="spellStart"/>
                            <w:r w:rsidR="009F1DB8">
                              <w:rPr>
                                <w:rFonts w:ascii="Arial" w:hAnsi="Arial" w:cs="Arial"/>
                                <w:b/>
                                <w:color w:val="FFFFFF"/>
                              </w:rPr>
                              <w:t>polaznike</w:t>
                            </w:r>
                            <w:proofErr w:type="spellEnd"/>
                            <w:r w:rsidRPr="00EE07C4">
                              <w:rPr>
                                <w:rFonts w:ascii="Arial" w:hAnsi="Arial" w:cs="Arial"/>
                                <w:b/>
                                <w:color w:val="FFFFFF"/>
                              </w:rPr>
                              <w:t xml:space="preserve"> 201</w:t>
                            </w:r>
                            <w:r>
                              <w:rPr>
                                <w:rFonts w:ascii="Arial" w:hAnsi="Arial" w:cs="Arial"/>
                                <w:b/>
                                <w:color w:val="FFFFFF"/>
                              </w:rPr>
                              <w:t>6</w:t>
                            </w:r>
                            <w:r w:rsidRPr="00EE07C4">
                              <w:rPr>
                                <w:rFonts w:ascii="Arial" w:hAnsi="Arial" w:cs="Arial"/>
                                <w:b/>
                                <w:color w:val="FFFFFF"/>
                              </w:rPr>
                              <w:t xml:space="preserve"> Srce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ni okvir 2" o:spid="_x0000_s1026" type="#_x0000_t202" style="position:absolute;margin-left:-20.55pt;margin-top:369.4pt;width:234.75pt;height:23.75pt;z-index:251640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GPDwIAAPgDAAAOAAAAZHJzL2Uyb0RvYy54bWysU9tuGyEQfa/Uf0C813uxndorr6M0qatK&#10;6UVK+gGYZb3IwFDA3k2/PgPrOFb6VpUHNMMMhzlnhtX1oBU5CuclmJoWk5wSYTg00uxq+utx82FB&#10;iQ/MNEyBETV9Ep5er9+/W/W2EiV0oBrhCIIYX/W2pl0ItsoyzzuhmZ+AFQaDLTjNArpulzWO9Yiu&#10;VVbm+VXWg2usAy68x9O7MUjXCb9tBQ8/2taLQFRNsbaQdpf2bdyz9YpVO8dsJ/mpDPYPVWgmDT56&#10;hrpjgZGDk39BackdeGjDhIPOoG0lF4kDsinyN2weOmZF4oLieHuWyf8/WP79+NMR2dR0OaXEMI09&#10;ehR7H4wksD9KR8qoUW99hakPFpPD8AkG7HXi6+098L0nBm47ZnbixjnoO8EarLGIN7OLqyOOjyDb&#10;/hs0+BY7BEhAQ+t0FBAlIYiOvXo690cMgXA8LJeLYlrOKeEYm+bFFdrxCVa93LbOhy8CNIlGTR32&#10;P6Gz470PY+pLSnzMwEYqheesUob0KMIcId9EtAw4okrqmi7yuMahiSQ/myZdDkyq0cZalDmxjkRH&#10;ymHYDpgYpdhC84T8HYyjiF8HjQ7cH0p6HMOa+t8H5gQl6qtBDZfFbBbnNjmz+ccSHXcZ2V5GmOEI&#10;VdNAyWjehjTrkZG3N6j1RiYZXis51YrjlYQ8fYU4v5d+ynr9sOtnAAAA//8DAFBLAwQUAAYACAAA&#10;ACEAW54S1eAAAAALAQAADwAAAGRycy9kb3ducmV2LnhtbEyPwU7DMAyG70i8Q2Qkblvartqq0nSa&#10;0DaOwKg4Z01oKxonSrKuvD3mxI62P/3+/mo7m5FN2ofBooB0mQDT2Fo1YCeg+TgsCmAhSlRytKgF&#10;/OgA2/r+rpKlsld819MpdoxCMJRSQB+jKzkPba+NDEvrNNLty3ojI42+48rLK4WbkWdJsuZGDkgf&#10;eun0c6/b79PFCHDRHTcv/vVttz9MSfN5bLKh2wvx+DDvnoBFPcd/GP70SR1qcjrbC6rARgGLPE0J&#10;FbBZFdSBiDwrcmBn2hTrFfC64rcd6l8AAAD//wMAUEsBAi0AFAAGAAgAAAAhALaDOJL+AAAA4QEA&#10;ABMAAAAAAAAAAAAAAAAAAAAAAFtDb250ZW50X1R5cGVzXS54bWxQSwECLQAUAAYACAAAACEAOP0h&#10;/9YAAACUAQAACwAAAAAAAAAAAAAAAAAvAQAAX3JlbHMvLnJlbHNQSwECLQAUAAYACAAAACEAYTjR&#10;jw8CAAD4AwAADgAAAAAAAAAAAAAAAAAuAgAAZHJzL2Uyb0RvYy54bWxQSwECLQAUAAYACAAAACEA&#10;W54S1eAAAAALAQAADwAAAAAAAAAAAAAAAABpBAAAZHJzL2Rvd25yZXYueG1sUEsFBgAAAAAEAAQA&#10;8wAAAHYFAAAAAA==&#10;" filled="f" stroked="f">
                <v:textbox style="mso-fit-shape-to-text:t">
                  <w:txbxContent>
                    <w:p w:rsidR="00E46FF1" w:rsidRPr="00EE07C4" w:rsidRDefault="00E46FF1" w:rsidP="003A2C84">
                      <w:pPr>
                        <w:pStyle w:val="BasicParagraph"/>
                        <w:rPr>
                          <w:rFonts w:ascii="Arial" w:hAnsi="Arial" w:cs="Arial"/>
                          <w:b/>
                          <w:color w:val="FFFFFF"/>
                          <w:lang w:val="hr-HR"/>
                        </w:rPr>
                      </w:pPr>
                      <w:r w:rsidRPr="00EE07C4">
                        <w:rPr>
                          <w:rFonts w:ascii="Arial" w:hAnsi="Arial" w:cs="Arial"/>
                          <w:b/>
                          <w:color w:val="FFFFFF"/>
                        </w:rPr>
                        <w:t xml:space="preserve">priručnik za </w:t>
                      </w:r>
                      <w:r w:rsidR="009F1DB8">
                        <w:rPr>
                          <w:rFonts w:ascii="Arial" w:hAnsi="Arial" w:cs="Arial"/>
                          <w:b/>
                          <w:color w:val="FFFFFF"/>
                        </w:rPr>
                        <w:t>polaznike</w:t>
                      </w:r>
                      <w:r w:rsidRPr="00EE07C4">
                        <w:rPr>
                          <w:rFonts w:ascii="Arial" w:hAnsi="Arial" w:cs="Arial"/>
                          <w:b/>
                          <w:color w:val="FFFFFF"/>
                        </w:rPr>
                        <w:t xml:space="preserve"> 201</w:t>
                      </w:r>
                      <w:r>
                        <w:rPr>
                          <w:rFonts w:ascii="Arial" w:hAnsi="Arial" w:cs="Arial"/>
                          <w:b/>
                          <w:color w:val="FFFFFF"/>
                        </w:rPr>
                        <w:t>6</w:t>
                      </w:r>
                      <w:r w:rsidRPr="00EE07C4">
                        <w:rPr>
                          <w:rFonts w:ascii="Arial" w:hAnsi="Arial" w:cs="Arial"/>
                          <w:b/>
                          <w:color w:val="FFFFFF"/>
                        </w:rPr>
                        <w:t xml:space="preserve"> Srce</w:t>
                      </w:r>
                    </w:p>
                  </w:txbxContent>
                </v:textbox>
              </v:shape>
            </w:pict>
          </mc:Fallback>
        </mc:AlternateContent>
      </w:r>
      <w:r w:rsidRPr="00B76B3F">
        <w:rPr>
          <w:noProof/>
          <w:lang w:val="en-US"/>
        </w:rPr>
        <mc:AlternateContent>
          <mc:Choice Requires="wps">
            <w:drawing>
              <wp:anchor distT="0" distB="0" distL="114300" distR="114300" simplePos="0" relativeHeight="251639296" behindDoc="0" locked="0" layoutInCell="1" allowOverlap="1">
                <wp:simplePos x="0" y="0"/>
                <wp:positionH relativeFrom="column">
                  <wp:posOffset>944245</wp:posOffset>
                </wp:positionH>
                <wp:positionV relativeFrom="paragraph">
                  <wp:posOffset>-57150</wp:posOffset>
                </wp:positionV>
                <wp:extent cx="5340350" cy="1590040"/>
                <wp:effectExtent l="0" t="0" r="0" b="0"/>
                <wp:wrapNone/>
                <wp:docPr id="92" name="Tekstni okvir 2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350" cy="159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6FF1" w:rsidRPr="00EE07C4" w:rsidRDefault="00E46FF1" w:rsidP="003A2C84">
                            <w:pPr>
                              <w:spacing w:line="200" w:lineRule="atLeast"/>
                              <w:jc w:val="right"/>
                              <w:rPr>
                                <w:rFonts w:cs="Arial"/>
                                <w:b/>
                                <w:color w:val="595959"/>
                                <w:sz w:val="72"/>
                                <w:szCs w:val="72"/>
                              </w:rPr>
                            </w:pPr>
                            <w:r w:rsidRPr="00EE07C4">
                              <w:rPr>
                                <w:rFonts w:cs="Arial"/>
                                <w:b/>
                                <w:color w:val="595959"/>
                                <w:sz w:val="72"/>
                                <w:szCs w:val="72"/>
                              </w:rPr>
                              <w:t>Uvod u HTML</w:t>
                            </w:r>
                          </w:p>
                          <w:p w:rsidR="00E46FF1" w:rsidRPr="00EE07C4" w:rsidRDefault="00E46FF1" w:rsidP="003A2C84">
                            <w:pPr>
                              <w:spacing w:line="200" w:lineRule="atLeast"/>
                              <w:jc w:val="right"/>
                              <w:rPr>
                                <w:rFonts w:cs="Arial"/>
                                <w:color w:val="404040"/>
                                <w:sz w:val="34"/>
                                <w:szCs w:val="34"/>
                              </w:rPr>
                            </w:pPr>
                            <w:r w:rsidRPr="00EE07C4">
                              <w:rPr>
                                <w:rFonts w:cs="Arial"/>
                                <w:color w:val="404040"/>
                                <w:sz w:val="34"/>
                                <w:szCs w:val="34"/>
                              </w:rPr>
                              <w:t>C201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ni okvir 2750" o:spid="_x0000_s1027" type="#_x0000_t202" style="position:absolute;margin-left:74.35pt;margin-top:-4.5pt;width:420.5pt;height:125.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j0glAIAAIwFAAAOAAAAZHJzL2Uyb0RvYy54bWysVN9P2zAQfp+0/8Hy+0haWhgRKepATJMq&#10;QIOJZ9exqVXH59luk+6v5+wkbcf2wrSXxPZ99/u7u7xqa022wnkFpqSjk5wSYThUyryU9MfT7afP&#10;lPjATMU0GFHSnfD0avbxw2VjCzGGFehKOIJGjC8aW9JVCLbIMs9Xomb+BKwwKJTgahbw6l6yyrEG&#10;rdc6G+f5WdaAq6wDLrzH15tOSGfJvpSCh3spvQhElxRjC+nr0ncZv9nskhUvjtmV4n0Y7B+iqJky&#10;6HRv6oYFRjZO/WGqVtyBBxlOONQZSKm4SDlgNqP8TTaPK2ZFygWL4+2+TP7/meV32wdHVFXSizEl&#10;htXYoyex9sEoAuutcmR8Pk1laqwvEP1oER/aL9Biu1PK3i6Arz1WMjvCxA74wiM6lqWVro5/TJig&#10;InZit6++aAPh+Dg9neSn6ItwlI2mF3k+SY6zg7p1PnwVUJN4KKnD9qYQ2HbhQwyAFQMkejNwq7RO&#10;LdaGNCU9i/Z/k6CGNvFFJLL0Zg6hp1PYaREx2nwXEouVMogPiabiWjuyZUgwxrkwYRRJlewiOqIk&#10;BvEexR5/iOo9yl0eg2cwYa9cKwOu61icrkPY1XoIWXb4vpO+yzuWILTLNrEkIePLEqodMsFBN1Le&#10;8luFTVkwHx6YwxnCRuJeCPf4kRqw+NCfKFmB+/W394hHaqOUkgZnsqT+54Y5QYn+ZpD0F6MJUoKE&#10;dJlMz8d4cceS5bHEbOprwK6McANZno4RH/RwlA7qZ1wf8+gVRcxw9F3SMByvQ7cpcP1wMZ8nEI6t&#10;ZWFhHi0fBiBS7ql9Zs72vAxI6TsYppcVb+jZYWN7Dcw3AaRK3D1Uta8/jnwiUr+e4k45vifUYYnO&#10;XgEAAP//AwBQSwMEFAAGAAgAAAAhAFCfff/fAAAACgEAAA8AAABkcnMvZG93bnJldi54bWxMj8FO&#10;wzAQRO9I/IO1SNxap1VEkxCnqhBckBCiVELctrGJA/Y6xG4b/p7lVI4z+zQ7U68n78TRjLEPpGAx&#10;z0AYaoPuqVOwe32YFSBiQtLoAhkFPybCurm8qLHS4UQv5rhNneAQihUqsCkNlZSxtcZjnIfBEN8+&#10;wugxsRw7qUc8cbh3cpllN9JjT/zB4mDurGm/tgevYFW8a/s5Pk67t6fNt30epLtHqdT11bS5BZHM&#10;lM4w/NXn6tBwp304kI7Csc6LFaMKZiVvYqAsSjb2Cpb5IgfZ1PL/hOYXAAD//wMAUEsBAi0AFAAG&#10;AAgAAAAhALaDOJL+AAAA4QEAABMAAAAAAAAAAAAAAAAAAAAAAFtDb250ZW50X1R5cGVzXS54bWxQ&#10;SwECLQAUAAYACAAAACEAOP0h/9YAAACUAQAACwAAAAAAAAAAAAAAAAAvAQAAX3JlbHMvLnJlbHNQ&#10;SwECLQAUAAYACAAAACEAPGo9IJQCAACMBQAADgAAAAAAAAAAAAAAAAAuAgAAZHJzL2Uyb0RvYy54&#10;bWxQSwECLQAUAAYACAAAACEAUJ99/98AAAAKAQAADwAAAAAAAAAAAAAAAADuBAAAZHJzL2Rvd25y&#10;ZXYueG1sUEsFBgAAAAAEAAQA8wAAAPoFAAAAAA==&#10;" filled="f" stroked="f" strokeweight=".5pt">
                <v:path arrowok="t"/>
                <v:textbox>
                  <w:txbxContent>
                    <w:p w:rsidR="00E46FF1" w:rsidRPr="00EE07C4" w:rsidRDefault="00E46FF1" w:rsidP="003A2C84">
                      <w:pPr>
                        <w:spacing w:line="200" w:lineRule="atLeast"/>
                        <w:jc w:val="right"/>
                        <w:rPr>
                          <w:rFonts w:cs="Arial"/>
                          <w:b/>
                          <w:color w:val="595959"/>
                          <w:sz w:val="72"/>
                          <w:szCs w:val="72"/>
                        </w:rPr>
                      </w:pPr>
                      <w:r w:rsidRPr="00EE07C4">
                        <w:rPr>
                          <w:rFonts w:cs="Arial"/>
                          <w:b/>
                          <w:color w:val="595959"/>
                          <w:sz w:val="72"/>
                          <w:szCs w:val="72"/>
                        </w:rPr>
                        <w:t>Uvod u HTML</w:t>
                      </w:r>
                    </w:p>
                    <w:p w:rsidR="00E46FF1" w:rsidRPr="00EE07C4" w:rsidRDefault="00E46FF1" w:rsidP="003A2C84">
                      <w:pPr>
                        <w:spacing w:line="200" w:lineRule="atLeast"/>
                        <w:jc w:val="right"/>
                        <w:rPr>
                          <w:rFonts w:cs="Arial"/>
                          <w:color w:val="404040"/>
                          <w:sz w:val="34"/>
                          <w:szCs w:val="34"/>
                        </w:rPr>
                      </w:pPr>
                      <w:r w:rsidRPr="00EE07C4">
                        <w:rPr>
                          <w:rFonts w:cs="Arial"/>
                          <w:color w:val="404040"/>
                          <w:sz w:val="34"/>
                          <w:szCs w:val="34"/>
                        </w:rPr>
                        <w:t>C201</w:t>
                      </w:r>
                    </w:p>
                  </w:txbxContent>
                </v:textbox>
              </v:shape>
            </w:pict>
          </mc:Fallback>
        </mc:AlternateContent>
      </w:r>
      <w:r w:rsidRPr="00B76B3F">
        <w:rPr>
          <w:rFonts w:cs="Arial"/>
          <w:noProof/>
          <w:lang w:val="en-US"/>
        </w:rPr>
        <w:drawing>
          <wp:anchor distT="0" distB="0" distL="114300" distR="114300" simplePos="0" relativeHeight="251638272" behindDoc="1" locked="0" layoutInCell="1" allowOverlap="1">
            <wp:simplePos x="0" y="0"/>
            <wp:positionH relativeFrom="page">
              <wp:posOffset>-3175</wp:posOffset>
            </wp:positionH>
            <wp:positionV relativeFrom="page">
              <wp:posOffset>-9525</wp:posOffset>
            </wp:positionV>
            <wp:extent cx="7541895" cy="10662920"/>
            <wp:effectExtent l="0" t="0" r="0" b="0"/>
            <wp:wrapNone/>
            <wp:docPr id="130" name="Slika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7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1895" cy="10662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C84" w:rsidRPr="00B76B3F" w:rsidRDefault="003A2C84" w:rsidP="003A2C84">
      <w:pPr>
        <w:spacing w:before="0" w:after="160" w:line="259" w:lineRule="auto"/>
        <w:rPr>
          <w:rFonts w:eastAsia="Calibri" w:cs="Arial"/>
          <w:szCs w:val="22"/>
        </w:rPr>
      </w:pPr>
      <w:r w:rsidRPr="00B76B3F">
        <w:rPr>
          <w:rFonts w:eastAsia="Calibri" w:cs="Arial"/>
          <w:szCs w:val="22"/>
        </w:rPr>
        <w:lastRenderedPageBreak/>
        <w:t>Ovu inačicu priručnika izradio je autorski tim Srca u sastavu:</w:t>
      </w:r>
    </w:p>
    <w:p w:rsidR="003A2C84" w:rsidRPr="00B76B3F" w:rsidRDefault="003A2C84" w:rsidP="003A2C84">
      <w:pPr>
        <w:spacing w:before="0" w:after="160" w:line="259" w:lineRule="auto"/>
        <w:rPr>
          <w:rFonts w:eastAsia="Calibri" w:cs="Arial"/>
          <w:szCs w:val="22"/>
        </w:rPr>
      </w:pPr>
      <w:r w:rsidRPr="00B76B3F">
        <w:rPr>
          <w:rFonts w:eastAsia="Calibri" w:cs="Arial"/>
          <w:szCs w:val="22"/>
        </w:rPr>
        <w:t>Autor</w:t>
      </w:r>
      <w:r w:rsidR="00C755F8" w:rsidRPr="00B76B3F">
        <w:rPr>
          <w:rFonts w:eastAsia="Calibri" w:cs="Arial"/>
          <w:szCs w:val="22"/>
        </w:rPr>
        <w:t>ica</w:t>
      </w:r>
      <w:r w:rsidRPr="00B76B3F">
        <w:rPr>
          <w:rFonts w:eastAsia="Calibri" w:cs="Arial"/>
          <w:szCs w:val="22"/>
        </w:rPr>
        <w:t xml:space="preserve">: </w:t>
      </w:r>
      <w:r w:rsidR="00FC5369" w:rsidRPr="00B76B3F">
        <w:rPr>
          <w:rFonts w:eastAsia="Calibri" w:cs="Arial"/>
          <w:szCs w:val="22"/>
        </w:rPr>
        <w:t>Gorana Kurtović</w:t>
      </w:r>
    </w:p>
    <w:p w:rsidR="003A2C84" w:rsidRPr="00B76B3F" w:rsidRDefault="00823ED7" w:rsidP="003A2C84">
      <w:pPr>
        <w:spacing w:before="0" w:after="160" w:line="259" w:lineRule="auto"/>
        <w:rPr>
          <w:rFonts w:eastAsia="Calibri" w:cs="Arial"/>
          <w:szCs w:val="22"/>
        </w:rPr>
      </w:pPr>
      <w:r w:rsidRPr="00B76B3F">
        <w:rPr>
          <w:rFonts w:eastAsia="Calibri" w:cs="Arial"/>
          <w:szCs w:val="22"/>
        </w:rPr>
        <w:t>Recenzent</w:t>
      </w:r>
      <w:r w:rsidR="003A2C84" w:rsidRPr="00B76B3F">
        <w:rPr>
          <w:rFonts w:eastAsia="Calibri" w:cs="Arial"/>
          <w:szCs w:val="22"/>
        </w:rPr>
        <w:t xml:space="preserve">: </w:t>
      </w:r>
      <w:r w:rsidR="004D1753" w:rsidRPr="00B76B3F">
        <w:rPr>
          <w:rFonts w:eastAsia="Calibri" w:cs="Arial"/>
          <w:szCs w:val="22"/>
        </w:rPr>
        <w:t>Nino Katić</w:t>
      </w:r>
    </w:p>
    <w:p w:rsidR="003A2C84" w:rsidRPr="00B76B3F" w:rsidRDefault="003A2C84" w:rsidP="003A2C84">
      <w:pPr>
        <w:spacing w:before="0" w:after="160" w:line="259" w:lineRule="auto"/>
        <w:rPr>
          <w:rFonts w:eastAsia="Calibri" w:cs="Arial"/>
          <w:szCs w:val="22"/>
        </w:rPr>
      </w:pPr>
      <w:r w:rsidRPr="00B76B3F">
        <w:rPr>
          <w:rFonts w:eastAsia="Calibri" w:cs="Arial"/>
          <w:szCs w:val="22"/>
        </w:rPr>
        <w:t xml:space="preserve">Urednica: </w:t>
      </w:r>
      <w:r w:rsidR="00FC5369" w:rsidRPr="00B76B3F">
        <w:rPr>
          <w:rFonts w:eastAsia="Calibri" w:cs="Arial"/>
          <w:szCs w:val="22"/>
        </w:rPr>
        <w:t>Irena Jandrić</w:t>
      </w:r>
    </w:p>
    <w:p w:rsidR="003A2C84" w:rsidRPr="00B76B3F" w:rsidRDefault="003A2C84" w:rsidP="003A2C84">
      <w:pPr>
        <w:spacing w:before="0" w:after="160" w:line="259" w:lineRule="auto"/>
        <w:rPr>
          <w:rFonts w:eastAsia="Calibri" w:cs="Arial"/>
          <w:szCs w:val="22"/>
        </w:rPr>
      </w:pPr>
      <w:r w:rsidRPr="00B76B3F">
        <w:rPr>
          <w:rFonts w:eastAsia="Calibri" w:cs="Arial"/>
          <w:szCs w:val="22"/>
        </w:rPr>
        <w:t xml:space="preserve">Lektorica: </w:t>
      </w:r>
      <w:r w:rsidR="00216A13" w:rsidRPr="00B76B3F">
        <w:rPr>
          <w:rFonts w:eastAsia="Calibri" w:cs="Arial"/>
          <w:szCs w:val="22"/>
        </w:rPr>
        <w:t>Mia Kožul</w:t>
      </w:r>
    </w:p>
    <w:p w:rsidR="003A2C84" w:rsidRPr="00B76B3F" w:rsidRDefault="003A2C84" w:rsidP="003A2C84">
      <w:pPr>
        <w:spacing w:before="0" w:after="160" w:line="259" w:lineRule="auto"/>
        <w:rPr>
          <w:rFonts w:eastAsia="Calibri" w:cs="Arial"/>
          <w:szCs w:val="22"/>
        </w:rPr>
      </w:pPr>
    </w:p>
    <w:p w:rsidR="003A2C84" w:rsidRPr="00B76B3F" w:rsidRDefault="003A2C84" w:rsidP="003A2C84">
      <w:pPr>
        <w:spacing w:before="0" w:after="160" w:line="259" w:lineRule="auto"/>
        <w:rPr>
          <w:rFonts w:eastAsia="Calibri" w:cs="Arial"/>
          <w:szCs w:val="22"/>
        </w:rPr>
      </w:pPr>
    </w:p>
    <w:p w:rsidR="003A2C84" w:rsidRPr="00B76B3F" w:rsidRDefault="003A2C84" w:rsidP="003A2C84">
      <w:pPr>
        <w:spacing w:before="0" w:after="160" w:line="259" w:lineRule="auto"/>
        <w:rPr>
          <w:rFonts w:eastAsia="Calibri" w:cs="Arial"/>
          <w:szCs w:val="22"/>
        </w:rPr>
      </w:pPr>
    </w:p>
    <w:p w:rsidR="003A2C84" w:rsidRPr="00B76B3F" w:rsidRDefault="003A2C84" w:rsidP="003A2C84">
      <w:pPr>
        <w:spacing w:before="0" w:after="160" w:line="259" w:lineRule="auto"/>
        <w:rPr>
          <w:rFonts w:eastAsia="Calibri" w:cs="Arial"/>
          <w:szCs w:val="22"/>
        </w:rPr>
      </w:pPr>
    </w:p>
    <w:p w:rsidR="003A2C84" w:rsidRPr="00B76B3F" w:rsidRDefault="003A2C84" w:rsidP="003A2C84">
      <w:pPr>
        <w:spacing w:before="0" w:after="160" w:line="259" w:lineRule="auto"/>
        <w:rPr>
          <w:rFonts w:eastAsia="Calibri" w:cs="Arial"/>
          <w:szCs w:val="22"/>
        </w:rPr>
      </w:pPr>
    </w:p>
    <w:p w:rsidR="003A2C84" w:rsidRPr="00B76B3F" w:rsidRDefault="00F562DB" w:rsidP="003A2C84">
      <w:pPr>
        <w:spacing w:before="0" w:after="160" w:line="259" w:lineRule="auto"/>
        <w:jc w:val="center"/>
        <w:rPr>
          <w:rFonts w:eastAsia="Calibri" w:cs="Arial"/>
          <w:szCs w:val="22"/>
        </w:rPr>
      </w:pPr>
      <w:r w:rsidRPr="00B76B3F">
        <w:rPr>
          <w:rFonts w:eastAsia="Calibri" w:cs="Arial"/>
          <w:noProof/>
          <w:szCs w:val="22"/>
          <w:lang w:val="en-US"/>
        </w:rPr>
        <w:drawing>
          <wp:inline distT="0" distB="0" distL="0" distR="0">
            <wp:extent cx="1762125" cy="419100"/>
            <wp:effectExtent l="0" t="0" r="0" b="0"/>
            <wp:docPr id="75" name="Slika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125" cy="419100"/>
                    </a:xfrm>
                    <a:prstGeom prst="rect">
                      <a:avLst/>
                    </a:prstGeom>
                    <a:noFill/>
                    <a:ln>
                      <a:noFill/>
                    </a:ln>
                  </pic:spPr>
                </pic:pic>
              </a:graphicData>
            </a:graphic>
          </wp:inline>
        </w:drawing>
      </w:r>
    </w:p>
    <w:p w:rsidR="003A2C84" w:rsidRPr="00B76B3F" w:rsidRDefault="003A2C84" w:rsidP="003A2C84">
      <w:pPr>
        <w:spacing w:before="0" w:after="160" w:line="259" w:lineRule="auto"/>
        <w:jc w:val="center"/>
        <w:rPr>
          <w:rFonts w:eastAsia="Calibri" w:cs="Arial"/>
          <w:szCs w:val="22"/>
        </w:rPr>
      </w:pPr>
      <w:r w:rsidRPr="00B76B3F">
        <w:rPr>
          <w:rFonts w:eastAsia="Calibri" w:cs="Arial"/>
          <w:szCs w:val="22"/>
        </w:rPr>
        <w:t>Sveučilište u Zagrebu</w:t>
      </w:r>
    </w:p>
    <w:p w:rsidR="003A2C84" w:rsidRPr="00B76B3F" w:rsidRDefault="003A2C84" w:rsidP="003A2C84">
      <w:pPr>
        <w:spacing w:before="0" w:after="160" w:line="259" w:lineRule="auto"/>
        <w:jc w:val="center"/>
        <w:rPr>
          <w:rFonts w:eastAsia="Calibri" w:cs="Arial"/>
          <w:szCs w:val="22"/>
        </w:rPr>
      </w:pPr>
      <w:r w:rsidRPr="00B76B3F">
        <w:rPr>
          <w:rFonts w:eastAsia="Calibri" w:cs="Arial"/>
          <w:szCs w:val="22"/>
        </w:rPr>
        <w:t>Sveučilišni računski centar</w:t>
      </w:r>
    </w:p>
    <w:p w:rsidR="003A2C84" w:rsidRPr="00B76B3F" w:rsidRDefault="003A2C84" w:rsidP="003A2C84">
      <w:pPr>
        <w:spacing w:before="0" w:after="160" w:line="259" w:lineRule="auto"/>
        <w:jc w:val="center"/>
        <w:rPr>
          <w:rFonts w:eastAsia="Calibri" w:cs="Arial"/>
          <w:szCs w:val="22"/>
        </w:rPr>
      </w:pPr>
      <w:r w:rsidRPr="00B76B3F">
        <w:rPr>
          <w:rFonts w:eastAsia="Calibri" w:cs="Arial"/>
          <w:szCs w:val="22"/>
        </w:rPr>
        <w:t>Josipa Marohnića 5, 10000 Zagreb</w:t>
      </w:r>
    </w:p>
    <w:p w:rsidR="003A2C84" w:rsidRPr="00B76B3F" w:rsidRDefault="00F23A31" w:rsidP="003A2C84">
      <w:pPr>
        <w:spacing w:before="0" w:after="160" w:line="259" w:lineRule="auto"/>
        <w:jc w:val="center"/>
        <w:rPr>
          <w:rFonts w:eastAsia="Calibri" w:cs="Arial"/>
          <w:szCs w:val="22"/>
        </w:rPr>
      </w:pPr>
      <w:r w:rsidRPr="00B76B3F">
        <w:rPr>
          <w:rFonts w:eastAsia="Calibri" w:cs="Arial"/>
          <w:szCs w:val="22"/>
        </w:rPr>
        <w:t>edu</w:t>
      </w:r>
      <w:r w:rsidR="003A2C84" w:rsidRPr="00B76B3F">
        <w:rPr>
          <w:rFonts w:eastAsia="Calibri" w:cs="Arial"/>
          <w:szCs w:val="22"/>
        </w:rPr>
        <w:t>@srce.hr</w:t>
      </w:r>
    </w:p>
    <w:p w:rsidR="003A2C84" w:rsidRPr="00B76B3F" w:rsidRDefault="003A2C84" w:rsidP="003A2C84">
      <w:pPr>
        <w:spacing w:before="0" w:after="160" w:line="259" w:lineRule="auto"/>
        <w:rPr>
          <w:rFonts w:eastAsia="Calibri" w:cs="Arial"/>
          <w:szCs w:val="22"/>
        </w:rPr>
      </w:pPr>
    </w:p>
    <w:p w:rsidR="003A2C84" w:rsidRDefault="003A2C84" w:rsidP="003A2C84">
      <w:pPr>
        <w:spacing w:before="0" w:after="160" w:line="259" w:lineRule="auto"/>
        <w:rPr>
          <w:rFonts w:eastAsia="Calibri" w:cs="Arial"/>
          <w:szCs w:val="22"/>
        </w:rPr>
      </w:pPr>
    </w:p>
    <w:p w:rsidR="009F1DB8" w:rsidRPr="00B76B3F" w:rsidRDefault="009F1DB8" w:rsidP="003A2C84">
      <w:pPr>
        <w:spacing w:before="0" w:after="160" w:line="259" w:lineRule="auto"/>
        <w:rPr>
          <w:rFonts w:eastAsia="Calibri" w:cs="Arial"/>
          <w:szCs w:val="22"/>
        </w:rPr>
      </w:pPr>
    </w:p>
    <w:p w:rsidR="009F1DB8" w:rsidRPr="001A486C" w:rsidRDefault="009F1DB8" w:rsidP="00530D0E">
      <w:pPr>
        <w:spacing w:line="259" w:lineRule="auto"/>
        <w:jc w:val="center"/>
        <w:rPr>
          <w:rFonts w:eastAsia="Calibri" w:cs="Arial"/>
          <w:szCs w:val="22"/>
        </w:rPr>
      </w:pPr>
      <w:r w:rsidRPr="009F1DB8">
        <w:rPr>
          <w:rFonts w:eastAsia="Calibri" w:cs="Arial"/>
          <w:szCs w:val="22"/>
        </w:rPr>
        <w:t>ISBN 978-953-7138-94-3</w:t>
      </w:r>
      <w:r>
        <w:rPr>
          <w:rFonts w:eastAsia="Calibri" w:cs="Arial"/>
          <w:szCs w:val="22"/>
        </w:rPr>
        <w:t xml:space="preserve"> (meki uvez)</w:t>
      </w:r>
      <w:r w:rsidR="00530D0E">
        <w:rPr>
          <w:rFonts w:eastAsia="Calibri" w:cs="Arial"/>
          <w:szCs w:val="22"/>
        </w:rPr>
        <w:br/>
      </w:r>
      <w:r w:rsidRPr="009F1DB8">
        <w:rPr>
          <w:rFonts w:eastAsia="Calibri" w:cs="Arial"/>
          <w:szCs w:val="22"/>
        </w:rPr>
        <w:t>ISBN 978-953-7138-95-0</w:t>
      </w:r>
      <w:r w:rsidRPr="007F5D23">
        <w:rPr>
          <w:rFonts w:eastAsia="Calibri" w:cs="Arial"/>
          <w:szCs w:val="22"/>
        </w:rPr>
        <w:t xml:space="preserve"> (</w:t>
      </w:r>
      <w:r>
        <w:rPr>
          <w:rFonts w:eastAsia="Calibri" w:cs="Arial"/>
          <w:szCs w:val="22"/>
        </w:rPr>
        <w:t>PDF</w:t>
      </w:r>
      <w:r w:rsidRPr="007F5D23">
        <w:rPr>
          <w:rFonts w:eastAsia="Calibri" w:cs="Arial"/>
          <w:szCs w:val="22"/>
        </w:rPr>
        <w:t>)</w:t>
      </w:r>
    </w:p>
    <w:p w:rsidR="003A2C84" w:rsidRPr="00B76B3F" w:rsidRDefault="003A2C84" w:rsidP="003A2C84">
      <w:pPr>
        <w:spacing w:before="0" w:after="160" w:line="259" w:lineRule="auto"/>
        <w:rPr>
          <w:rFonts w:eastAsia="Calibri" w:cs="Arial"/>
          <w:szCs w:val="22"/>
        </w:rPr>
      </w:pPr>
    </w:p>
    <w:p w:rsidR="003A2C84" w:rsidRPr="00B76B3F" w:rsidRDefault="003A2C84" w:rsidP="003A2C84">
      <w:pPr>
        <w:spacing w:before="0" w:after="160" w:line="259" w:lineRule="auto"/>
        <w:rPr>
          <w:rFonts w:eastAsia="Calibri" w:cs="Arial"/>
          <w:szCs w:val="22"/>
        </w:rPr>
      </w:pPr>
    </w:p>
    <w:p w:rsidR="003A2C84" w:rsidRPr="00B76B3F" w:rsidRDefault="003A2C84" w:rsidP="006C0688">
      <w:pPr>
        <w:spacing w:before="0" w:after="160" w:line="259" w:lineRule="auto"/>
        <w:rPr>
          <w:rFonts w:eastAsia="Calibri" w:cs="Arial"/>
          <w:szCs w:val="22"/>
        </w:rPr>
      </w:pPr>
    </w:p>
    <w:p w:rsidR="003A2C84" w:rsidRPr="00B76B3F" w:rsidRDefault="003A2C84" w:rsidP="003A2C84">
      <w:pPr>
        <w:spacing w:before="0" w:after="160" w:line="259" w:lineRule="auto"/>
        <w:jc w:val="center"/>
        <w:rPr>
          <w:rFonts w:eastAsia="Calibri" w:cs="Arial"/>
          <w:szCs w:val="22"/>
        </w:rPr>
      </w:pPr>
      <w:r w:rsidRPr="00B76B3F">
        <w:rPr>
          <w:rFonts w:eastAsia="Calibri" w:cs="Arial"/>
          <w:szCs w:val="22"/>
        </w:rPr>
        <w:t>Verzija priručnika</w:t>
      </w:r>
      <w:r w:rsidR="005A4FBB" w:rsidRPr="00B76B3F">
        <w:rPr>
          <w:rFonts w:eastAsia="Calibri" w:cs="Arial"/>
          <w:szCs w:val="22"/>
        </w:rPr>
        <w:t>:</w:t>
      </w:r>
      <w:r w:rsidRPr="00B76B3F">
        <w:rPr>
          <w:rFonts w:eastAsia="Calibri" w:cs="Arial"/>
          <w:szCs w:val="22"/>
        </w:rPr>
        <w:t xml:space="preserve"> C2</w:t>
      </w:r>
      <w:r w:rsidR="00D30547" w:rsidRPr="00B76B3F">
        <w:rPr>
          <w:rFonts w:eastAsia="Calibri" w:cs="Arial"/>
          <w:szCs w:val="22"/>
        </w:rPr>
        <w:t>01</w:t>
      </w:r>
      <w:r w:rsidRPr="00B76B3F">
        <w:rPr>
          <w:rFonts w:eastAsia="Calibri" w:cs="Arial"/>
          <w:szCs w:val="22"/>
        </w:rPr>
        <w:t>-</w:t>
      </w:r>
      <w:r w:rsidR="004C4AB9" w:rsidRPr="00B76B3F">
        <w:rPr>
          <w:rFonts w:eastAsia="Calibri" w:cs="Arial"/>
          <w:szCs w:val="22"/>
        </w:rPr>
        <w:t>20170223</w:t>
      </w:r>
    </w:p>
    <w:p w:rsidR="003A2C84" w:rsidRPr="00B76B3F" w:rsidRDefault="003A2C84" w:rsidP="003A2C84">
      <w:pPr>
        <w:spacing w:before="0" w:after="160" w:line="259" w:lineRule="auto"/>
        <w:rPr>
          <w:rFonts w:eastAsia="Calibri" w:cs="Arial"/>
          <w:szCs w:val="22"/>
        </w:rPr>
      </w:pPr>
    </w:p>
    <w:p w:rsidR="003A2C84" w:rsidRPr="00B76B3F" w:rsidRDefault="00F562DB" w:rsidP="003A2C84">
      <w:pPr>
        <w:spacing w:before="0" w:after="160" w:line="259" w:lineRule="auto"/>
        <w:jc w:val="center"/>
        <w:rPr>
          <w:rFonts w:eastAsia="Calibri" w:cs="Arial"/>
          <w:noProof/>
          <w:szCs w:val="22"/>
          <w:lang w:eastAsia="hr-HR"/>
        </w:rPr>
      </w:pPr>
      <w:r w:rsidRPr="00B76B3F">
        <w:rPr>
          <w:rFonts w:eastAsia="Calibri" w:cs="Arial"/>
          <w:noProof/>
          <w:szCs w:val="22"/>
          <w:lang w:val="en-US"/>
        </w:rPr>
        <w:drawing>
          <wp:inline distT="0" distB="0" distL="0" distR="0">
            <wp:extent cx="1047750" cy="409575"/>
            <wp:effectExtent l="0" t="0" r="0" b="0"/>
            <wp:docPr id="74" name="Slika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0" cy="409575"/>
                    </a:xfrm>
                    <a:prstGeom prst="rect">
                      <a:avLst/>
                    </a:prstGeom>
                    <a:noFill/>
                    <a:ln>
                      <a:noFill/>
                    </a:ln>
                  </pic:spPr>
                </pic:pic>
              </a:graphicData>
            </a:graphic>
          </wp:inline>
        </w:drawing>
      </w:r>
    </w:p>
    <w:p w:rsidR="003A2C84" w:rsidRPr="00B76B3F" w:rsidRDefault="00F562DB" w:rsidP="003A2C84">
      <w:pPr>
        <w:spacing w:before="0" w:after="160" w:line="259" w:lineRule="auto"/>
        <w:jc w:val="center"/>
        <w:rPr>
          <w:rFonts w:eastAsia="Calibri" w:cs="Arial"/>
          <w:noProof/>
          <w:szCs w:val="22"/>
          <w:lang w:eastAsia="hr-HR"/>
        </w:rPr>
      </w:pPr>
      <w:r w:rsidRPr="00B76B3F">
        <w:rPr>
          <w:rFonts w:eastAsia="Calibri" w:cs="Arial"/>
          <w:noProof/>
          <w:szCs w:val="22"/>
          <w:lang w:val="en-US"/>
        </w:rPr>
        <mc:AlternateContent>
          <mc:Choice Requires="wps">
            <w:drawing>
              <wp:anchor distT="0" distB="0" distL="114297" distR="114297" simplePos="0" relativeHeight="251641344" behindDoc="0" locked="0" layoutInCell="1" allowOverlap="1">
                <wp:simplePos x="0" y="0"/>
                <wp:positionH relativeFrom="column">
                  <wp:posOffset>1175384</wp:posOffset>
                </wp:positionH>
                <wp:positionV relativeFrom="paragraph">
                  <wp:posOffset>203200</wp:posOffset>
                </wp:positionV>
                <wp:extent cx="0" cy="819785"/>
                <wp:effectExtent l="0" t="0" r="0" b="18415"/>
                <wp:wrapNone/>
                <wp:docPr id="91" name="Ravni poveznik 27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9785"/>
                        </a:xfrm>
                        <a:prstGeom prst="line">
                          <a:avLst/>
                        </a:prstGeom>
                        <a:ln>
                          <a:solidFill>
                            <a:srgbClr val="D7182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C689028" id="Ravni poveznik 2751" o:spid="_x0000_s1026" style="position:absolute;z-index:2516413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92.55pt,16pt" to="92.5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w24QEAAB8EAAAOAAAAZHJzL2Uyb0RvYy54bWysU11v0zAUfUfiP1h+p0kqjXZR0wmtGi8T&#10;VBv8ANe5bqz5S7ZJUn49104bBkyaQLxYsX3Oufcc32xuRq1IDz5IaxpaLUpKwHDbSnNs6Ncvd+/W&#10;lITITMuUNdDQEwR6s337ZjO4Gpa2s6oFT1DEhHpwDe1idHVRBN6BZmFhHRi8FNZrFnHrj0Xr2YDq&#10;WhXLsnxfDNa3zlsOIeDpbrqk26wvBPD4WYgAkaiGYm8xrz6vh7QW2w2rj565TvJzG+wfutBMGiw6&#10;S+1YZOSbl39Iacm9DVbEBbe6sEJIDtkDuqnK39w8dsxB9oLhBDfHFP6fLP/U7z2RbUOvK0oM0/hG&#10;D6w3kjjbw3cjn8hydVWlnAYXaoTfmr1PTvloHt295U8B74pfLtMmuAk2Cq8THK2SMed+mnOHMRI+&#10;HXI8XVfXq/VVKlWw+sJzPsSPYDVJHw1V0qREWM36+xAn6AWSjpVJa7BKtndSqbzxx8Ot8qRnOAO7&#10;VbVefjjXeAbDiomafUytZxPxpGCSfQCBMWGzVS6fBxRmWcY5mJhjykqITjSBLczE8nXiGZ+okIf3&#10;b8gzI1e2Js5kLY31L1WP46VlMeEvCUy+UwQH2572/vLEOIX5dc5/TBrz5/tM//lfb38AAAD//wMA&#10;UEsDBBQABgAIAAAAIQDSJ/L73AAAAAoBAAAPAAAAZHJzL2Rvd25yZXYueG1sTI8xT8MwEIV3JP6D&#10;dUhs1EkqqijEqRAVExMFBjY3viZp47NlO23g13Nlge3e3dO779Xr2Y7ihCEOjhTkiwwEUuvMQJ2C&#10;97fnuxJETJqMHh2hgi+MsG6ur2pdGXemVzxtUyc4hGKlFfQp+UrK2PZodVw4j8S3vQtWJ5ahkybo&#10;M4fbURZZtpJWD8Qfeu3xqcf2uJ2sgkPavHx8lximEA6bAgu/9N2nUrc38+MDiIRz+jPDBZ/RoWGm&#10;nZvIRDGyLu9ztipYFtzpYvhd7HhY5TnIppb/KzQ/AAAA//8DAFBLAQItABQABgAIAAAAIQC2gziS&#10;/gAAAOEBAAATAAAAAAAAAAAAAAAAAAAAAABbQ29udGVudF9UeXBlc10ueG1sUEsBAi0AFAAGAAgA&#10;AAAhADj9If/WAAAAlAEAAAsAAAAAAAAAAAAAAAAALwEAAF9yZWxzLy5yZWxzUEsBAi0AFAAGAAgA&#10;AAAhABeaHDbhAQAAHwQAAA4AAAAAAAAAAAAAAAAALgIAAGRycy9lMm9Eb2MueG1sUEsBAi0AFAAG&#10;AAgAAAAhANIn8vvcAAAACgEAAA8AAAAAAAAAAAAAAAAAOwQAAGRycy9kb3ducmV2LnhtbFBLBQYA&#10;AAAABAAEAPMAAABEBQAAAAA=&#10;" strokecolor="#d7182a" strokeweight=".5pt">
                <v:stroke joinstyle="miter"/>
                <o:lock v:ext="edit" shapetype="f"/>
              </v:line>
            </w:pict>
          </mc:Fallback>
        </mc:AlternateContent>
      </w:r>
    </w:p>
    <w:tbl>
      <w:tblPr>
        <w:tblW w:w="0" w:type="auto"/>
        <w:jc w:val="center"/>
        <w:tblLook w:val="04A0" w:firstRow="1" w:lastRow="0" w:firstColumn="1" w:lastColumn="0" w:noHBand="0" w:noVBand="1"/>
      </w:tblPr>
      <w:tblGrid>
        <w:gridCol w:w="2003"/>
        <w:gridCol w:w="7067"/>
      </w:tblGrid>
      <w:tr w:rsidR="003A2C84" w:rsidRPr="00B76B3F" w:rsidTr="00EE07C4">
        <w:trPr>
          <w:jc w:val="center"/>
        </w:trPr>
        <w:tc>
          <w:tcPr>
            <w:tcW w:w="2093" w:type="dxa"/>
            <w:vAlign w:val="center"/>
          </w:tcPr>
          <w:p w:rsidR="003A2C84" w:rsidRPr="00B76B3F" w:rsidRDefault="00F562DB" w:rsidP="00EE07C4">
            <w:pPr>
              <w:spacing w:before="0" w:after="160" w:line="259" w:lineRule="auto"/>
              <w:jc w:val="center"/>
              <w:rPr>
                <w:rFonts w:eastAsia="Calibri" w:cs="Arial"/>
                <w:noProof/>
                <w:szCs w:val="22"/>
                <w:lang w:eastAsia="hr-HR"/>
              </w:rPr>
            </w:pPr>
            <w:r w:rsidRPr="00B76B3F">
              <w:rPr>
                <w:rFonts w:eastAsia="Calibri" w:cs="Arial"/>
                <w:noProof/>
                <w:szCs w:val="22"/>
                <w:lang w:val="en-US"/>
              </w:rPr>
              <w:drawing>
                <wp:inline distT="0" distB="0" distL="0" distR="0">
                  <wp:extent cx="828675" cy="285750"/>
                  <wp:effectExtent l="0" t="0" r="0" b="0"/>
                  <wp:docPr id="73" name="Slika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a:ln>
                            <a:noFill/>
                          </a:ln>
                        </pic:spPr>
                      </pic:pic>
                    </a:graphicData>
                  </a:graphic>
                </wp:inline>
              </w:drawing>
            </w:r>
          </w:p>
        </w:tc>
        <w:tc>
          <w:tcPr>
            <w:tcW w:w="7621" w:type="dxa"/>
          </w:tcPr>
          <w:p w:rsidR="003A2C84" w:rsidRPr="00B76B3F" w:rsidRDefault="003A2C84" w:rsidP="00EE07C4">
            <w:pPr>
              <w:spacing w:before="0" w:after="160" w:line="259" w:lineRule="auto"/>
              <w:rPr>
                <w:rFonts w:eastAsia="Calibri" w:cs="Arial"/>
                <w:noProof/>
                <w:szCs w:val="22"/>
                <w:lang w:eastAsia="hr-HR"/>
              </w:rPr>
            </w:pPr>
            <w:r w:rsidRPr="00B76B3F">
              <w:rPr>
                <w:rFonts w:eastAsia="Calibri" w:cs="Arial"/>
                <w:noProof/>
                <w:szCs w:val="22"/>
                <w:lang w:eastAsia="hr-HR"/>
              </w:rPr>
              <w:t xml:space="preserve">Ovo djelo dano je na korištenje pod licencom </w:t>
            </w:r>
            <w:r w:rsidRPr="00B76B3F">
              <w:rPr>
                <w:rFonts w:eastAsia="Calibri" w:cs="Arial"/>
                <w:i/>
                <w:noProof/>
                <w:szCs w:val="22"/>
                <w:lang w:eastAsia="hr-HR"/>
              </w:rPr>
              <w:t>Creative Commons Imenovanje-Nekomercijalno-Dijeli pod istim uvjetima 4.0 međunarodna.</w:t>
            </w:r>
            <w:r w:rsidRPr="00B76B3F">
              <w:rPr>
                <w:rFonts w:eastAsia="Calibri" w:cs="Arial"/>
                <w:noProof/>
                <w:szCs w:val="22"/>
                <w:lang w:eastAsia="hr-HR"/>
              </w:rPr>
              <w:t xml:space="preserve"> Licenca je dostupna na stranici: </w:t>
            </w:r>
            <w:r w:rsidRPr="00B76B3F">
              <w:rPr>
                <w:rFonts w:eastAsia="Calibri" w:cs="Arial"/>
                <w:noProof/>
                <w:szCs w:val="22"/>
                <w:lang w:eastAsia="hr-HR"/>
              </w:rPr>
              <w:br/>
              <w:t>http://creativecommons.org/licenses/by-nc-sa/4.0/.</w:t>
            </w:r>
          </w:p>
        </w:tc>
      </w:tr>
    </w:tbl>
    <w:p w:rsidR="003D073F" w:rsidRPr="00B76B3F" w:rsidRDefault="003D073F" w:rsidP="00DF474D">
      <w:pPr>
        <w:sectPr w:rsidR="003D073F" w:rsidRPr="00B76B3F" w:rsidSect="00261262">
          <w:footerReference w:type="first" r:id="rId17"/>
          <w:pgSz w:w="11906" w:h="16838"/>
          <w:pgMar w:top="1418" w:right="1418" w:bottom="1418" w:left="1418" w:header="709" w:footer="709" w:gutter="0"/>
          <w:cols w:space="708"/>
          <w:titlePg/>
          <w:docGrid w:linePitch="360"/>
        </w:sectPr>
      </w:pPr>
    </w:p>
    <w:p w:rsidR="00A74AD7" w:rsidRPr="00B76B3F" w:rsidRDefault="00A74AD7" w:rsidP="003D073F">
      <w:pPr>
        <w:spacing w:before="0" w:after="100"/>
        <w:rPr>
          <w:b/>
          <w:sz w:val="36"/>
          <w:szCs w:val="36"/>
          <w:lang w:eastAsia="hr-HR"/>
        </w:rPr>
      </w:pPr>
      <w:bookmarkStart w:id="1" w:name="_Toc229911787"/>
      <w:r w:rsidRPr="00B76B3F">
        <w:rPr>
          <w:b/>
          <w:sz w:val="36"/>
          <w:szCs w:val="36"/>
          <w:lang w:eastAsia="hr-HR"/>
        </w:rPr>
        <w:lastRenderedPageBreak/>
        <w:t>Sadržaj</w:t>
      </w:r>
      <w:bookmarkEnd w:id="1"/>
    </w:p>
    <w:p w:rsidR="008E0731" w:rsidRDefault="00E469A3">
      <w:pPr>
        <w:pStyle w:val="TOC1"/>
        <w:rPr>
          <w:rFonts w:asciiTheme="minorHAnsi" w:eastAsiaTheme="minorEastAsia" w:hAnsiTheme="minorHAnsi" w:cstheme="minorBidi"/>
          <w:b w:val="0"/>
          <w:bCs w:val="0"/>
          <w:sz w:val="22"/>
          <w:szCs w:val="22"/>
          <w:lang w:val="en-US"/>
        </w:rPr>
      </w:pPr>
      <w:r w:rsidRPr="00B76B3F">
        <w:rPr>
          <w:noProof w:val="0"/>
          <w:szCs w:val="22"/>
        </w:rPr>
        <w:fldChar w:fldCharType="begin"/>
      </w:r>
      <w:r w:rsidR="00657638" w:rsidRPr="00B76B3F">
        <w:rPr>
          <w:noProof w:val="0"/>
          <w:szCs w:val="22"/>
        </w:rPr>
        <w:instrText xml:space="preserve"> TOC \o "1-2" \h \z \u </w:instrText>
      </w:r>
      <w:r w:rsidRPr="00B76B3F">
        <w:rPr>
          <w:noProof w:val="0"/>
          <w:szCs w:val="22"/>
        </w:rPr>
        <w:fldChar w:fldCharType="separate"/>
      </w:r>
      <w:hyperlink w:anchor="_Toc78293322" w:history="1">
        <w:r w:rsidR="008E0731" w:rsidRPr="002E2A73">
          <w:rPr>
            <w:rStyle w:val="Hyperlink"/>
          </w:rPr>
          <w:t>Uvod</w:t>
        </w:r>
        <w:r w:rsidR="008E0731">
          <w:rPr>
            <w:webHidden/>
          </w:rPr>
          <w:tab/>
        </w:r>
        <w:r w:rsidR="008E0731">
          <w:rPr>
            <w:webHidden/>
          </w:rPr>
          <w:fldChar w:fldCharType="begin"/>
        </w:r>
        <w:r w:rsidR="008E0731">
          <w:rPr>
            <w:webHidden/>
          </w:rPr>
          <w:instrText xml:space="preserve"> PAGEREF _Toc78293322 \h </w:instrText>
        </w:r>
        <w:r w:rsidR="008E0731">
          <w:rPr>
            <w:webHidden/>
          </w:rPr>
        </w:r>
        <w:r w:rsidR="008E0731">
          <w:rPr>
            <w:webHidden/>
          </w:rPr>
          <w:fldChar w:fldCharType="separate"/>
        </w:r>
        <w:r w:rsidR="00984BC1">
          <w:rPr>
            <w:webHidden/>
          </w:rPr>
          <w:t>1</w:t>
        </w:r>
        <w:r w:rsidR="008E0731">
          <w:rPr>
            <w:webHidden/>
          </w:rPr>
          <w:fldChar w:fldCharType="end"/>
        </w:r>
      </w:hyperlink>
    </w:p>
    <w:p w:rsidR="008E0731" w:rsidRDefault="00172D2A">
      <w:pPr>
        <w:pStyle w:val="TOC1"/>
        <w:rPr>
          <w:rFonts w:asciiTheme="minorHAnsi" w:eastAsiaTheme="minorEastAsia" w:hAnsiTheme="minorHAnsi" w:cstheme="minorBidi"/>
          <w:b w:val="0"/>
          <w:bCs w:val="0"/>
          <w:sz w:val="22"/>
          <w:szCs w:val="22"/>
          <w:lang w:val="en-US"/>
        </w:rPr>
      </w:pPr>
      <w:hyperlink w:anchor="_Toc78293323" w:history="1">
        <w:r w:rsidR="008E0731" w:rsidRPr="002E2A73">
          <w:rPr>
            <w:rStyle w:val="Hyperlink"/>
          </w:rPr>
          <w:t>1.</w:t>
        </w:r>
        <w:r w:rsidR="008E0731">
          <w:rPr>
            <w:rFonts w:asciiTheme="minorHAnsi" w:eastAsiaTheme="minorEastAsia" w:hAnsiTheme="minorHAnsi" w:cstheme="minorBidi"/>
            <w:b w:val="0"/>
            <w:bCs w:val="0"/>
            <w:sz w:val="22"/>
            <w:szCs w:val="22"/>
            <w:lang w:val="en-US"/>
          </w:rPr>
          <w:tab/>
        </w:r>
        <w:r w:rsidR="008E0731" w:rsidRPr="002E2A73">
          <w:rPr>
            <w:rStyle w:val="Hyperlink"/>
            <w:i/>
          </w:rPr>
          <w:t>Web</w:t>
        </w:r>
        <w:r w:rsidR="008E0731" w:rsidRPr="002E2A73">
          <w:rPr>
            <w:rStyle w:val="Hyperlink"/>
          </w:rPr>
          <w:t>-stranice</w:t>
        </w:r>
        <w:r w:rsidR="008E0731">
          <w:rPr>
            <w:webHidden/>
          </w:rPr>
          <w:tab/>
        </w:r>
        <w:r w:rsidR="008E0731">
          <w:rPr>
            <w:webHidden/>
          </w:rPr>
          <w:fldChar w:fldCharType="begin"/>
        </w:r>
        <w:r w:rsidR="008E0731">
          <w:rPr>
            <w:webHidden/>
          </w:rPr>
          <w:instrText xml:space="preserve"> PAGEREF _Toc78293323 \h </w:instrText>
        </w:r>
        <w:r w:rsidR="008E0731">
          <w:rPr>
            <w:webHidden/>
          </w:rPr>
        </w:r>
        <w:r w:rsidR="008E0731">
          <w:rPr>
            <w:webHidden/>
          </w:rPr>
          <w:fldChar w:fldCharType="separate"/>
        </w:r>
        <w:r w:rsidR="00984BC1">
          <w:rPr>
            <w:webHidden/>
          </w:rPr>
          <w:t>3</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24" w:history="1">
        <w:r w:rsidR="008E0731" w:rsidRPr="002E2A73">
          <w:rPr>
            <w:rStyle w:val="Hyperlink"/>
          </w:rPr>
          <w:t>1.1.</w:t>
        </w:r>
        <w:r w:rsidR="008E0731">
          <w:rPr>
            <w:rFonts w:asciiTheme="minorHAnsi" w:eastAsiaTheme="minorEastAsia" w:hAnsiTheme="minorHAnsi" w:cstheme="minorBidi"/>
            <w:sz w:val="22"/>
            <w:szCs w:val="22"/>
            <w:lang w:val="en-US"/>
          </w:rPr>
          <w:tab/>
        </w:r>
        <w:r w:rsidR="008E0731" w:rsidRPr="002E2A73">
          <w:rPr>
            <w:rStyle w:val="Hyperlink"/>
          </w:rPr>
          <w:t xml:space="preserve">O HTML-u i izradi </w:t>
        </w:r>
        <w:r w:rsidR="008E0731" w:rsidRPr="002E2A73">
          <w:rPr>
            <w:rStyle w:val="Hyperlink"/>
            <w:i/>
          </w:rPr>
          <w:t>web</w:t>
        </w:r>
        <w:r w:rsidR="008E0731" w:rsidRPr="002E2A73">
          <w:rPr>
            <w:rStyle w:val="Hyperlink"/>
          </w:rPr>
          <w:t>-stranica</w:t>
        </w:r>
        <w:r w:rsidR="008E0731">
          <w:rPr>
            <w:webHidden/>
          </w:rPr>
          <w:tab/>
        </w:r>
        <w:r w:rsidR="008E0731">
          <w:rPr>
            <w:webHidden/>
          </w:rPr>
          <w:fldChar w:fldCharType="begin"/>
        </w:r>
        <w:r w:rsidR="008E0731">
          <w:rPr>
            <w:webHidden/>
          </w:rPr>
          <w:instrText xml:space="preserve"> PAGEREF _Toc78293324 \h </w:instrText>
        </w:r>
        <w:r w:rsidR="008E0731">
          <w:rPr>
            <w:webHidden/>
          </w:rPr>
        </w:r>
        <w:r w:rsidR="008E0731">
          <w:rPr>
            <w:webHidden/>
          </w:rPr>
          <w:fldChar w:fldCharType="separate"/>
        </w:r>
        <w:r w:rsidR="00984BC1">
          <w:rPr>
            <w:webHidden/>
          </w:rPr>
          <w:t>3</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25" w:history="1">
        <w:r w:rsidR="008E0731" w:rsidRPr="002E2A73">
          <w:rPr>
            <w:rStyle w:val="Hyperlink"/>
          </w:rPr>
          <w:t>1.2.</w:t>
        </w:r>
        <w:r w:rsidR="008E0731">
          <w:rPr>
            <w:rFonts w:asciiTheme="minorHAnsi" w:eastAsiaTheme="minorEastAsia" w:hAnsiTheme="minorHAnsi" w:cstheme="minorBidi"/>
            <w:sz w:val="22"/>
            <w:szCs w:val="22"/>
            <w:lang w:val="en-US"/>
          </w:rPr>
          <w:tab/>
        </w:r>
        <w:r w:rsidR="008E0731" w:rsidRPr="002E2A73">
          <w:rPr>
            <w:rStyle w:val="Hyperlink"/>
          </w:rPr>
          <w:t xml:space="preserve">Organizacija </w:t>
        </w:r>
        <w:r w:rsidR="008E0731" w:rsidRPr="002E2A73">
          <w:rPr>
            <w:rStyle w:val="Hyperlink"/>
            <w:i/>
          </w:rPr>
          <w:t>web</w:t>
        </w:r>
        <w:r w:rsidR="008E0731" w:rsidRPr="002E2A73">
          <w:rPr>
            <w:rStyle w:val="Hyperlink"/>
          </w:rPr>
          <w:t>-stranica (informacijska struktura)</w:t>
        </w:r>
        <w:r w:rsidR="008E0731">
          <w:rPr>
            <w:webHidden/>
          </w:rPr>
          <w:tab/>
        </w:r>
        <w:r w:rsidR="008E0731">
          <w:rPr>
            <w:webHidden/>
          </w:rPr>
          <w:fldChar w:fldCharType="begin"/>
        </w:r>
        <w:r w:rsidR="008E0731">
          <w:rPr>
            <w:webHidden/>
          </w:rPr>
          <w:instrText xml:space="preserve"> PAGEREF _Toc78293325 \h </w:instrText>
        </w:r>
        <w:r w:rsidR="008E0731">
          <w:rPr>
            <w:webHidden/>
          </w:rPr>
        </w:r>
        <w:r w:rsidR="008E0731">
          <w:rPr>
            <w:webHidden/>
          </w:rPr>
          <w:fldChar w:fldCharType="separate"/>
        </w:r>
        <w:r w:rsidR="00984BC1">
          <w:rPr>
            <w:webHidden/>
          </w:rPr>
          <w:t>5</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26" w:history="1">
        <w:r w:rsidR="008E0731" w:rsidRPr="002E2A73">
          <w:rPr>
            <w:rStyle w:val="Hyperlink"/>
          </w:rPr>
          <w:t>1.3.</w:t>
        </w:r>
        <w:r w:rsidR="008E0731">
          <w:rPr>
            <w:rFonts w:asciiTheme="minorHAnsi" w:eastAsiaTheme="minorEastAsia" w:hAnsiTheme="minorHAnsi" w:cstheme="minorBidi"/>
            <w:sz w:val="22"/>
            <w:szCs w:val="22"/>
            <w:lang w:val="en-US"/>
          </w:rPr>
          <w:tab/>
        </w:r>
        <w:r w:rsidR="008E0731" w:rsidRPr="002E2A73">
          <w:rPr>
            <w:rStyle w:val="Hyperlink"/>
          </w:rPr>
          <w:t xml:space="preserve">Optimizacija </w:t>
        </w:r>
        <w:r w:rsidR="008E0731" w:rsidRPr="002E2A73">
          <w:rPr>
            <w:rStyle w:val="Hyperlink"/>
            <w:i/>
          </w:rPr>
          <w:t>web</w:t>
        </w:r>
        <w:r w:rsidR="008E0731" w:rsidRPr="002E2A73">
          <w:rPr>
            <w:rStyle w:val="Hyperlink"/>
          </w:rPr>
          <w:t>-stranica za tražilice (SEO)</w:t>
        </w:r>
        <w:r w:rsidR="008E0731">
          <w:rPr>
            <w:webHidden/>
          </w:rPr>
          <w:tab/>
        </w:r>
        <w:r w:rsidR="008E0731">
          <w:rPr>
            <w:webHidden/>
          </w:rPr>
          <w:fldChar w:fldCharType="begin"/>
        </w:r>
        <w:r w:rsidR="008E0731">
          <w:rPr>
            <w:webHidden/>
          </w:rPr>
          <w:instrText xml:space="preserve"> PAGEREF _Toc78293326 \h </w:instrText>
        </w:r>
        <w:r w:rsidR="008E0731">
          <w:rPr>
            <w:webHidden/>
          </w:rPr>
        </w:r>
        <w:r w:rsidR="008E0731">
          <w:rPr>
            <w:webHidden/>
          </w:rPr>
          <w:fldChar w:fldCharType="separate"/>
        </w:r>
        <w:r w:rsidR="00984BC1">
          <w:rPr>
            <w:webHidden/>
          </w:rPr>
          <w:t>6</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27" w:history="1">
        <w:r w:rsidR="008E0731" w:rsidRPr="002E2A73">
          <w:rPr>
            <w:rStyle w:val="Hyperlink"/>
          </w:rPr>
          <w:t>1.4.</w:t>
        </w:r>
        <w:r w:rsidR="008E0731">
          <w:rPr>
            <w:rFonts w:asciiTheme="minorHAnsi" w:eastAsiaTheme="minorEastAsia" w:hAnsiTheme="minorHAnsi" w:cstheme="minorBidi"/>
            <w:sz w:val="22"/>
            <w:szCs w:val="22"/>
            <w:lang w:val="en-US"/>
          </w:rPr>
          <w:tab/>
        </w:r>
        <w:r w:rsidR="008E0731" w:rsidRPr="002E2A73">
          <w:rPr>
            <w:rStyle w:val="Hyperlink"/>
          </w:rPr>
          <w:t>Pristupačnost</w:t>
        </w:r>
        <w:r w:rsidR="008E0731">
          <w:rPr>
            <w:webHidden/>
          </w:rPr>
          <w:tab/>
        </w:r>
        <w:r w:rsidR="008E0731">
          <w:rPr>
            <w:webHidden/>
          </w:rPr>
          <w:fldChar w:fldCharType="begin"/>
        </w:r>
        <w:r w:rsidR="008E0731">
          <w:rPr>
            <w:webHidden/>
          </w:rPr>
          <w:instrText xml:space="preserve"> PAGEREF _Toc78293327 \h </w:instrText>
        </w:r>
        <w:r w:rsidR="008E0731">
          <w:rPr>
            <w:webHidden/>
          </w:rPr>
        </w:r>
        <w:r w:rsidR="008E0731">
          <w:rPr>
            <w:webHidden/>
          </w:rPr>
          <w:fldChar w:fldCharType="separate"/>
        </w:r>
        <w:r w:rsidR="00984BC1">
          <w:rPr>
            <w:webHidden/>
          </w:rPr>
          <w:t>7</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28" w:history="1">
        <w:r w:rsidR="008E0731" w:rsidRPr="002E2A73">
          <w:rPr>
            <w:rStyle w:val="Hyperlink"/>
          </w:rPr>
          <w:t>1.5.</w:t>
        </w:r>
        <w:r w:rsidR="008E0731">
          <w:rPr>
            <w:rFonts w:asciiTheme="minorHAnsi" w:eastAsiaTheme="minorEastAsia" w:hAnsiTheme="minorHAnsi" w:cstheme="minorBidi"/>
            <w:sz w:val="22"/>
            <w:szCs w:val="22"/>
            <w:lang w:val="en-US"/>
          </w:rPr>
          <w:tab/>
        </w:r>
        <w:r w:rsidR="008E0731" w:rsidRPr="002E2A73">
          <w:rPr>
            <w:rStyle w:val="Hyperlink"/>
          </w:rPr>
          <w:t>Prilagodljivost za različite uređaje</w:t>
        </w:r>
        <w:r w:rsidR="008E0731">
          <w:rPr>
            <w:webHidden/>
          </w:rPr>
          <w:tab/>
        </w:r>
        <w:r w:rsidR="008E0731">
          <w:rPr>
            <w:webHidden/>
          </w:rPr>
          <w:fldChar w:fldCharType="begin"/>
        </w:r>
        <w:r w:rsidR="008E0731">
          <w:rPr>
            <w:webHidden/>
          </w:rPr>
          <w:instrText xml:space="preserve"> PAGEREF _Toc78293328 \h </w:instrText>
        </w:r>
        <w:r w:rsidR="008E0731">
          <w:rPr>
            <w:webHidden/>
          </w:rPr>
        </w:r>
        <w:r w:rsidR="008E0731">
          <w:rPr>
            <w:webHidden/>
          </w:rPr>
          <w:fldChar w:fldCharType="separate"/>
        </w:r>
        <w:r w:rsidR="00984BC1">
          <w:rPr>
            <w:webHidden/>
          </w:rPr>
          <w:t>8</w:t>
        </w:r>
        <w:r w:rsidR="008E0731">
          <w:rPr>
            <w:webHidden/>
          </w:rPr>
          <w:fldChar w:fldCharType="end"/>
        </w:r>
      </w:hyperlink>
    </w:p>
    <w:p w:rsidR="008E0731" w:rsidRDefault="00172D2A">
      <w:pPr>
        <w:pStyle w:val="TOC1"/>
        <w:rPr>
          <w:rFonts w:asciiTheme="minorHAnsi" w:eastAsiaTheme="minorEastAsia" w:hAnsiTheme="minorHAnsi" w:cstheme="minorBidi"/>
          <w:b w:val="0"/>
          <w:bCs w:val="0"/>
          <w:sz w:val="22"/>
          <w:szCs w:val="22"/>
          <w:lang w:val="en-US"/>
        </w:rPr>
      </w:pPr>
      <w:hyperlink w:anchor="_Toc78293329" w:history="1">
        <w:r w:rsidR="008E0731" w:rsidRPr="002E2A73">
          <w:rPr>
            <w:rStyle w:val="Hyperlink"/>
          </w:rPr>
          <w:t>2.</w:t>
        </w:r>
        <w:r w:rsidR="008E0731">
          <w:rPr>
            <w:rFonts w:asciiTheme="minorHAnsi" w:eastAsiaTheme="minorEastAsia" w:hAnsiTheme="minorHAnsi" w:cstheme="minorBidi"/>
            <w:b w:val="0"/>
            <w:bCs w:val="0"/>
            <w:sz w:val="22"/>
            <w:szCs w:val="22"/>
            <w:lang w:val="en-US"/>
          </w:rPr>
          <w:tab/>
        </w:r>
        <w:r w:rsidR="008E0731" w:rsidRPr="002E2A73">
          <w:rPr>
            <w:rStyle w:val="Hyperlink"/>
          </w:rPr>
          <w:t>Osnove rada s HTML-om</w:t>
        </w:r>
        <w:r w:rsidR="008E0731">
          <w:rPr>
            <w:webHidden/>
          </w:rPr>
          <w:tab/>
        </w:r>
        <w:r w:rsidR="008E0731">
          <w:rPr>
            <w:webHidden/>
          </w:rPr>
          <w:fldChar w:fldCharType="begin"/>
        </w:r>
        <w:r w:rsidR="008E0731">
          <w:rPr>
            <w:webHidden/>
          </w:rPr>
          <w:instrText xml:space="preserve"> PAGEREF _Toc78293329 \h </w:instrText>
        </w:r>
        <w:r w:rsidR="008E0731">
          <w:rPr>
            <w:webHidden/>
          </w:rPr>
        </w:r>
        <w:r w:rsidR="008E0731">
          <w:rPr>
            <w:webHidden/>
          </w:rPr>
          <w:fldChar w:fldCharType="separate"/>
        </w:r>
        <w:r w:rsidR="00984BC1">
          <w:rPr>
            <w:webHidden/>
          </w:rPr>
          <w:t>11</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31" w:history="1">
        <w:r w:rsidR="008E0731" w:rsidRPr="002E2A73">
          <w:rPr>
            <w:rStyle w:val="Hyperlink"/>
          </w:rPr>
          <w:t>2.1.</w:t>
        </w:r>
        <w:r w:rsidR="008E0731">
          <w:rPr>
            <w:rFonts w:asciiTheme="minorHAnsi" w:eastAsiaTheme="minorEastAsia" w:hAnsiTheme="minorHAnsi" w:cstheme="minorBidi"/>
            <w:sz w:val="22"/>
            <w:szCs w:val="22"/>
            <w:lang w:val="en-US"/>
          </w:rPr>
          <w:tab/>
        </w:r>
        <w:r w:rsidR="008E0731" w:rsidRPr="002E2A73">
          <w:rPr>
            <w:rStyle w:val="Hyperlink"/>
          </w:rPr>
          <w:t>Anatomija HTML-elementa</w:t>
        </w:r>
        <w:r w:rsidR="008E0731">
          <w:rPr>
            <w:webHidden/>
          </w:rPr>
          <w:tab/>
        </w:r>
        <w:r w:rsidR="008E0731">
          <w:rPr>
            <w:webHidden/>
          </w:rPr>
          <w:fldChar w:fldCharType="begin"/>
        </w:r>
        <w:r w:rsidR="008E0731">
          <w:rPr>
            <w:webHidden/>
          </w:rPr>
          <w:instrText xml:space="preserve"> PAGEREF _Toc78293331 \h </w:instrText>
        </w:r>
        <w:r w:rsidR="008E0731">
          <w:rPr>
            <w:webHidden/>
          </w:rPr>
        </w:r>
        <w:r w:rsidR="008E0731">
          <w:rPr>
            <w:webHidden/>
          </w:rPr>
          <w:fldChar w:fldCharType="separate"/>
        </w:r>
        <w:r w:rsidR="00984BC1">
          <w:rPr>
            <w:webHidden/>
          </w:rPr>
          <w:t>11</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32" w:history="1">
        <w:r w:rsidR="008E0731" w:rsidRPr="002E2A73">
          <w:rPr>
            <w:rStyle w:val="Hyperlink"/>
          </w:rPr>
          <w:t>2.2.</w:t>
        </w:r>
        <w:r w:rsidR="008E0731">
          <w:rPr>
            <w:rFonts w:asciiTheme="minorHAnsi" w:eastAsiaTheme="minorEastAsia" w:hAnsiTheme="minorHAnsi" w:cstheme="minorBidi"/>
            <w:sz w:val="22"/>
            <w:szCs w:val="22"/>
            <w:lang w:val="en-US"/>
          </w:rPr>
          <w:tab/>
        </w:r>
        <w:r w:rsidR="008E0731" w:rsidRPr="002E2A73">
          <w:rPr>
            <w:rStyle w:val="Hyperlink"/>
          </w:rPr>
          <w:t>HTML atributi</w:t>
        </w:r>
        <w:r w:rsidR="008E0731">
          <w:rPr>
            <w:webHidden/>
          </w:rPr>
          <w:tab/>
        </w:r>
        <w:r w:rsidR="008E0731">
          <w:rPr>
            <w:webHidden/>
          </w:rPr>
          <w:fldChar w:fldCharType="begin"/>
        </w:r>
        <w:r w:rsidR="008E0731">
          <w:rPr>
            <w:webHidden/>
          </w:rPr>
          <w:instrText xml:space="preserve"> PAGEREF _Toc78293332 \h </w:instrText>
        </w:r>
        <w:r w:rsidR="008E0731">
          <w:rPr>
            <w:webHidden/>
          </w:rPr>
        </w:r>
        <w:r w:rsidR="008E0731">
          <w:rPr>
            <w:webHidden/>
          </w:rPr>
          <w:fldChar w:fldCharType="separate"/>
        </w:r>
        <w:r w:rsidR="00984BC1">
          <w:rPr>
            <w:webHidden/>
          </w:rPr>
          <w:t>13</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33" w:history="1">
        <w:r w:rsidR="008E0731" w:rsidRPr="002E2A73">
          <w:rPr>
            <w:rStyle w:val="Hyperlink"/>
          </w:rPr>
          <w:t>2.3.</w:t>
        </w:r>
        <w:r w:rsidR="008E0731">
          <w:rPr>
            <w:rFonts w:asciiTheme="minorHAnsi" w:eastAsiaTheme="minorEastAsia" w:hAnsiTheme="minorHAnsi" w:cstheme="minorBidi"/>
            <w:sz w:val="22"/>
            <w:szCs w:val="22"/>
            <w:lang w:val="en-US"/>
          </w:rPr>
          <w:tab/>
        </w:r>
        <w:r w:rsidR="008E0731" w:rsidRPr="002E2A73">
          <w:rPr>
            <w:rStyle w:val="Hyperlink"/>
          </w:rPr>
          <w:t>DOCTYPE deklaracija</w:t>
        </w:r>
        <w:r w:rsidR="008E0731">
          <w:rPr>
            <w:webHidden/>
          </w:rPr>
          <w:tab/>
        </w:r>
        <w:r w:rsidR="008E0731">
          <w:rPr>
            <w:webHidden/>
          </w:rPr>
          <w:fldChar w:fldCharType="begin"/>
        </w:r>
        <w:r w:rsidR="008E0731">
          <w:rPr>
            <w:webHidden/>
          </w:rPr>
          <w:instrText xml:space="preserve"> PAGEREF _Toc78293333 \h </w:instrText>
        </w:r>
        <w:r w:rsidR="008E0731">
          <w:rPr>
            <w:webHidden/>
          </w:rPr>
        </w:r>
        <w:r w:rsidR="008E0731">
          <w:rPr>
            <w:webHidden/>
          </w:rPr>
          <w:fldChar w:fldCharType="separate"/>
        </w:r>
        <w:r w:rsidR="00984BC1">
          <w:rPr>
            <w:webHidden/>
          </w:rPr>
          <w:t>14</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34" w:history="1">
        <w:r w:rsidR="008E0731" w:rsidRPr="002E2A73">
          <w:rPr>
            <w:rStyle w:val="Hyperlink"/>
          </w:rPr>
          <w:t>2.4.</w:t>
        </w:r>
        <w:r w:rsidR="008E0731">
          <w:rPr>
            <w:rFonts w:asciiTheme="minorHAnsi" w:eastAsiaTheme="minorEastAsia" w:hAnsiTheme="minorHAnsi" w:cstheme="minorBidi"/>
            <w:sz w:val="22"/>
            <w:szCs w:val="22"/>
            <w:lang w:val="en-US"/>
          </w:rPr>
          <w:tab/>
        </w:r>
        <w:r w:rsidR="008E0731" w:rsidRPr="002E2A73">
          <w:rPr>
            <w:rStyle w:val="Hyperlink"/>
          </w:rPr>
          <w:t xml:space="preserve">Osnovna struktura HTML-dokumenta – </w:t>
        </w:r>
        <w:r w:rsidR="008E0731" w:rsidRPr="002E2A73">
          <w:rPr>
            <w:rStyle w:val="Hyperlink"/>
            <w:i/>
          </w:rPr>
          <w:t>html, head, title i body</w:t>
        </w:r>
        <w:r w:rsidR="008E0731">
          <w:rPr>
            <w:webHidden/>
          </w:rPr>
          <w:tab/>
        </w:r>
        <w:r w:rsidR="008E0731">
          <w:rPr>
            <w:webHidden/>
          </w:rPr>
          <w:fldChar w:fldCharType="begin"/>
        </w:r>
        <w:r w:rsidR="008E0731">
          <w:rPr>
            <w:webHidden/>
          </w:rPr>
          <w:instrText xml:space="preserve"> PAGEREF _Toc78293334 \h </w:instrText>
        </w:r>
        <w:r w:rsidR="008E0731">
          <w:rPr>
            <w:webHidden/>
          </w:rPr>
        </w:r>
        <w:r w:rsidR="008E0731">
          <w:rPr>
            <w:webHidden/>
          </w:rPr>
          <w:fldChar w:fldCharType="separate"/>
        </w:r>
        <w:r w:rsidR="00984BC1">
          <w:rPr>
            <w:webHidden/>
          </w:rPr>
          <w:t>15</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35" w:history="1">
        <w:r w:rsidR="008E0731" w:rsidRPr="002E2A73">
          <w:rPr>
            <w:rStyle w:val="Hyperlink"/>
          </w:rPr>
          <w:t>2.5.</w:t>
        </w:r>
        <w:r w:rsidR="008E0731">
          <w:rPr>
            <w:rFonts w:asciiTheme="minorHAnsi" w:eastAsiaTheme="minorEastAsia" w:hAnsiTheme="minorHAnsi" w:cstheme="minorBidi"/>
            <w:sz w:val="22"/>
            <w:szCs w:val="22"/>
            <w:lang w:val="en-US"/>
          </w:rPr>
          <w:tab/>
        </w:r>
        <w:r w:rsidR="008E0731" w:rsidRPr="002E2A73">
          <w:rPr>
            <w:rStyle w:val="Hyperlink"/>
          </w:rPr>
          <w:t xml:space="preserve">Informacije o stranici – </w:t>
        </w:r>
        <w:r w:rsidR="008E0731" w:rsidRPr="002E2A73">
          <w:rPr>
            <w:rStyle w:val="Hyperlink"/>
            <w:i/>
          </w:rPr>
          <w:t>meta</w:t>
        </w:r>
        <w:r w:rsidR="008E0731" w:rsidRPr="002E2A73">
          <w:rPr>
            <w:rStyle w:val="Hyperlink"/>
          </w:rPr>
          <w:t xml:space="preserve"> element</w:t>
        </w:r>
        <w:r w:rsidR="008E0731">
          <w:rPr>
            <w:webHidden/>
          </w:rPr>
          <w:tab/>
        </w:r>
        <w:r w:rsidR="008E0731">
          <w:rPr>
            <w:webHidden/>
          </w:rPr>
          <w:fldChar w:fldCharType="begin"/>
        </w:r>
        <w:r w:rsidR="008E0731">
          <w:rPr>
            <w:webHidden/>
          </w:rPr>
          <w:instrText xml:space="preserve"> PAGEREF _Toc78293335 \h </w:instrText>
        </w:r>
        <w:r w:rsidR="008E0731">
          <w:rPr>
            <w:webHidden/>
          </w:rPr>
        </w:r>
        <w:r w:rsidR="008E0731">
          <w:rPr>
            <w:webHidden/>
          </w:rPr>
          <w:fldChar w:fldCharType="separate"/>
        </w:r>
        <w:r w:rsidR="00984BC1">
          <w:rPr>
            <w:webHidden/>
          </w:rPr>
          <w:t>16</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36" w:history="1">
        <w:r w:rsidR="008E0731" w:rsidRPr="002E2A73">
          <w:rPr>
            <w:rStyle w:val="Hyperlink"/>
          </w:rPr>
          <w:t>2.6.</w:t>
        </w:r>
        <w:r w:rsidR="008E0731">
          <w:rPr>
            <w:rFonts w:asciiTheme="minorHAnsi" w:eastAsiaTheme="minorEastAsia" w:hAnsiTheme="minorHAnsi" w:cstheme="minorBidi"/>
            <w:sz w:val="22"/>
            <w:szCs w:val="22"/>
            <w:lang w:val="en-US"/>
          </w:rPr>
          <w:tab/>
        </w:r>
        <w:r w:rsidR="008E0731" w:rsidRPr="002E2A73">
          <w:rPr>
            <w:rStyle w:val="Hyperlink"/>
          </w:rPr>
          <w:t>Postavljanje kodne stranice</w:t>
        </w:r>
        <w:r w:rsidR="008E0731">
          <w:rPr>
            <w:webHidden/>
          </w:rPr>
          <w:tab/>
        </w:r>
        <w:r w:rsidR="008E0731">
          <w:rPr>
            <w:webHidden/>
          </w:rPr>
          <w:fldChar w:fldCharType="begin"/>
        </w:r>
        <w:r w:rsidR="008E0731">
          <w:rPr>
            <w:webHidden/>
          </w:rPr>
          <w:instrText xml:space="preserve"> PAGEREF _Toc78293336 \h </w:instrText>
        </w:r>
        <w:r w:rsidR="008E0731">
          <w:rPr>
            <w:webHidden/>
          </w:rPr>
        </w:r>
        <w:r w:rsidR="008E0731">
          <w:rPr>
            <w:webHidden/>
          </w:rPr>
          <w:fldChar w:fldCharType="separate"/>
        </w:r>
        <w:r w:rsidR="00984BC1">
          <w:rPr>
            <w:webHidden/>
          </w:rPr>
          <w:t>17</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37" w:history="1">
        <w:r w:rsidR="008E0731" w:rsidRPr="002E2A73">
          <w:rPr>
            <w:rStyle w:val="Hyperlink"/>
          </w:rPr>
          <w:t>2.7.</w:t>
        </w:r>
        <w:r w:rsidR="008E0731">
          <w:rPr>
            <w:rFonts w:asciiTheme="minorHAnsi" w:eastAsiaTheme="minorEastAsia" w:hAnsiTheme="minorHAnsi" w:cstheme="minorBidi"/>
            <w:sz w:val="22"/>
            <w:szCs w:val="22"/>
            <w:lang w:val="en-US"/>
          </w:rPr>
          <w:tab/>
        </w:r>
        <w:r w:rsidR="008E0731" w:rsidRPr="002E2A73">
          <w:rPr>
            <w:rStyle w:val="Hyperlink"/>
          </w:rPr>
          <w:t>Komentari</w:t>
        </w:r>
        <w:r w:rsidR="008E0731">
          <w:rPr>
            <w:webHidden/>
          </w:rPr>
          <w:tab/>
        </w:r>
        <w:r w:rsidR="008E0731">
          <w:rPr>
            <w:webHidden/>
          </w:rPr>
          <w:fldChar w:fldCharType="begin"/>
        </w:r>
        <w:r w:rsidR="008E0731">
          <w:rPr>
            <w:webHidden/>
          </w:rPr>
          <w:instrText xml:space="preserve"> PAGEREF _Toc78293337 \h </w:instrText>
        </w:r>
        <w:r w:rsidR="008E0731">
          <w:rPr>
            <w:webHidden/>
          </w:rPr>
        </w:r>
        <w:r w:rsidR="008E0731">
          <w:rPr>
            <w:webHidden/>
          </w:rPr>
          <w:fldChar w:fldCharType="separate"/>
        </w:r>
        <w:r w:rsidR="00984BC1">
          <w:rPr>
            <w:webHidden/>
          </w:rPr>
          <w:t>17</w:t>
        </w:r>
        <w:r w:rsidR="008E0731">
          <w:rPr>
            <w:webHidden/>
          </w:rPr>
          <w:fldChar w:fldCharType="end"/>
        </w:r>
      </w:hyperlink>
    </w:p>
    <w:p w:rsidR="008E0731" w:rsidRDefault="00172D2A">
      <w:pPr>
        <w:pStyle w:val="TOC1"/>
        <w:rPr>
          <w:rFonts w:asciiTheme="minorHAnsi" w:eastAsiaTheme="minorEastAsia" w:hAnsiTheme="minorHAnsi" w:cstheme="minorBidi"/>
          <w:b w:val="0"/>
          <w:bCs w:val="0"/>
          <w:sz w:val="22"/>
          <w:szCs w:val="22"/>
          <w:lang w:val="en-US"/>
        </w:rPr>
      </w:pPr>
      <w:hyperlink w:anchor="_Toc78293338" w:history="1">
        <w:r w:rsidR="008E0731" w:rsidRPr="002E2A73">
          <w:rPr>
            <w:rStyle w:val="Hyperlink"/>
          </w:rPr>
          <w:t>3.</w:t>
        </w:r>
        <w:r w:rsidR="008E0731">
          <w:rPr>
            <w:rFonts w:asciiTheme="minorHAnsi" w:eastAsiaTheme="minorEastAsia" w:hAnsiTheme="minorHAnsi" w:cstheme="minorBidi"/>
            <w:b w:val="0"/>
            <w:bCs w:val="0"/>
            <w:sz w:val="22"/>
            <w:szCs w:val="22"/>
            <w:lang w:val="en-US"/>
          </w:rPr>
          <w:tab/>
        </w:r>
        <w:r w:rsidR="008E0731" w:rsidRPr="002E2A73">
          <w:rPr>
            <w:rStyle w:val="Hyperlink"/>
          </w:rPr>
          <w:t>Rad s tekstom</w:t>
        </w:r>
        <w:r w:rsidR="008E0731">
          <w:rPr>
            <w:webHidden/>
          </w:rPr>
          <w:tab/>
        </w:r>
        <w:r w:rsidR="008E0731">
          <w:rPr>
            <w:webHidden/>
          </w:rPr>
          <w:fldChar w:fldCharType="begin"/>
        </w:r>
        <w:r w:rsidR="008E0731">
          <w:rPr>
            <w:webHidden/>
          </w:rPr>
          <w:instrText xml:space="preserve"> PAGEREF _Toc78293338 \h </w:instrText>
        </w:r>
        <w:r w:rsidR="008E0731">
          <w:rPr>
            <w:webHidden/>
          </w:rPr>
        </w:r>
        <w:r w:rsidR="008E0731">
          <w:rPr>
            <w:webHidden/>
          </w:rPr>
          <w:fldChar w:fldCharType="separate"/>
        </w:r>
        <w:r w:rsidR="00984BC1">
          <w:rPr>
            <w:webHidden/>
          </w:rPr>
          <w:t>19</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40" w:history="1">
        <w:r w:rsidR="008E0731" w:rsidRPr="002E2A73">
          <w:rPr>
            <w:rStyle w:val="Hyperlink"/>
          </w:rPr>
          <w:t>3.1.</w:t>
        </w:r>
        <w:r w:rsidR="008E0731">
          <w:rPr>
            <w:rFonts w:asciiTheme="minorHAnsi" w:eastAsiaTheme="minorEastAsia" w:hAnsiTheme="minorHAnsi" w:cstheme="minorBidi"/>
            <w:sz w:val="22"/>
            <w:szCs w:val="22"/>
            <w:lang w:val="en-US"/>
          </w:rPr>
          <w:tab/>
        </w:r>
        <w:r w:rsidR="008E0731" w:rsidRPr="002E2A73">
          <w:rPr>
            <w:rStyle w:val="Hyperlink"/>
          </w:rPr>
          <w:t xml:space="preserve">Blok i </w:t>
        </w:r>
        <w:r w:rsidR="008E0731" w:rsidRPr="002E2A73">
          <w:rPr>
            <w:rStyle w:val="Hyperlink"/>
            <w:i/>
          </w:rPr>
          <w:t>inline</w:t>
        </w:r>
        <w:r w:rsidR="008E0731" w:rsidRPr="002E2A73">
          <w:rPr>
            <w:rStyle w:val="Hyperlink"/>
          </w:rPr>
          <w:t xml:space="preserve"> elementi</w:t>
        </w:r>
        <w:r w:rsidR="008E0731">
          <w:rPr>
            <w:webHidden/>
          </w:rPr>
          <w:tab/>
        </w:r>
        <w:r w:rsidR="008E0731">
          <w:rPr>
            <w:webHidden/>
          </w:rPr>
          <w:fldChar w:fldCharType="begin"/>
        </w:r>
        <w:r w:rsidR="008E0731">
          <w:rPr>
            <w:webHidden/>
          </w:rPr>
          <w:instrText xml:space="preserve"> PAGEREF _Toc78293340 \h </w:instrText>
        </w:r>
        <w:r w:rsidR="008E0731">
          <w:rPr>
            <w:webHidden/>
          </w:rPr>
        </w:r>
        <w:r w:rsidR="008E0731">
          <w:rPr>
            <w:webHidden/>
          </w:rPr>
          <w:fldChar w:fldCharType="separate"/>
        </w:r>
        <w:r w:rsidR="00984BC1">
          <w:rPr>
            <w:webHidden/>
          </w:rPr>
          <w:t>19</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41" w:history="1">
        <w:r w:rsidR="008E0731" w:rsidRPr="002E2A73">
          <w:rPr>
            <w:rStyle w:val="Hyperlink"/>
          </w:rPr>
          <w:t>3.2.</w:t>
        </w:r>
        <w:r w:rsidR="008E0731">
          <w:rPr>
            <w:rFonts w:asciiTheme="minorHAnsi" w:eastAsiaTheme="minorEastAsia" w:hAnsiTheme="minorHAnsi" w:cstheme="minorBidi"/>
            <w:sz w:val="22"/>
            <w:szCs w:val="22"/>
            <w:lang w:val="en-US"/>
          </w:rPr>
          <w:tab/>
        </w:r>
        <w:r w:rsidR="008E0731" w:rsidRPr="002E2A73">
          <w:rPr>
            <w:rStyle w:val="Hyperlink"/>
          </w:rPr>
          <w:t xml:space="preserve">Naslovi – </w:t>
        </w:r>
        <w:r w:rsidR="008E0731" w:rsidRPr="002E2A73">
          <w:rPr>
            <w:rStyle w:val="Hyperlink"/>
            <w:i/>
          </w:rPr>
          <w:t>h</w:t>
        </w:r>
        <w:r w:rsidR="008E0731" w:rsidRPr="002E2A73">
          <w:rPr>
            <w:rStyle w:val="Hyperlink"/>
          </w:rPr>
          <w:t xml:space="preserve"> elementi</w:t>
        </w:r>
        <w:r w:rsidR="008E0731">
          <w:rPr>
            <w:webHidden/>
          </w:rPr>
          <w:tab/>
        </w:r>
        <w:r w:rsidR="008E0731">
          <w:rPr>
            <w:webHidden/>
          </w:rPr>
          <w:fldChar w:fldCharType="begin"/>
        </w:r>
        <w:r w:rsidR="008E0731">
          <w:rPr>
            <w:webHidden/>
          </w:rPr>
          <w:instrText xml:space="preserve"> PAGEREF _Toc78293341 \h </w:instrText>
        </w:r>
        <w:r w:rsidR="008E0731">
          <w:rPr>
            <w:webHidden/>
          </w:rPr>
        </w:r>
        <w:r w:rsidR="008E0731">
          <w:rPr>
            <w:webHidden/>
          </w:rPr>
          <w:fldChar w:fldCharType="separate"/>
        </w:r>
        <w:r w:rsidR="00984BC1">
          <w:rPr>
            <w:webHidden/>
          </w:rPr>
          <w:t>20</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42" w:history="1">
        <w:r w:rsidR="008E0731" w:rsidRPr="002E2A73">
          <w:rPr>
            <w:rStyle w:val="Hyperlink"/>
          </w:rPr>
          <w:t>3.3.</w:t>
        </w:r>
        <w:r w:rsidR="008E0731">
          <w:rPr>
            <w:rFonts w:asciiTheme="minorHAnsi" w:eastAsiaTheme="minorEastAsia" w:hAnsiTheme="minorHAnsi" w:cstheme="minorBidi"/>
            <w:sz w:val="22"/>
            <w:szCs w:val="22"/>
            <w:lang w:val="en-US"/>
          </w:rPr>
          <w:tab/>
        </w:r>
        <w:r w:rsidR="008E0731" w:rsidRPr="002E2A73">
          <w:rPr>
            <w:rStyle w:val="Hyperlink"/>
          </w:rPr>
          <w:t xml:space="preserve">Odlomak – </w:t>
        </w:r>
        <w:r w:rsidR="008E0731" w:rsidRPr="002E2A73">
          <w:rPr>
            <w:rStyle w:val="Hyperlink"/>
            <w:i/>
          </w:rPr>
          <w:t>p</w:t>
        </w:r>
        <w:r w:rsidR="008E0731" w:rsidRPr="002E2A73">
          <w:rPr>
            <w:rStyle w:val="Hyperlink"/>
          </w:rPr>
          <w:t xml:space="preserve"> element</w:t>
        </w:r>
        <w:r w:rsidR="008E0731">
          <w:rPr>
            <w:webHidden/>
          </w:rPr>
          <w:tab/>
        </w:r>
        <w:r w:rsidR="008E0731">
          <w:rPr>
            <w:webHidden/>
          </w:rPr>
          <w:fldChar w:fldCharType="begin"/>
        </w:r>
        <w:r w:rsidR="008E0731">
          <w:rPr>
            <w:webHidden/>
          </w:rPr>
          <w:instrText xml:space="preserve"> PAGEREF _Toc78293342 \h </w:instrText>
        </w:r>
        <w:r w:rsidR="008E0731">
          <w:rPr>
            <w:webHidden/>
          </w:rPr>
        </w:r>
        <w:r w:rsidR="008E0731">
          <w:rPr>
            <w:webHidden/>
          </w:rPr>
          <w:fldChar w:fldCharType="separate"/>
        </w:r>
        <w:r w:rsidR="00984BC1">
          <w:rPr>
            <w:webHidden/>
          </w:rPr>
          <w:t>21</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43" w:history="1">
        <w:r w:rsidR="008E0731" w:rsidRPr="002E2A73">
          <w:rPr>
            <w:rStyle w:val="Hyperlink"/>
          </w:rPr>
          <w:t>3.4.</w:t>
        </w:r>
        <w:r w:rsidR="008E0731">
          <w:rPr>
            <w:rFonts w:asciiTheme="minorHAnsi" w:eastAsiaTheme="minorEastAsia" w:hAnsiTheme="minorHAnsi" w:cstheme="minorBidi"/>
            <w:sz w:val="22"/>
            <w:szCs w:val="22"/>
            <w:lang w:val="en-US"/>
          </w:rPr>
          <w:tab/>
        </w:r>
        <w:r w:rsidR="008E0731" w:rsidRPr="002E2A73">
          <w:rPr>
            <w:rStyle w:val="Hyperlink"/>
          </w:rPr>
          <w:t xml:space="preserve">Prelazak u novi red – </w:t>
        </w:r>
        <w:r w:rsidR="008E0731" w:rsidRPr="002E2A73">
          <w:rPr>
            <w:rStyle w:val="Hyperlink"/>
            <w:i/>
          </w:rPr>
          <w:t>br</w:t>
        </w:r>
        <w:r w:rsidR="008E0731">
          <w:rPr>
            <w:webHidden/>
          </w:rPr>
          <w:tab/>
        </w:r>
        <w:r w:rsidR="008E0731">
          <w:rPr>
            <w:webHidden/>
          </w:rPr>
          <w:fldChar w:fldCharType="begin"/>
        </w:r>
        <w:r w:rsidR="008E0731">
          <w:rPr>
            <w:webHidden/>
          </w:rPr>
          <w:instrText xml:space="preserve"> PAGEREF _Toc78293343 \h </w:instrText>
        </w:r>
        <w:r w:rsidR="008E0731">
          <w:rPr>
            <w:webHidden/>
          </w:rPr>
        </w:r>
        <w:r w:rsidR="008E0731">
          <w:rPr>
            <w:webHidden/>
          </w:rPr>
          <w:fldChar w:fldCharType="separate"/>
        </w:r>
        <w:r w:rsidR="00984BC1">
          <w:rPr>
            <w:webHidden/>
          </w:rPr>
          <w:t>22</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44" w:history="1">
        <w:r w:rsidR="008E0731" w:rsidRPr="002E2A73">
          <w:rPr>
            <w:rStyle w:val="Hyperlink"/>
          </w:rPr>
          <w:t>3.5.</w:t>
        </w:r>
        <w:r w:rsidR="008E0731">
          <w:rPr>
            <w:rFonts w:asciiTheme="minorHAnsi" w:eastAsiaTheme="minorEastAsia" w:hAnsiTheme="minorHAnsi" w:cstheme="minorBidi"/>
            <w:sz w:val="22"/>
            <w:szCs w:val="22"/>
            <w:lang w:val="en-US"/>
          </w:rPr>
          <w:tab/>
        </w:r>
        <w:r w:rsidR="008E0731" w:rsidRPr="002E2A73">
          <w:rPr>
            <w:rStyle w:val="Hyperlink"/>
          </w:rPr>
          <w:t xml:space="preserve">Vodoravna crta – </w:t>
        </w:r>
        <w:r w:rsidR="008E0731" w:rsidRPr="002E2A73">
          <w:rPr>
            <w:rStyle w:val="Hyperlink"/>
            <w:i/>
          </w:rPr>
          <w:t>hr</w:t>
        </w:r>
        <w:r w:rsidR="008E0731">
          <w:rPr>
            <w:webHidden/>
          </w:rPr>
          <w:tab/>
        </w:r>
        <w:r w:rsidR="008E0731">
          <w:rPr>
            <w:webHidden/>
          </w:rPr>
          <w:fldChar w:fldCharType="begin"/>
        </w:r>
        <w:r w:rsidR="008E0731">
          <w:rPr>
            <w:webHidden/>
          </w:rPr>
          <w:instrText xml:space="preserve"> PAGEREF _Toc78293344 \h </w:instrText>
        </w:r>
        <w:r w:rsidR="008E0731">
          <w:rPr>
            <w:webHidden/>
          </w:rPr>
        </w:r>
        <w:r w:rsidR="008E0731">
          <w:rPr>
            <w:webHidden/>
          </w:rPr>
          <w:fldChar w:fldCharType="separate"/>
        </w:r>
        <w:r w:rsidR="00984BC1">
          <w:rPr>
            <w:webHidden/>
          </w:rPr>
          <w:t>22</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45" w:history="1">
        <w:r w:rsidR="008E0731" w:rsidRPr="002E2A73">
          <w:rPr>
            <w:rStyle w:val="Hyperlink"/>
          </w:rPr>
          <w:t>3.6.</w:t>
        </w:r>
        <w:r w:rsidR="008E0731">
          <w:rPr>
            <w:rFonts w:asciiTheme="minorHAnsi" w:eastAsiaTheme="minorEastAsia" w:hAnsiTheme="minorHAnsi" w:cstheme="minorBidi"/>
            <w:sz w:val="22"/>
            <w:szCs w:val="22"/>
            <w:lang w:val="en-US"/>
          </w:rPr>
          <w:tab/>
        </w:r>
        <w:r w:rsidR="008E0731" w:rsidRPr="002E2A73">
          <w:rPr>
            <w:rStyle w:val="Hyperlink"/>
          </w:rPr>
          <w:t xml:space="preserve">Razmak i drugi specijalni znakovi – </w:t>
        </w:r>
        <w:r w:rsidR="008E0731" w:rsidRPr="002E2A73">
          <w:rPr>
            <w:rStyle w:val="Hyperlink"/>
            <w:i/>
          </w:rPr>
          <w:t>&amp;nbsp;</w:t>
        </w:r>
        <w:r w:rsidR="008E0731" w:rsidRPr="002E2A73">
          <w:rPr>
            <w:rStyle w:val="Hyperlink"/>
          </w:rPr>
          <w:t xml:space="preserve"> i ostali HTML-entiteti</w:t>
        </w:r>
        <w:r w:rsidR="008E0731">
          <w:rPr>
            <w:webHidden/>
          </w:rPr>
          <w:tab/>
        </w:r>
        <w:r w:rsidR="008E0731">
          <w:rPr>
            <w:webHidden/>
          </w:rPr>
          <w:fldChar w:fldCharType="begin"/>
        </w:r>
        <w:r w:rsidR="008E0731">
          <w:rPr>
            <w:webHidden/>
          </w:rPr>
          <w:instrText xml:space="preserve"> PAGEREF _Toc78293345 \h </w:instrText>
        </w:r>
        <w:r w:rsidR="008E0731">
          <w:rPr>
            <w:webHidden/>
          </w:rPr>
        </w:r>
        <w:r w:rsidR="008E0731">
          <w:rPr>
            <w:webHidden/>
          </w:rPr>
          <w:fldChar w:fldCharType="separate"/>
        </w:r>
        <w:r w:rsidR="00984BC1">
          <w:rPr>
            <w:webHidden/>
          </w:rPr>
          <w:t>23</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46" w:history="1">
        <w:r w:rsidR="008E0731" w:rsidRPr="002E2A73">
          <w:rPr>
            <w:rStyle w:val="Hyperlink"/>
          </w:rPr>
          <w:t>3.7.</w:t>
        </w:r>
        <w:r w:rsidR="008E0731">
          <w:rPr>
            <w:rFonts w:asciiTheme="minorHAnsi" w:eastAsiaTheme="minorEastAsia" w:hAnsiTheme="minorHAnsi" w:cstheme="minorBidi"/>
            <w:sz w:val="22"/>
            <w:szCs w:val="22"/>
            <w:lang w:val="en-US"/>
          </w:rPr>
          <w:tab/>
        </w:r>
        <w:r w:rsidR="008E0731" w:rsidRPr="002E2A73">
          <w:rPr>
            <w:rStyle w:val="Hyperlink"/>
          </w:rPr>
          <w:t xml:space="preserve">Predformatirani tekst – </w:t>
        </w:r>
        <w:r w:rsidR="008E0731" w:rsidRPr="002E2A73">
          <w:rPr>
            <w:rStyle w:val="Hyperlink"/>
            <w:i/>
          </w:rPr>
          <w:t>pre</w:t>
        </w:r>
        <w:r w:rsidR="008E0731">
          <w:rPr>
            <w:webHidden/>
          </w:rPr>
          <w:tab/>
        </w:r>
        <w:r w:rsidR="008E0731">
          <w:rPr>
            <w:webHidden/>
          </w:rPr>
          <w:fldChar w:fldCharType="begin"/>
        </w:r>
        <w:r w:rsidR="008E0731">
          <w:rPr>
            <w:webHidden/>
          </w:rPr>
          <w:instrText xml:space="preserve"> PAGEREF _Toc78293346 \h </w:instrText>
        </w:r>
        <w:r w:rsidR="008E0731">
          <w:rPr>
            <w:webHidden/>
          </w:rPr>
        </w:r>
        <w:r w:rsidR="008E0731">
          <w:rPr>
            <w:webHidden/>
          </w:rPr>
          <w:fldChar w:fldCharType="separate"/>
        </w:r>
        <w:r w:rsidR="00984BC1">
          <w:rPr>
            <w:webHidden/>
          </w:rPr>
          <w:t>24</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47" w:history="1">
        <w:r w:rsidR="008E0731" w:rsidRPr="002E2A73">
          <w:rPr>
            <w:rStyle w:val="Hyperlink"/>
          </w:rPr>
          <w:t>3.8.</w:t>
        </w:r>
        <w:r w:rsidR="008E0731">
          <w:rPr>
            <w:rFonts w:asciiTheme="minorHAnsi" w:eastAsiaTheme="minorEastAsia" w:hAnsiTheme="minorHAnsi" w:cstheme="minorBidi"/>
            <w:sz w:val="22"/>
            <w:szCs w:val="22"/>
            <w:lang w:val="en-US"/>
          </w:rPr>
          <w:tab/>
        </w:r>
        <w:r w:rsidR="008E0731" w:rsidRPr="002E2A73">
          <w:rPr>
            <w:rStyle w:val="Hyperlink"/>
          </w:rPr>
          <w:t xml:space="preserve">Supskript i superskript – </w:t>
        </w:r>
        <w:r w:rsidR="008E0731" w:rsidRPr="002E2A73">
          <w:rPr>
            <w:rStyle w:val="Hyperlink"/>
            <w:i/>
          </w:rPr>
          <w:t>sub</w:t>
        </w:r>
        <w:r w:rsidR="008E0731" w:rsidRPr="002E2A73">
          <w:rPr>
            <w:rStyle w:val="Hyperlink"/>
          </w:rPr>
          <w:t xml:space="preserve"> i </w:t>
        </w:r>
        <w:r w:rsidR="008E0731" w:rsidRPr="002E2A73">
          <w:rPr>
            <w:rStyle w:val="Hyperlink"/>
            <w:i/>
          </w:rPr>
          <w:t>sup</w:t>
        </w:r>
        <w:r w:rsidR="008E0731">
          <w:rPr>
            <w:webHidden/>
          </w:rPr>
          <w:tab/>
        </w:r>
        <w:r w:rsidR="008E0731">
          <w:rPr>
            <w:webHidden/>
          </w:rPr>
          <w:fldChar w:fldCharType="begin"/>
        </w:r>
        <w:r w:rsidR="008E0731">
          <w:rPr>
            <w:webHidden/>
          </w:rPr>
          <w:instrText xml:space="preserve"> PAGEREF _Toc78293347 \h </w:instrText>
        </w:r>
        <w:r w:rsidR="008E0731">
          <w:rPr>
            <w:webHidden/>
          </w:rPr>
        </w:r>
        <w:r w:rsidR="008E0731">
          <w:rPr>
            <w:webHidden/>
          </w:rPr>
          <w:fldChar w:fldCharType="separate"/>
        </w:r>
        <w:r w:rsidR="00984BC1">
          <w:rPr>
            <w:webHidden/>
          </w:rPr>
          <w:t>25</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48" w:history="1">
        <w:r w:rsidR="008E0731" w:rsidRPr="002E2A73">
          <w:rPr>
            <w:rStyle w:val="Hyperlink"/>
          </w:rPr>
          <w:t>3.9.</w:t>
        </w:r>
        <w:r w:rsidR="008E0731">
          <w:rPr>
            <w:rFonts w:asciiTheme="minorHAnsi" w:eastAsiaTheme="minorEastAsia" w:hAnsiTheme="minorHAnsi" w:cstheme="minorBidi"/>
            <w:sz w:val="22"/>
            <w:szCs w:val="22"/>
            <w:lang w:val="en-US"/>
          </w:rPr>
          <w:tab/>
        </w:r>
        <w:r w:rsidR="008E0731" w:rsidRPr="002E2A73">
          <w:rPr>
            <w:rStyle w:val="Hyperlink"/>
          </w:rPr>
          <w:t xml:space="preserve">Stilski elementi – </w:t>
        </w:r>
        <w:r w:rsidR="008E0731" w:rsidRPr="002E2A73">
          <w:rPr>
            <w:rStyle w:val="Hyperlink"/>
            <w:i/>
          </w:rPr>
          <w:t>b, i, u</w:t>
        </w:r>
        <w:r w:rsidR="008E0731">
          <w:rPr>
            <w:webHidden/>
          </w:rPr>
          <w:tab/>
        </w:r>
        <w:r w:rsidR="008E0731">
          <w:rPr>
            <w:webHidden/>
          </w:rPr>
          <w:fldChar w:fldCharType="begin"/>
        </w:r>
        <w:r w:rsidR="008E0731">
          <w:rPr>
            <w:webHidden/>
          </w:rPr>
          <w:instrText xml:space="preserve"> PAGEREF _Toc78293348 \h </w:instrText>
        </w:r>
        <w:r w:rsidR="008E0731">
          <w:rPr>
            <w:webHidden/>
          </w:rPr>
        </w:r>
        <w:r w:rsidR="008E0731">
          <w:rPr>
            <w:webHidden/>
          </w:rPr>
          <w:fldChar w:fldCharType="separate"/>
        </w:r>
        <w:r w:rsidR="00984BC1">
          <w:rPr>
            <w:webHidden/>
          </w:rPr>
          <w:t>25</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49" w:history="1">
        <w:r w:rsidR="008E0731" w:rsidRPr="002E2A73">
          <w:rPr>
            <w:rStyle w:val="Hyperlink"/>
          </w:rPr>
          <w:t>3.10.</w:t>
        </w:r>
        <w:r w:rsidR="008E0731">
          <w:rPr>
            <w:rFonts w:asciiTheme="minorHAnsi" w:eastAsiaTheme="minorEastAsia" w:hAnsiTheme="minorHAnsi" w:cstheme="minorBidi"/>
            <w:sz w:val="22"/>
            <w:szCs w:val="22"/>
            <w:lang w:val="en-US"/>
          </w:rPr>
          <w:tab/>
        </w:r>
        <w:r w:rsidR="008E0731" w:rsidRPr="002E2A73">
          <w:rPr>
            <w:rStyle w:val="Hyperlink"/>
          </w:rPr>
          <w:t>Semantički elementi – strong, em, blockquote, q, cite, abbr, s</w:t>
        </w:r>
        <w:r w:rsidR="008E0731">
          <w:rPr>
            <w:webHidden/>
          </w:rPr>
          <w:tab/>
        </w:r>
        <w:r w:rsidR="008E0731">
          <w:rPr>
            <w:webHidden/>
          </w:rPr>
          <w:fldChar w:fldCharType="begin"/>
        </w:r>
        <w:r w:rsidR="008E0731">
          <w:rPr>
            <w:webHidden/>
          </w:rPr>
          <w:instrText xml:space="preserve"> PAGEREF _Toc78293349 \h </w:instrText>
        </w:r>
        <w:r w:rsidR="008E0731">
          <w:rPr>
            <w:webHidden/>
          </w:rPr>
        </w:r>
        <w:r w:rsidR="008E0731">
          <w:rPr>
            <w:webHidden/>
          </w:rPr>
          <w:fldChar w:fldCharType="separate"/>
        </w:r>
        <w:r w:rsidR="00984BC1">
          <w:rPr>
            <w:webHidden/>
          </w:rPr>
          <w:t>26</w:t>
        </w:r>
        <w:r w:rsidR="008E0731">
          <w:rPr>
            <w:webHidden/>
          </w:rPr>
          <w:fldChar w:fldCharType="end"/>
        </w:r>
      </w:hyperlink>
    </w:p>
    <w:p w:rsidR="008E0731" w:rsidRDefault="00172D2A">
      <w:pPr>
        <w:pStyle w:val="TOC1"/>
        <w:rPr>
          <w:rFonts w:asciiTheme="minorHAnsi" w:eastAsiaTheme="minorEastAsia" w:hAnsiTheme="minorHAnsi" w:cstheme="minorBidi"/>
          <w:b w:val="0"/>
          <w:bCs w:val="0"/>
          <w:sz w:val="22"/>
          <w:szCs w:val="22"/>
          <w:lang w:val="en-US"/>
        </w:rPr>
      </w:pPr>
      <w:hyperlink w:anchor="_Toc78293350" w:history="1">
        <w:r w:rsidR="008E0731" w:rsidRPr="002E2A73">
          <w:rPr>
            <w:rStyle w:val="Hyperlink"/>
          </w:rPr>
          <w:t>4.</w:t>
        </w:r>
        <w:r w:rsidR="008E0731">
          <w:rPr>
            <w:rFonts w:asciiTheme="minorHAnsi" w:eastAsiaTheme="minorEastAsia" w:hAnsiTheme="minorHAnsi" w:cstheme="minorBidi"/>
            <w:b w:val="0"/>
            <w:bCs w:val="0"/>
            <w:sz w:val="22"/>
            <w:szCs w:val="22"/>
            <w:lang w:val="en-US"/>
          </w:rPr>
          <w:tab/>
        </w:r>
        <w:r w:rsidR="008E0731" w:rsidRPr="002E2A73">
          <w:rPr>
            <w:rStyle w:val="Hyperlink"/>
            <w:lang w:eastAsia="hr-HR"/>
          </w:rPr>
          <w:t>Popisi (liste)</w:t>
        </w:r>
        <w:r w:rsidR="008E0731">
          <w:rPr>
            <w:webHidden/>
          </w:rPr>
          <w:tab/>
        </w:r>
        <w:r w:rsidR="008E0731">
          <w:rPr>
            <w:webHidden/>
          </w:rPr>
          <w:fldChar w:fldCharType="begin"/>
        </w:r>
        <w:r w:rsidR="008E0731">
          <w:rPr>
            <w:webHidden/>
          </w:rPr>
          <w:instrText xml:space="preserve"> PAGEREF _Toc78293350 \h </w:instrText>
        </w:r>
        <w:r w:rsidR="008E0731">
          <w:rPr>
            <w:webHidden/>
          </w:rPr>
        </w:r>
        <w:r w:rsidR="008E0731">
          <w:rPr>
            <w:webHidden/>
          </w:rPr>
          <w:fldChar w:fldCharType="separate"/>
        </w:r>
        <w:r w:rsidR="00984BC1">
          <w:rPr>
            <w:webHidden/>
          </w:rPr>
          <w:t>29</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52" w:history="1">
        <w:r w:rsidR="008E0731" w:rsidRPr="002E2A73">
          <w:rPr>
            <w:rStyle w:val="Hyperlink"/>
          </w:rPr>
          <w:t>4.1.</w:t>
        </w:r>
        <w:r w:rsidR="008E0731">
          <w:rPr>
            <w:rFonts w:asciiTheme="minorHAnsi" w:eastAsiaTheme="minorEastAsia" w:hAnsiTheme="minorHAnsi" w:cstheme="minorBidi"/>
            <w:sz w:val="22"/>
            <w:szCs w:val="22"/>
            <w:lang w:val="en-US"/>
          </w:rPr>
          <w:tab/>
        </w:r>
        <w:r w:rsidR="008E0731" w:rsidRPr="002E2A73">
          <w:rPr>
            <w:rStyle w:val="Hyperlink"/>
          </w:rPr>
          <w:t xml:space="preserve">Numerirani popis – </w:t>
        </w:r>
        <w:r w:rsidR="008E0731" w:rsidRPr="002E2A73">
          <w:rPr>
            <w:rStyle w:val="Hyperlink"/>
            <w:i/>
          </w:rPr>
          <w:t>ol</w:t>
        </w:r>
        <w:r w:rsidR="008E0731">
          <w:rPr>
            <w:webHidden/>
          </w:rPr>
          <w:tab/>
        </w:r>
        <w:r w:rsidR="008E0731">
          <w:rPr>
            <w:webHidden/>
          </w:rPr>
          <w:fldChar w:fldCharType="begin"/>
        </w:r>
        <w:r w:rsidR="008E0731">
          <w:rPr>
            <w:webHidden/>
          </w:rPr>
          <w:instrText xml:space="preserve"> PAGEREF _Toc78293352 \h </w:instrText>
        </w:r>
        <w:r w:rsidR="008E0731">
          <w:rPr>
            <w:webHidden/>
          </w:rPr>
        </w:r>
        <w:r w:rsidR="008E0731">
          <w:rPr>
            <w:webHidden/>
          </w:rPr>
          <w:fldChar w:fldCharType="separate"/>
        </w:r>
        <w:r w:rsidR="00984BC1">
          <w:rPr>
            <w:webHidden/>
          </w:rPr>
          <w:t>29</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53" w:history="1">
        <w:r w:rsidR="008E0731" w:rsidRPr="002E2A73">
          <w:rPr>
            <w:rStyle w:val="Hyperlink"/>
          </w:rPr>
          <w:t>4.2.</w:t>
        </w:r>
        <w:r w:rsidR="008E0731">
          <w:rPr>
            <w:rFonts w:asciiTheme="minorHAnsi" w:eastAsiaTheme="minorEastAsia" w:hAnsiTheme="minorHAnsi" w:cstheme="minorBidi"/>
            <w:sz w:val="22"/>
            <w:szCs w:val="22"/>
            <w:lang w:val="en-US"/>
          </w:rPr>
          <w:tab/>
        </w:r>
        <w:r w:rsidR="008E0731" w:rsidRPr="002E2A73">
          <w:rPr>
            <w:rStyle w:val="Hyperlink"/>
          </w:rPr>
          <w:t xml:space="preserve">Popis s grafičkim oznakama – </w:t>
        </w:r>
        <w:r w:rsidR="008E0731" w:rsidRPr="002E2A73">
          <w:rPr>
            <w:rStyle w:val="Hyperlink"/>
            <w:i/>
          </w:rPr>
          <w:t>ul</w:t>
        </w:r>
        <w:r w:rsidR="008E0731">
          <w:rPr>
            <w:webHidden/>
          </w:rPr>
          <w:tab/>
        </w:r>
        <w:r w:rsidR="008E0731">
          <w:rPr>
            <w:webHidden/>
          </w:rPr>
          <w:fldChar w:fldCharType="begin"/>
        </w:r>
        <w:r w:rsidR="008E0731">
          <w:rPr>
            <w:webHidden/>
          </w:rPr>
          <w:instrText xml:space="preserve"> PAGEREF _Toc78293353 \h </w:instrText>
        </w:r>
        <w:r w:rsidR="008E0731">
          <w:rPr>
            <w:webHidden/>
          </w:rPr>
        </w:r>
        <w:r w:rsidR="008E0731">
          <w:rPr>
            <w:webHidden/>
          </w:rPr>
          <w:fldChar w:fldCharType="separate"/>
        </w:r>
        <w:r w:rsidR="00984BC1">
          <w:rPr>
            <w:webHidden/>
          </w:rPr>
          <w:t>30</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54" w:history="1">
        <w:r w:rsidR="008E0731" w:rsidRPr="002E2A73">
          <w:rPr>
            <w:rStyle w:val="Hyperlink"/>
          </w:rPr>
          <w:t>4.3.</w:t>
        </w:r>
        <w:r w:rsidR="008E0731">
          <w:rPr>
            <w:rFonts w:asciiTheme="minorHAnsi" w:eastAsiaTheme="minorEastAsia" w:hAnsiTheme="minorHAnsi" w:cstheme="minorBidi"/>
            <w:sz w:val="22"/>
            <w:szCs w:val="22"/>
            <w:lang w:val="en-US"/>
          </w:rPr>
          <w:tab/>
        </w:r>
        <w:r w:rsidR="008E0731" w:rsidRPr="002E2A73">
          <w:rPr>
            <w:rStyle w:val="Hyperlink"/>
          </w:rPr>
          <w:t>Definicijski popis – dl</w:t>
        </w:r>
        <w:r w:rsidR="008E0731">
          <w:rPr>
            <w:webHidden/>
          </w:rPr>
          <w:tab/>
        </w:r>
        <w:r w:rsidR="008E0731">
          <w:rPr>
            <w:webHidden/>
          </w:rPr>
          <w:fldChar w:fldCharType="begin"/>
        </w:r>
        <w:r w:rsidR="008E0731">
          <w:rPr>
            <w:webHidden/>
          </w:rPr>
          <w:instrText xml:space="preserve"> PAGEREF _Toc78293354 \h </w:instrText>
        </w:r>
        <w:r w:rsidR="008E0731">
          <w:rPr>
            <w:webHidden/>
          </w:rPr>
        </w:r>
        <w:r w:rsidR="008E0731">
          <w:rPr>
            <w:webHidden/>
          </w:rPr>
          <w:fldChar w:fldCharType="separate"/>
        </w:r>
        <w:r w:rsidR="00984BC1">
          <w:rPr>
            <w:webHidden/>
          </w:rPr>
          <w:t>30</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55" w:history="1">
        <w:r w:rsidR="008E0731" w:rsidRPr="002E2A73">
          <w:rPr>
            <w:rStyle w:val="Hyperlink"/>
          </w:rPr>
          <w:t>4.4.</w:t>
        </w:r>
        <w:r w:rsidR="008E0731">
          <w:rPr>
            <w:rFonts w:asciiTheme="minorHAnsi" w:eastAsiaTheme="minorEastAsia" w:hAnsiTheme="minorHAnsi" w:cstheme="minorBidi"/>
            <w:sz w:val="22"/>
            <w:szCs w:val="22"/>
            <w:lang w:val="en-US"/>
          </w:rPr>
          <w:tab/>
        </w:r>
        <w:r w:rsidR="008E0731" w:rsidRPr="002E2A73">
          <w:rPr>
            <w:rStyle w:val="Hyperlink"/>
          </w:rPr>
          <w:t>Ugnježđivanje popisa</w:t>
        </w:r>
        <w:r w:rsidR="008E0731">
          <w:rPr>
            <w:webHidden/>
          </w:rPr>
          <w:tab/>
        </w:r>
        <w:r w:rsidR="008E0731">
          <w:rPr>
            <w:webHidden/>
          </w:rPr>
          <w:fldChar w:fldCharType="begin"/>
        </w:r>
        <w:r w:rsidR="008E0731">
          <w:rPr>
            <w:webHidden/>
          </w:rPr>
          <w:instrText xml:space="preserve"> PAGEREF _Toc78293355 \h </w:instrText>
        </w:r>
        <w:r w:rsidR="008E0731">
          <w:rPr>
            <w:webHidden/>
          </w:rPr>
        </w:r>
        <w:r w:rsidR="008E0731">
          <w:rPr>
            <w:webHidden/>
          </w:rPr>
          <w:fldChar w:fldCharType="separate"/>
        </w:r>
        <w:r w:rsidR="00984BC1">
          <w:rPr>
            <w:webHidden/>
          </w:rPr>
          <w:t>31</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56" w:history="1">
        <w:r w:rsidR="008E0731" w:rsidRPr="002E2A73">
          <w:rPr>
            <w:rStyle w:val="Hyperlink"/>
          </w:rPr>
          <w:t>4.5.</w:t>
        </w:r>
        <w:r w:rsidR="008E0731">
          <w:rPr>
            <w:rFonts w:asciiTheme="minorHAnsi" w:eastAsiaTheme="minorEastAsia" w:hAnsiTheme="minorHAnsi" w:cstheme="minorBidi"/>
            <w:sz w:val="22"/>
            <w:szCs w:val="22"/>
            <w:lang w:val="en-US"/>
          </w:rPr>
          <w:tab/>
        </w:r>
        <w:r w:rsidR="008E0731" w:rsidRPr="002E2A73">
          <w:rPr>
            <w:rStyle w:val="Hyperlink"/>
          </w:rPr>
          <w:t>Vježba: Oblikovanje teksta i popisi</w:t>
        </w:r>
        <w:r w:rsidR="008E0731">
          <w:rPr>
            <w:webHidden/>
          </w:rPr>
          <w:tab/>
        </w:r>
        <w:r w:rsidR="008E0731">
          <w:rPr>
            <w:webHidden/>
          </w:rPr>
          <w:fldChar w:fldCharType="begin"/>
        </w:r>
        <w:r w:rsidR="008E0731">
          <w:rPr>
            <w:webHidden/>
          </w:rPr>
          <w:instrText xml:space="preserve"> PAGEREF _Toc78293356 \h </w:instrText>
        </w:r>
        <w:r w:rsidR="008E0731">
          <w:rPr>
            <w:webHidden/>
          </w:rPr>
        </w:r>
        <w:r w:rsidR="008E0731">
          <w:rPr>
            <w:webHidden/>
          </w:rPr>
          <w:fldChar w:fldCharType="separate"/>
        </w:r>
        <w:r w:rsidR="00984BC1">
          <w:rPr>
            <w:webHidden/>
          </w:rPr>
          <w:t>33</w:t>
        </w:r>
        <w:r w:rsidR="008E0731">
          <w:rPr>
            <w:webHidden/>
          </w:rPr>
          <w:fldChar w:fldCharType="end"/>
        </w:r>
      </w:hyperlink>
    </w:p>
    <w:p w:rsidR="008E0731" w:rsidRDefault="00172D2A">
      <w:pPr>
        <w:pStyle w:val="TOC1"/>
        <w:rPr>
          <w:rFonts w:asciiTheme="minorHAnsi" w:eastAsiaTheme="minorEastAsia" w:hAnsiTheme="minorHAnsi" w:cstheme="minorBidi"/>
          <w:b w:val="0"/>
          <w:bCs w:val="0"/>
          <w:sz w:val="22"/>
          <w:szCs w:val="22"/>
          <w:lang w:val="en-US"/>
        </w:rPr>
      </w:pPr>
      <w:hyperlink w:anchor="_Toc78293357" w:history="1">
        <w:r w:rsidR="008E0731" w:rsidRPr="002E2A73">
          <w:rPr>
            <w:rStyle w:val="Hyperlink"/>
          </w:rPr>
          <w:t>5.</w:t>
        </w:r>
        <w:r w:rsidR="008E0731">
          <w:rPr>
            <w:rFonts w:asciiTheme="minorHAnsi" w:eastAsiaTheme="minorEastAsia" w:hAnsiTheme="minorHAnsi" w:cstheme="minorBidi"/>
            <w:b w:val="0"/>
            <w:bCs w:val="0"/>
            <w:sz w:val="22"/>
            <w:szCs w:val="22"/>
            <w:lang w:val="en-US"/>
          </w:rPr>
          <w:tab/>
        </w:r>
        <w:r w:rsidR="008E0731" w:rsidRPr="002E2A73">
          <w:rPr>
            <w:rStyle w:val="Hyperlink"/>
            <w:lang w:eastAsia="hr-HR"/>
          </w:rPr>
          <w:t>Linkovi</w:t>
        </w:r>
        <w:r w:rsidR="008E0731">
          <w:rPr>
            <w:webHidden/>
          </w:rPr>
          <w:tab/>
        </w:r>
        <w:r w:rsidR="008E0731">
          <w:rPr>
            <w:webHidden/>
          </w:rPr>
          <w:fldChar w:fldCharType="begin"/>
        </w:r>
        <w:r w:rsidR="008E0731">
          <w:rPr>
            <w:webHidden/>
          </w:rPr>
          <w:instrText xml:space="preserve"> PAGEREF _Toc78293357 \h </w:instrText>
        </w:r>
        <w:r w:rsidR="008E0731">
          <w:rPr>
            <w:webHidden/>
          </w:rPr>
        </w:r>
        <w:r w:rsidR="008E0731">
          <w:rPr>
            <w:webHidden/>
          </w:rPr>
          <w:fldChar w:fldCharType="separate"/>
        </w:r>
        <w:r w:rsidR="00984BC1">
          <w:rPr>
            <w:webHidden/>
          </w:rPr>
          <w:t>35</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59" w:history="1">
        <w:r w:rsidR="008E0731" w:rsidRPr="002E2A73">
          <w:rPr>
            <w:rStyle w:val="Hyperlink"/>
          </w:rPr>
          <w:t>5.1.</w:t>
        </w:r>
        <w:r w:rsidR="008E0731">
          <w:rPr>
            <w:rFonts w:asciiTheme="minorHAnsi" w:eastAsiaTheme="minorEastAsia" w:hAnsiTheme="minorHAnsi" w:cstheme="minorBidi"/>
            <w:sz w:val="22"/>
            <w:szCs w:val="22"/>
            <w:lang w:val="en-US"/>
          </w:rPr>
          <w:tab/>
        </w:r>
        <w:r w:rsidR="008E0731" w:rsidRPr="002E2A73">
          <w:rPr>
            <w:rStyle w:val="Hyperlink"/>
          </w:rPr>
          <w:t xml:space="preserve">Link i njegovi atributi – </w:t>
        </w:r>
        <w:r w:rsidR="008E0731" w:rsidRPr="002E2A73">
          <w:rPr>
            <w:rStyle w:val="Hyperlink"/>
            <w:i/>
          </w:rPr>
          <w:t>a</w:t>
        </w:r>
        <w:r w:rsidR="008E0731" w:rsidRPr="002E2A73">
          <w:rPr>
            <w:rStyle w:val="Hyperlink"/>
          </w:rPr>
          <w:t xml:space="preserve"> element</w:t>
        </w:r>
        <w:r w:rsidR="008E0731">
          <w:rPr>
            <w:webHidden/>
          </w:rPr>
          <w:tab/>
        </w:r>
        <w:r w:rsidR="008E0731">
          <w:rPr>
            <w:webHidden/>
          </w:rPr>
          <w:fldChar w:fldCharType="begin"/>
        </w:r>
        <w:r w:rsidR="008E0731">
          <w:rPr>
            <w:webHidden/>
          </w:rPr>
          <w:instrText xml:space="preserve"> PAGEREF _Toc78293359 \h </w:instrText>
        </w:r>
        <w:r w:rsidR="008E0731">
          <w:rPr>
            <w:webHidden/>
          </w:rPr>
        </w:r>
        <w:r w:rsidR="008E0731">
          <w:rPr>
            <w:webHidden/>
          </w:rPr>
          <w:fldChar w:fldCharType="separate"/>
        </w:r>
        <w:r w:rsidR="00984BC1">
          <w:rPr>
            <w:webHidden/>
          </w:rPr>
          <w:t>35</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60" w:history="1">
        <w:r w:rsidR="008E0731" w:rsidRPr="002E2A73">
          <w:rPr>
            <w:rStyle w:val="Hyperlink"/>
          </w:rPr>
          <w:t>5.2.</w:t>
        </w:r>
        <w:r w:rsidR="008E0731">
          <w:rPr>
            <w:rFonts w:asciiTheme="minorHAnsi" w:eastAsiaTheme="minorEastAsia" w:hAnsiTheme="minorHAnsi" w:cstheme="minorBidi"/>
            <w:sz w:val="22"/>
            <w:szCs w:val="22"/>
            <w:lang w:val="en-US"/>
          </w:rPr>
          <w:tab/>
        </w:r>
        <w:r w:rsidR="008E0731" w:rsidRPr="002E2A73">
          <w:rPr>
            <w:rStyle w:val="Hyperlink"/>
          </w:rPr>
          <w:t xml:space="preserve">Putanje i struktura </w:t>
        </w:r>
        <w:r w:rsidR="008E0731" w:rsidRPr="002E2A73">
          <w:rPr>
            <w:rStyle w:val="Hyperlink"/>
            <w:i/>
          </w:rPr>
          <w:t>web</w:t>
        </w:r>
        <w:r w:rsidR="008E0731" w:rsidRPr="002E2A73">
          <w:rPr>
            <w:rStyle w:val="Hyperlink"/>
          </w:rPr>
          <w:t>-sjedišta</w:t>
        </w:r>
        <w:r w:rsidR="008E0731">
          <w:rPr>
            <w:webHidden/>
          </w:rPr>
          <w:tab/>
        </w:r>
        <w:r w:rsidR="008E0731">
          <w:rPr>
            <w:webHidden/>
          </w:rPr>
          <w:fldChar w:fldCharType="begin"/>
        </w:r>
        <w:r w:rsidR="008E0731">
          <w:rPr>
            <w:webHidden/>
          </w:rPr>
          <w:instrText xml:space="preserve"> PAGEREF _Toc78293360 \h </w:instrText>
        </w:r>
        <w:r w:rsidR="008E0731">
          <w:rPr>
            <w:webHidden/>
          </w:rPr>
        </w:r>
        <w:r w:rsidR="008E0731">
          <w:rPr>
            <w:webHidden/>
          </w:rPr>
          <w:fldChar w:fldCharType="separate"/>
        </w:r>
        <w:r w:rsidR="00984BC1">
          <w:rPr>
            <w:webHidden/>
          </w:rPr>
          <w:t>36</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61" w:history="1">
        <w:r w:rsidR="008E0731" w:rsidRPr="002E2A73">
          <w:rPr>
            <w:rStyle w:val="Hyperlink"/>
          </w:rPr>
          <w:t>5.3.</w:t>
        </w:r>
        <w:r w:rsidR="008E0731">
          <w:rPr>
            <w:rFonts w:asciiTheme="minorHAnsi" w:eastAsiaTheme="minorEastAsia" w:hAnsiTheme="minorHAnsi" w:cstheme="minorBidi"/>
            <w:sz w:val="22"/>
            <w:szCs w:val="22"/>
            <w:lang w:val="en-US"/>
          </w:rPr>
          <w:tab/>
        </w:r>
        <w:r w:rsidR="008E0731" w:rsidRPr="002E2A73">
          <w:rPr>
            <w:rStyle w:val="Hyperlink"/>
          </w:rPr>
          <w:t>Otvaranje linka u novom prozoru</w:t>
        </w:r>
        <w:r w:rsidR="008E0731">
          <w:rPr>
            <w:webHidden/>
          </w:rPr>
          <w:tab/>
        </w:r>
        <w:r w:rsidR="008E0731">
          <w:rPr>
            <w:webHidden/>
          </w:rPr>
          <w:fldChar w:fldCharType="begin"/>
        </w:r>
        <w:r w:rsidR="008E0731">
          <w:rPr>
            <w:webHidden/>
          </w:rPr>
          <w:instrText xml:space="preserve"> PAGEREF _Toc78293361 \h </w:instrText>
        </w:r>
        <w:r w:rsidR="008E0731">
          <w:rPr>
            <w:webHidden/>
          </w:rPr>
        </w:r>
        <w:r w:rsidR="008E0731">
          <w:rPr>
            <w:webHidden/>
          </w:rPr>
          <w:fldChar w:fldCharType="separate"/>
        </w:r>
        <w:r w:rsidR="00984BC1">
          <w:rPr>
            <w:webHidden/>
          </w:rPr>
          <w:t>38</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62" w:history="1">
        <w:r w:rsidR="008E0731" w:rsidRPr="002E2A73">
          <w:rPr>
            <w:rStyle w:val="Hyperlink"/>
          </w:rPr>
          <w:t>5.4.</w:t>
        </w:r>
        <w:r w:rsidR="008E0731">
          <w:rPr>
            <w:rFonts w:asciiTheme="minorHAnsi" w:eastAsiaTheme="minorEastAsia" w:hAnsiTheme="minorHAnsi" w:cstheme="minorBidi"/>
            <w:sz w:val="22"/>
            <w:szCs w:val="22"/>
            <w:lang w:val="en-US"/>
          </w:rPr>
          <w:tab/>
        </w:r>
        <w:r w:rsidR="008E0731" w:rsidRPr="002E2A73">
          <w:rPr>
            <w:rStyle w:val="Hyperlink"/>
            <w:i/>
          </w:rPr>
          <w:t>Mailto</w:t>
        </w:r>
        <w:r w:rsidR="008E0731" w:rsidRPr="002E2A73">
          <w:rPr>
            <w:rStyle w:val="Hyperlink"/>
          </w:rPr>
          <w:t xml:space="preserve"> i </w:t>
        </w:r>
        <w:r w:rsidR="008E0731" w:rsidRPr="002E2A73">
          <w:rPr>
            <w:rStyle w:val="Hyperlink"/>
            <w:i/>
          </w:rPr>
          <w:t>tel</w:t>
        </w:r>
        <w:r w:rsidR="008E0731" w:rsidRPr="002E2A73">
          <w:rPr>
            <w:rStyle w:val="Hyperlink"/>
          </w:rPr>
          <w:t xml:space="preserve"> linkovi</w:t>
        </w:r>
        <w:r w:rsidR="008E0731">
          <w:rPr>
            <w:webHidden/>
          </w:rPr>
          <w:tab/>
        </w:r>
        <w:r w:rsidR="008E0731">
          <w:rPr>
            <w:webHidden/>
          </w:rPr>
          <w:fldChar w:fldCharType="begin"/>
        </w:r>
        <w:r w:rsidR="008E0731">
          <w:rPr>
            <w:webHidden/>
          </w:rPr>
          <w:instrText xml:space="preserve"> PAGEREF _Toc78293362 \h </w:instrText>
        </w:r>
        <w:r w:rsidR="008E0731">
          <w:rPr>
            <w:webHidden/>
          </w:rPr>
        </w:r>
        <w:r w:rsidR="008E0731">
          <w:rPr>
            <w:webHidden/>
          </w:rPr>
          <w:fldChar w:fldCharType="separate"/>
        </w:r>
        <w:r w:rsidR="00984BC1">
          <w:rPr>
            <w:webHidden/>
          </w:rPr>
          <w:t>38</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63" w:history="1">
        <w:r w:rsidR="008E0731" w:rsidRPr="002E2A73">
          <w:rPr>
            <w:rStyle w:val="Hyperlink"/>
          </w:rPr>
          <w:t>5.5.</w:t>
        </w:r>
        <w:r w:rsidR="008E0731">
          <w:rPr>
            <w:rFonts w:asciiTheme="minorHAnsi" w:eastAsiaTheme="minorEastAsia" w:hAnsiTheme="minorHAnsi" w:cstheme="minorBidi"/>
            <w:sz w:val="22"/>
            <w:szCs w:val="22"/>
            <w:lang w:val="en-US"/>
          </w:rPr>
          <w:tab/>
        </w:r>
        <w:r w:rsidR="008E0731" w:rsidRPr="002E2A73">
          <w:rPr>
            <w:rStyle w:val="Hyperlink"/>
          </w:rPr>
          <w:t>Link na određeni dio stranice – sidro</w:t>
        </w:r>
        <w:r w:rsidR="008E0731">
          <w:rPr>
            <w:webHidden/>
          </w:rPr>
          <w:tab/>
        </w:r>
        <w:r w:rsidR="008E0731">
          <w:rPr>
            <w:webHidden/>
          </w:rPr>
          <w:fldChar w:fldCharType="begin"/>
        </w:r>
        <w:r w:rsidR="008E0731">
          <w:rPr>
            <w:webHidden/>
          </w:rPr>
          <w:instrText xml:space="preserve"> PAGEREF _Toc78293363 \h </w:instrText>
        </w:r>
        <w:r w:rsidR="008E0731">
          <w:rPr>
            <w:webHidden/>
          </w:rPr>
        </w:r>
        <w:r w:rsidR="008E0731">
          <w:rPr>
            <w:webHidden/>
          </w:rPr>
          <w:fldChar w:fldCharType="separate"/>
        </w:r>
        <w:r w:rsidR="00984BC1">
          <w:rPr>
            <w:webHidden/>
          </w:rPr>
          <w:t>39</w:t>
        </w:r>
        <w:r w:rsidR="008E0731">
          <w:rPr>
            <w:webHidden/>
          </w:rPr>
          <w:fldChar w:fldCharType="end"/>
        </w:r>
      </w:hyperlink>
    </w:p>
    <w:p w:rsidR="008E0731" w:rsidRDefault="00172D2A">
      <w:pPr>
        <w:pStyle w:val="TOC1"/>
        <w:rPr>
          <w:rFonts w:asciiTheme="minorHAnsi" w:eastAsiaTheme="minorEastAsia" w:hAnsiTheme="minorHAnsi" w:cstheme="minorBidi"/>
          <w:b w:val="0"/>
          <w:bCs w:val="0"/>
          <w:sz w:val="22"/>
          <w:szCs w:val="22"/>
          <w:lang w:val="en-US"/>
        </w:rPr>
      </w:pPr>
      <w:hyperlink w:anchor="_Toc78293364" w:history="1">
        <w:r w:rsidR="008E0731" w:rsidRPr="002E2A73">
          <w:rPr>
            <w:rStyle w:val="Hyperlink"/>
          </w:rPr>
          <w:t>6.</w:t>
        </w:r>
        <w:r w:rsidR="008E0731">
          <w:rPr>
            <w:rFonts w:asciiTheme="minorHAnsi" w:eastAsiaTheme="minorEastAsia" w:hAnsiTheme="minorHAnsi" w:cstheme="minorBidi"/>
            <w:b w:val="0"/>
            <w:bCs w:val="0"/>
            <w:sz w:val="22"/>
            <w:szCs w:val="22"/>
            <w:lang w:val="en-US"/>
          </w:rPr>
          <w:tab/>
        </w:r>
        <w:r w:rsidR="008E0731" w:rsidRPr="002E2A73">
          <w:rPr>
            <w:rStyle w:val="Hyperlink"/>
            <w:lang w:eastAsia="hr-HR"/>
          </w:rPr>
          <w:t>Slike</w:t>
        </w:r>
        <w:r w:rsidR="008E0731">
          <w:rPr>
            <w:webHidden/>
          </w:rPr>
          <w:tab/>
        </w:r>
        <w:r w:rsidR="008E0731">
          <w:rPr>
            <w:webHidden/>
          </w:rPr>
          <w:fldChar w:fldCharType="begin"/>
        </w:r>
        <w:r w:rsidR="008E0731">
          <w:rPr>
            <w:webHidden/>
          </w:rPr>
          <w:instrText xml:space="preserve"> PAGEREF _Toc78293364 \h </w:instrText>
        </w:r>
        <w:r w:rsidR="008E0731">
          <w:rPr>
            <w:webHidden/>
          </w:rPr>
        </w:r>
        <w:r w:rsidR="008E0731">
          <w:rPr>
            <w:webHidden/>
          </w:rPr>
          <w:fldChar w:fldCharType="separate"/>
        </w:r>
        <w:r w:rsidR="00984BC1">
          <w:rPr>
            <w:webHidden/>
          </w:rPr>
          <w:t>41</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65" w:history="1">
        <w:r w:rsidR="008E0731" w:rsidRPr="002E2A73">
          <w:rPr>
            <w:rStyle w:val="Hyperlink"/>
          </w:rPr>
          <w:t>6.1.</w:t>
        </w:r>
        <w:r w:rsidR="008E0731">
          <w:rPr>
            <w:rFonts w:asciiTheme="minorHAnsi" w:eastAsiaTheme="minorEastAsia" w:hAnsiTheme="minorHAnsi" w:cstheme="minorBidi"/>
            <w:sz w:val="22"/>
            <w:szCs w:val="22"/>
            <w:lang w:val="en-US"/>
          </w:rPr>
          <w:tab/>
        </w:r>
        <w:r w:rsidR="008E0731" w:rsidRPr="002E2A73">
          <w:rPr>
            <w:rStyle w:val="Hyperlink"/>
          </w:rPr>
          <w:t xml:space="preserve">Slika – </w:t>
        </w:r>
        <w:r w:rsidR="008E0731" w:rsidRPr="002E2A73">
          <w:rPr>
            <w:rStyle w:val="Hyperlink"/>
            <w:i/>
          </w:rPr>
          <w:t>img</w:t>
        </w:r>
        <w:r w:rsidR="008E0731" w:rsidRPr="002E2A73">
          <w:rPr>
            <w:rStyle w:val="Hyperlink"/>
          </w:rPr>
          <w:t xml:space="preserve"> element</w:t>
        </w:r>
        <w:r w:rsidR="008E0731">
          <w:rPr>
            <w:webHidden/>
          </w:rPr>
          <w:tab/>
        </w:r>
        <w:r w:rsidR="008E0731">
          <w:rPr>
            <w:webHidden/>
          </w:rPr>
          <w:fldChar w:fldCharType="begin"/>
        </w:r>
        <w:r w:rsidR="008E0731">
          <w:rPr>
            <w:webHidden/>
          </w:rPr>
          <w:instrText xml:space="preserve"> PAGEREF _Toc78293365 \h </w:instrText>
        </w:r>
        <w:r w:rsidR="008E0731">
          <w:rPr>
            <w:webHidden/>
          </w:rPr>
        </w:r>
        <w:r w:rsidR="008E0731">
          <w:rPr>
            <w:webHidden/>
          </w:rPr>
          <w:fldChar w:fldCharType="separate"/>
        </w:r>
        <w:r w:rsidR="00984BC1">
          <w:rPr>
            <w:webHidden/>
          </w:rPr>
          <w:t>41</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66" w:history="1">
        <w:r w:rsidR="008E0731" w:rsidRPr="002E2A73">
          <w:rPr>
            <w:rStyle w:val="Hyperlink"/>
          </w:rPr>
          <w:t>6.2.</w:t>
        </w:r>
        <w:r w:rsidR="008E0731">
          <w:rPr>
            <w:rFonts w:asciiTheme="minorHAnsi" w:eastAsiaTheme="minorEastAsia" w:hAnsiTheme="minorHAnsi" w:cstheme="minorBidi"/>
            <w:sz w:val="22"/>
            <w:szCs w:val="22"/>
            <w:lang w:val="en-US"/>
          </w:rPr>
          <w:tab/>
        </w:r>
        <w:r w:rsidR="008E0731" w:rsidRPr="002E2A73">
          <w:rPr>
            <w:rStyle w:val="Hyperlink"/>
          </w:rPr>
          <w:t xml:space="preserve">Formati slike za </w:t>
        </w:r>
        <w:r w:rsidR="008E0731" w:rsidRPr="002E2A73">
          <w:rPr>
            <w:rStyle w:val="Hyperlink"/>
            <w:i/>
          </w:rPr>
          <w:t>web</w:t>
        </w:r>
        <w:r w:rsidR="008E0731">
          <w:rPr>
            <w:webHidden/>
          </w:rPr>
          <w:tab/>
        </w:r>
        <w:r w:rsidR="008E0731">
          <w:rPr>
            <w:webHidden/>
          </w:rPr>
          <w:fldChar w:fldCharType="begin"/>
        </w:r>
        <w:r w:rsidR="008E0731">
          <w:rPr>
            <w:webHidden/>
          </w:rPr>
          <w:instrText xml:space="preserve"> PAGEREF _Toc78293366 \h </w:instrText>
        </w:r>
        <w:r w:rsidR="008E0731">
          <w:rPr>
            <w:webHidden/>
          </w:rPr>
        </w:r>
        <w:r w:rsidR="008E0731">
          <w:rPr>
            <w:webHidden/>
          </w:rPr>
          <w:fldChar w:fldCharType="separate"/>
        </w:r>
        <w:r w:rsidR="00984BC1">
          <w:rPr>
            <w:webHidden/>
          </w:rPr>
          <w:t>45</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67" w:history="1">
        <w:r w:rsidR="008E0731" w:rsidRPr="002E2A73">
          <w:rPr>
            <w:rStyle w:val="Hyperlink"/>
          </w:rPr>
          <w:t>6.3.</w:t>
        </w:r>
        <w:r w:rsidR="008E0731">
          <w:rPr>
            <w:rFonts w:asciiTheme="minorHAnsi" w:eastAsiaTheme="minorEastAsia" w:hAnsiTheme="minorHAnsi" w:cstheme="minorBidi"/>
            <w:sz w:val="22"/>
            <w:szCs w:val="22"/>
            <w:lang w:val="en-US"/>
          </w:rPr>
          <w:tab/>
        </w:r>
        <w:r w:rsidR="008E0731" w:rsidRPr="002E2A73">
          <w:rPr>
            <w:rStyle w:val="Hyperlink"/>
          </w:rPr>
          <w:t xml:space="preserve">Opis slike – </w:t>
        </w:r>
        <w:r w:rsidR="008E0731" w:rsidRPr="002E2A73">
          <w:rPr>
            <w:rStyle w:val="Hyperlink"/>
            <w:i/>
          </w:rPr>
          <w:t>figure</w:t>
        </w:r>
        <w:r w:rsidR="008E0731" w:rsidRPr="002E2A73">
          <w:rPr>
            <w:rStyle w:val="Hyperlink"/>
          </w:rPr>
          <w:t xml:space="preserve"> i </w:t>
        </w:r>
        <w:r w:rsidR="008E0731" w:rsidRPr="002E2A73">
          <w:rPr>
            <w:rStyle w:val="Hyperlink"/>
            <w:i/>
          </w:rPr>
          <w:t>figcaption</w:t>
        </w:r>
        <w:r w:rsidR="008E0731" w:rsidRPr="002E2A73">
          <w:rPr>
            <w:rStyle w:val="Hyperlink"/>
          </w:rPr>
          <w:t xml:space="preserve"> elementi</w:t>
        </w:r>
        <w:r w:rsidR="008E0731">
          <w:rPr>
            <w:webHidden/>
          </w:rPr>
          <w:tab/>
        </w:r>
        <w:r w:rsidR="008E0731">
          <w:rPr>
            <w:webHidden/>
          </w:rPr>
          <w:fldChar w:fldCharType="begin"/>
        </w:r>
        <w:r w:rsidR="008E0731">
          <w:rPr>
            <w:webHidden/>
          </w:rPr>
          <w:instrText xml:space="preserve"> PAGEREF _Toc78293367 \h </w:instrText>
        </w:r>
        <w:r w:rsidR="008E0731">
          <w:rPr>
            <w:webHidden/>
          </w:rPr>
        </w:r>
        <w:r w:rsidR="008E0731">
          <w:rPr>
            <w:webHidden/>
          </w:rPr>
          <w:fldChar w:fldCharType="separate"/>
        </w:r>
        <w:r w:rsidR="00984BC1">
          <w:rPr>
            <w:webHidden/>
          </w:rPr>
          <w:t>46</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68" w:history="1">
        <w:r w:rsidR="008E0731" w:rsidRPr="002E2A73">
          <w:rPr>
            <w:rStyle w:val="Hyperlink"/>
          </w:rPr>
          <w:t>6.4.</w:t>
        </w:r>
        <w:r w:rsidR="008E0731">
          <w:rPr>
            <w:rFonts w:asciiTheme="minorHAnsi" w:eastAsiaTheme="minorEastAsia" w:hAnsiTheme="minorHAnsi" w:cstheme="minorBidi"/>
            <w:sz w:val="22"/>
            <w:szCs w:val="22"/>
            <w:lang w:val="en-US"/>
          </w:rPr>
          <w:tab/>
        </w:r>
        <w:r w:rsidR="008E0731" w:rsidRPr="002E2A73">
          <w:rPr>
            <w:rStyle w:val="Hyperlink"/>
          </w:rPr>
          <w:t>Vježba: Linkovi i slike</w:t>
        </w:r>
        <w:r w:rsidR="008E0731">
          <w:rPr>
            <w:webHidden/>
          </w:rPr>
          <w:tab/>
        </w:r>
        <w:r w:rsidR="008E0731">
          <w:rPr>
            <w:webHidden/>
          </w:rPr>
          <w:fldChar w:fldCharType="begin"/>
        </w:r>
        <w:r w:rsidR="008E0731">
          <w:rPr>
            <w:webHidden/>
          </w:rPr>
          <w:instrText xml:space="preserve"> PAGEREF _Toc78293368 \h </w:instrText>
        </w:r>
        <w:r w:rsidR="008E0731">
          <w:rPr>
            <w:webHidden/>
          </w:rPr>
        </w:r>
        <w:r w:rsidR="008E0731">
          <w:rPr>
            <w:webHidden/>
          </w:rPr>
          <w:fldChar w:fldCharType="separate"/>
        </w:r>
        <w:r w:rsidR="00984BC1">
          <w:rPr>
            <w:webHidden/>
          </w:rPr>
          <w:t>47</w:t>
        </w:r>
        <w:r w:rsidR="008E0731">
          <w:rPr>
            <w:webHidden/>
          </w:rPr>
          <w:fldChar w:fldCharType="end"/>
        </w:r>
      </w:hyperlink>
    </w:p>
    <w:p w:rsidR="008E0731" w:rsidRDefault="00172D2A">
      <w:pPr>
        <w:pStyle w:val="TOC1"/>
        <w:rPr>
          <w:rFonts w:asciiTheme="minorHAnsi" w:eastAsiaTheme="minorEastAsia" w:hAnsiTheme="minorHAnsi" w:cstheme="minorBidi"/>
          <w:b w:val="0"/>
          <w:bCs w:val="0"/>
          <w:sz w:val="22"/>
          <w:szCs w:val="22"/>
          <w:lang w:val="en-US"/>
        </w:rPr>
      </w:pPr>
      <w:hyperlink w:anchor="_Toc78293369" w:history="1">
        <w:r w:rsidR="008E0731" w:rsidRPr="002E2A73">
          <w:rPr>
            <w:rStyle w:val="Hyperlink"/>
          </w:rPr>
          <w:t>7.</w:t>
        </w:r>
        <w:r w:rsidR="008E0731">
          <w:rPr>
            <w:rFonts w:asciiTheme="minorHAnsi" w:eastAsiaTheme="minorEastAsia" w:hAnsiTheme="minorHAnsi" w:cstheme="minorBidi"/>
            <w:b w:val="0"/>
            <w:bCs w:val="0"/>
            <w:sz w:val="22"/>
            <w:szCs w:val="22"/>
            <w:lang w:val="en-US"/>
          </w:rPr>
          <w:tab/>
        </w:r>
        <w:r w:rsidR="008E0731" w:rsidRPr="002E2A73">
          <w:rPr>
            <w:rStyle w:val="Hyperlink"/>
            <w:lang w:eastAsia="hr-HR"/>
          </w:rPr>
          <w:t>Multimedijalne datoteke</w:t>
        </w:r>
        <w:r w:rsidR="008E0731">
          <w:rPr>
            <w:webHidden/>
          </w:rPr>
          <w:tab/>
        </w:r>
        <w:r w:rsidR="008E0731">
          <w:rPr>
            <w:webHidden/>
          </w:rPr>
          <w:fldChar w:fldCharType="begin"/>
        </w:r>
        <w:r w:rsidR="008E0731">
          <w:rPr>
            <w:webHidden/>
          </w:rPr>
          <w:instrText xml:space="preserve"> PAGEREF _Toc78293369 \h </w:instrText>
        </w:r>
        <w:r w:rsidR="008E0731">
          <w:rPr>
            <w:webHidden/>
          </w:rPr>
        </w:r>
        <w:r w:rsidR="008E0731">
          <w:rPr>
            <w:webHidden/>
          </w:rPr>
          <w:fldChar w:fldCharType="separate"/>
        </w:r>
        <w:r w:rsidR="00984BC1">
          <w:rPr>
            <w:webHidden/>
          </w:rPr>
          <w:t>49</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70" w:history="1">
        <w:r w:rsidR="008E0731" w:rsidRPr="002E2A73">
          <w:rPr>
            <w:rStyle w:val="Hyperlink"/>
          </w:rPr>
          <w:t>7.1.</w:t>
        </w:r>
        <w:r w:rsidR="008E0731">
          <w:rPr>
            <w:rFonts w:asciiTheme="minorHAnsi" w:eastAsiaTheme="minorEastAsia" w:hAnsiTheme="minorHAnsi" w:cstheme="minorBidi"/>
            <w:sz w:val="22"/>
            <w:szCs w:val="22"/>
            <w:lang w:val="en-US"/>
          </w:rPr>
          <w:tab/>
        </w:r>
        <w:r w:rsidR="008E0731" w:rsidRPr="002E2A73">
          <w:rPr>
            <w:rStyle w:val="Hyperlink"/>
          </w:rPr>
          <w:t xml:space="preserve">Dodavanje audio datoteke – </w:t>
        </w:r>
        <w:r w:rsidR="008E0731" w:rsidRPr="002E2A73">
          <w:rPr>
            <w:rStyle w:val="Hyperlink"/>
            <w:i/>
          </w:rPr>
          <w:t>audio</w:t>
        </w:r>
        <w:r w:rsidR="008E0731" w:rsidRPr="002E2A73">
          <w:rPr>
            <w:rStyle w:val="Hyperlink"/>
          </w:rPr>
          <w:t xml:space="preserve">, </w:t>
        </w:r>
        <w:r w:rsidR="008E0731" w:rsidRPr="002E2A73">
          <w:rPr>
            <w:rStyle w:val="Hyperlink"/>
            <w:i/>
          </w:rPr>
          <w:t>source</w:t>
        </w:r>
        <w:r w:rsidR="008E0731">
          <w:rPr>
            <w:webHidden/>
          </w:rPr>
          <w:tab/>
        </w:r>
        <w:r w:rsidR="008E0731">
          <w:rPr>
            <w:webHidden/>
          </w:rPr>
          <w:fldChar w:fldCharType="begin"/>
        </w:r>
        <w:r w:rsidR="008E0731">
          <w:rPr>
            <w:webHidden/>
          </w:rPr>
          <w:instrText xml:space="preserve"> PAGEREF _Toc78293370 \h </w:instrText>
        </w:r>
        <w:r w:rsidR="008E0731">
          <w:rPr>
            <w:webHidden/>
          </w:rPr>
        </w:r>
        <w:r w:rsidR="008E0731">
          <w:rPr>
            <w:webHidden/>
          </w:rPr>
          <w:fldChar w:fldCharType="separate"/>
        </w:r>
        <w:r w:rsidR="00984BC1">
          <w:rPr>
            <w:webHidden/>
          </w:rPr>
          <w:t>49</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71" w:history="1">
        <w:r w:rsidR="008E0731" w:rsidRPr="002E2A73">
          <w:rPr>
            <w:rStyle w:val="Hyperlink"/>
          </w:rPr>
          <w:t>7.2.</w:t>
        </w:r>
        <w:r w:rsidR="008E0731">
          <w:rPr>
            <w:rFonts w:asciiTheme="minorHAnsi" w:eastAsiaTheme="minorEastAsia" w:hAnsiTheme="minorHAnsi" w:cstheme="minorBidi"/>
            <w:sz w:val="22"/>
            <w:szCs w:val="22"/>
            <w:lang w:val="en-US"/>
          </w:rPr>
          <w:tab/>
        </w:r>
        <w:r w:rsidR="008E0731" w:rsidRPr="002E2A73">
          <w:rPr>
            <w:rStyle w:val="Hyperlink"/>
          </w:rPr>
          <w:t xml:space="preserve">Dodavanje video datoteke – </w:t>
        </w:r>
        <w:r w:rsidR="008E0731" w:rsidRPr="002E2A73">
          <w:rPr>
            <w:rStyle w:val="Hyperlink"/>
            <w:i/>
          </w:rPr>
          <w:t>video</w:t>
        </w:r>
        <w:r w:rsidR="008E0731" w:rsidRPr="002E2A73">
          <w:rPr>
            <w:rStyle w:val="Hyperlink"/>
          </w:rPr>
          <w:t xml:space="preserve">, </w:t>
        </w:r>
        <w:r w:rsidR="008E0731" w:rsidRPr="002E2A73">
          <w:rPr>
            <w:rStyle w:val="Hyperlink"/>
            <w:i/>
          </w:rPr>
          <w:t>source</w:t>
        </w:r>
        <w:r w:rsidR="008E0731">
          <w:rPr>
            <w:webHidden/>
          </w:rPr>
          <w:tab/>
        </w:r>
        <w:r w:rsidR="008E0731">
          <w:rPr>
            <w:webHidden/>
          </w:rPr>
          <w:fldChar w:fldCharType="begin"/>
        </w:r>
        <w:r w:rsidR="008E0731">
          <w:rPr>
            <w:webHidden/>
          </w:rPr>
          <w:instrText xml:space="preserve"> PAGEREF _Toc78293371 \h </w:instrText>
        </w:r>
        <w:r w:rsidR="008E0731">
          <w:rPr>
            <w:webHidden/>
          </w:rPr>
        </w:r>
        <w:r w:rsidR="008E0731">
          <w:rPr>
            <w:webHidden/>
          </w:rPr>
          <w:fldChar w:fldCharType="separate"/>
        </w:r>
        <w:r w:rsidR="00984BC1">
          <w:rPr>
            <w:webHidden/>
          </w:rPr>
          <w:t>50</w:t>
        </w:r>
        <w:r w:rsidR="008E0731">
          <w:rPr>
            <w:webHidden/>
          </w:rPr>
          <w:fldChar w:fldCharType="end"/>
        </w:r>
      </w:hyperlink>
    </w:p>
    <w:p w:rsidR="008E0731" w:rsidRDefault="00172D2A">
      <w:pPr>
        <w:pStyle w:val="TOC1"/>
        <w:rPr>
          <w:rFonts w:asciiTheme="minorHAnsi" w:eastAsiaTheme="minorEastAsia" w:hAnsiTheme="minorHAnsi" w:cstheme="minorBidi"/>
          <w:b w:val="0"/>
          <w:bCs w:val="0"/>
          <w:sz w:val="22"/>
          <w:szCs w:val="22"/>
          <w:lang w:val="en-US"/>
        </w:rPr>
      </w:pPr>
      <w:hyperlink w:anchor="_Toc78293372" w:history="1">
        <w:r w:rsidR="008E0731" w:rsidRPr="002E2A73">
          <w:rPr>
            <w:rStyle w:val="Hyperlink"/>
          </w:rPr>
          <w:t>8.</w:t>
        </w:r>
        <w:r w:rsidR="008E0731">
          <w:rPr>
            <w:rFonts w:asciiTheme="minorHAnsi" w:eastAsiaTheme="minorEastAsia" w:hAnsiTheme="minorHAnsi" w:cstheme="minorBidi"/>
            <w:b w:val="0"/>
            <w:bCs w:val="0"/>
            <w:sz w:val="22"/>
            <w:szCs w:val="22"/>
            <w:lang w:val="en-US"/>
          </w:rPr>
          <w:tab/>
        </w:r>
        <w:r w:rsidR="008E0731" w:rsidRPr="002E2A73">
          <w:rPr>
            <w:rStyle w:val="Hyperlink"/>
            <w:lang w:eastAsia="hr-HR"/>
          </w:rPr>
          <w:t>Tablice</w:t>
        </w:r>
        <w:r w:rsidR="008E0731">
          <w:rPr>
            <w:webHidden/>
          </w:rPr>
          <w:tab/>
        </w:r>
        <w:r w:rsidR="008E0731">
          <w:rPr>
            <w:webHidden/>
          </w:rPr>
          <w:fldChar w:fldCharType="begin"/>
        </w:r>
        <w:r w:rsidR="008E0731">
          <w:rPr>
            <w:webHidden/>
          </w:rPr>
          <w:instrText xml:space="preserve"> PAGEREF _Toc78293372 \h </w:instrText>
        </w:r>
        <w:r w:rsidR="008E0731">
          <w:rPr>
            <w:webHidden/>
          </w:rPr>
        </w:r>
        <w:r w:rsidR="008E0731">
          <w:rPr>
            <w:webHidden/>
          </w:rPr>
          <w:fldChar w:fldCharType="separate"/>
        </w:r>
        <w:r w:rsidR="00984BC1">
          <w:rPr>
            <w:webHidden/>
          </w:rPr>
          <w:t>53</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73" w:history="1">
        <w:r w:rsidR="008E0731" w:rsidRPr="002E2A73">
          <w:rPr>
            <w:rStyle w:val="Hyperlink"/>
          </w:rPr>
          <w:t>8.1.</w:t>
        </w:r>
        <w:r w:rsidR="008E0731">
          <w:rPr>
            <w:rFonts w:asciiTheme="minorHAnsi" w:eastAsiaTheme="minorEastAsia" w:hAnsiTheme="minorHAnsi" w:cstheme="minorBidi"/>
            <w:sz w:val="22"/>
            <w:szCs w:val="22"/>
            <w:lang w:val="en-US"/>
          </w:rPr>
          <w:tab/>
        </w:r>
        <w:r w:rsidR="008E0731" w:rsidRPr="002E2A73">
          <w:rPr>
            <w:rStyle w:val="Hyperlink"/>
          </w:rPr>
          <w:t xml:space="preserve">Struktura tablice – </w:t>
        </w:r>
        <w:r w:rsidR="008E0731" w:rsidRPr="002E2A73">
          <w:rPr>
            <w:rStyle w:val="Hyperlink"/>
            <w:i/>
          </w:rPr>
          <w:t xml:space="preserve">table, tr i td </w:t>
        </w:r>
        <w:r w:rsidR="008E0731" w:rsidRPr="002E2A73">
          <w:rPr>
            <w:rStyle w:val="Hyperlink"/>
          </w:rPr>
          <w:t>elementi</w:t>
        </w:r>
        <w:r w:rsidR="008E0731">
          <w:rPr>
            <w:webHidden/>
          </w:rPr>
          <w:tab/>
        </w:r>
        <w:r w:rsidR="008E0731">
          <w:rPr>
            <w:webHidden/>
          </w:rPr>
          <w:fldChar w:fldCharType="begin"/>
        </w:r>
        <w:r w:rsidR="008E0731">
          <w:rPr>
            <w:webHidden/>
          </w:rPr>
          <w:instrText xml:space="preserve"> PAGEREF _Toc78293373 \h </w:instrText>
        </w:r>
        <w:r w:rsidR="008E0731">
          <w:rPr>
            <w:webHidden/>
          </w:rPr>
        </w:r>
        <w:r w:rsidR="008E0731">
          <w:rPr>
            <w:webHidden/>
          </w:rPr>
          <w:fldChar w:fldCharType="separate"/>
        </w:r>
        <w:r w:rsidR="00984BC1">
          <w:rPr>
            <w:webHidden/>
          </w:rPr>
          <w:t>53</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74" w:history="1">
        <w:r w:rsidR="008E0731" w:rsidRPr="002E2A73">
          <w:rPr>
            <w:rStyle w:val="Hyperlink"/>
          </w:rPr>
          <w:t>8.2.</w:t>
        </w:r>
        <w:r w:rsidR="008E0731">
          <w:rPr>
            <w:rFonts w:asciiTheme="minorHAnsi" w:eastAsiaTheme="minorEastAsia" w:hAnsiTheme="minorHAnsi" w:cstheme="minorBidi"/>
            <w:sz w:val="22"/>
            <w:szCs w:val="22"/>
            <w:lang w:val="en-US"/>
          </w:rPr>
          <w:tab/>
        </w:r>
        <w:r w:rsidR="008E0731" w:rsidRPr="002E2A73">
          <w:rPr>
            <w:rStyle w:val="Hyperlink"/>
          </w:rPr>
          <w:t>Elementi zaglavlja i podnožja – th, thead, tbody i tfoot</w:t>
        </w:r>
        <w:r w:rsidR="008E0731">
          <w:rPr>
            <w:webHidden/>
          </w:rPr>
          <w:tab/>
        </w:r>
        <w:r w:rsidR="008E0731">
          <w:rPr>
            <w:webHidden/>
          </w:rPr>
          <w:fldChar w:fldCharType="begin"/>
        </w:r>
        <w:r w:rsidR="008E0731">
          <w:rPr>
            <w:webHidden/>
          </w:rPr>
          <w:instrText xml:space="preserve"> PAGEREF _Toc78293374 \h </w:instrText>
        </w:r>
        <w:r w:rsidR="008E0731">
          <w:rPr>
            <w:webHidden/>
          </w:rPr>
        </w:r>
        <w:r w:rsidR="008E0731">
          <w:rPr>
            <w:webHidden/>
          </w:rPr>
          <w:fldChar w:fldCharType="separate"/>
        </w:r>
        <w:r w:rsidR="00984BC1">
          <w:rPr>
            <w:webHidden/>
          </w:rPr>
          <w:t>54</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75" w:history="1">
        <w:r w:rsidR="008E0731" w:rsidRPr="002E2A73">
          <w:rPr>
            <w:rStyle w:val="Hyperlink"/>
          </w:rPr>
          <w:t>8.3.</w:t>
        </w:r>
        <w:r w:rsidR="008E0731">
          <w:rPr>
            <w:rFonts w:asciiTheme="minorHAnsi" w:eastAsiaTheme="minorEastAsia" w:hAnsiTheme="minorHAnsi" w:cstheme="minorBidi"/>
            <w:sz w:val="22"/>
            <w:szCs w:val="22"/>
            <w:lang w:val="en-US"/>
          </w:rPr>
          <w:tab/>
        </w:r>
        <w:r w:rsidR="008E0731" w:rsidRPr="002E2A73">
          <w:rPr>
            <w:rStyle w:val="Hyperlink"/>
          </w:rPr>
          <w:t xml:space="preserve">Spajanje ćelija – </w:t>
        </w:r>
        <w:r w:rsidR="008E0731" w:rsidRPr="002E2A73">
          <w:rPr>
            <w:rStyle w:val="Hyperlink"/>
            <w:i/>
          </w:rPr>
          <w:t>colspan i rowspan</w:t>
        </w:r>
        <w:r w:rsidR="008E0731">
          <w:rPr>
            <w:webHidden/>
          </w:rPr>
          <w:tab/>
        </w:r>
        <w:r w:rsidR="008E0731">
          <w:rPr>
            <w:webHidden/>
          </w:rPr>
          <w:fldChar w:fldCharType="begin"/>
        </w:r>
        <w:r w:rsidR="008E0731">
          <w:rPr>
            <w:webHidden/>
          </w:rPr>
          <w:instrText xml:space="preserve"> PAGEREF _Toc78293375 \h </w:instrText>
        </w:r>
        <w:r w:rsidR="008E0731">
          <w:rPr>
            <w:webHidden/>
          </w:rPr>
        </w:r>
        <w:r w:rsidR="008E0731">
          <w:rPr>
            <w:webHidden/>
          </w:rPr>
          <w:fldChar w:fldCharType="separate"/>
        </w:r>
        <w:r w:rsidR="00984BC1">
          <w:rPr>
            <w:webHidden/>
          </w:rPr>
          <w:t>55</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76" w:history="1">
        <w:r w:rsidR="008E0731" w:rsidRPr="002E2A73">
          <w:rPr>
            <w:rStyle w:val="Hyperlink"/>
          </w:rPr>
          <w:t>8.4.</w:t>
        </w:r>
        <w:r w:rsidR="008E0731">
          <w:rPr>
            <w:rFonts w:asciiTheme="minorHAnsi" w:eastAsiaTheme="minorEastAsia" w:hAnsiTheme="minorHAnsi" w:cstheme="minorBidi"/>
            <w:sz w:val="22"/>
            <w:szCs w:val="22"/>
            <w:lang w:val="en-US"/>
          </w:rPr>
          <w:tab/>
        </w:r>
        <w:r w:rsidR="008E0731" w:rsidRPr="002E2A73">
          <w:rPr>
            <w:rStyle w:val="Hyperlink"/>
          </w:rPr>
          <w:t xml:space="preserve">Naslov tablice – </w:t>
        </w:r>
        <w:r w:rsidR="008E0731" w:rsidRPr="002E2A73">
          <w:rPr>
            <w:rStyle w:val="Hyperlink"/>
            <w:i/>
          </w:rPr>
          <w:t>caption</w:t>
        </w:r>
        <w:r w:rsidR="008E0731">
          <w:rPr>
            <w:webHidden/>
          </w:rPr>
          <w:tab/>
        </w:r>
        <w:r w:rsidR="008E0731">
          <w:rPr>
            <w:webHidden/>
          </w:rPr>
          <w:fldChar w:fldCharType="begin"/>
        </w:r>
        <w:r w:rsidR="008E0731">
          <w:rPr>
            <w:webHidden/>
          </w:rPr>
          <w:instrText xml:space="preserve"> PAGEREF _Toc78293376 \h </w:instrText>
        </w:r>
        <w:r w:rsidR="008E0731">
          <w:rPr>
            <w:webHidden/>
          </w:rPr>
        </w:r>
        <w:r w:rsidR="008E0731">
          <w:rPr>
            <w:webHidden/>
          </w:rPr>
          <w:fldChar w:fldCharType="separate"/>
        </w:r>
        <w:r w:rsidR="00984BC1">
          <w:rPr>
            <w:webHidden/>
          </w:rPr>
          <w:t>56</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77" w:history="1">
        <w:r w:rsidR="008E0731" w:rsidRPr="002E2A73">
          <w:rPr>
            <w:rStyle w:val="Hyperlink"/>
          </w:rPr>
          <w:t>8.5.</w:t>
        </w:r>
        <w:r w:rsidR="008E0731">
          <w:rPr>
            <w:rFonts w:asciiTheme="minorHAnsi" w:eastAsiaTheme="minorEastAsia" w:hAnsiTheme="minorHAnsi" w:cstheme="minorBidi"/>
            <w:sz w:val="22"/>
            <w:szCs w:val="22"/>
            <w:lang w:val="en-US"/>
          </w:rPr>
          <w:tab/>
        </w:r>
        <w:r w:rsidR="008E0731" w:rsidRPr="002E2A73">
          <w:rPr>
            <w:rStyle w:val="Hyperlink"/>
          </w:rPr>
          <w:t>Vježba: Audio i tablice</w:t>
        </w:r>
        <w:r w:rsidR="008E0731">
          <w:rPr>
            <w:webHidden/>
          </w:rPr>
          <w:tab/>
        </w:r>
        <w:r w:rsidR="008E0731">
          <w:rPr>
            <w:webHidden/>
          </w:rPr>
          <w:fldChar w:fldCharType="begin"/>
        </w:r>
        <w:r w:rsidR="008E0731">
          <w:rPr>
            <w:webHidden/>
          </w:rPr>
          <w:instrText xml:space="preserve"> PAGEREF _Toc78293377 \h </w:instrText>
        </w:r>
        <w:r w:rsidR="008E0731">
          <w:rPr>
            <w:webHidden/>
          </w:rPr>
        </w:r>
        <w:r w:rsidR="008E0731">
          <w:rPr>
            <w:webHidden/>
          </w:rPr>
          <w:fldChar w:fldCharType="separate"/>
        </w:r>
        <w:r w:rsidR="00984BC1">
          <w:rPr>
            <w:webHidden/>
          </w:rPr>
          <w:t>58</w:t>
        </w:r>
        <w:r w:rsidR="008E0731">
          <w:rPr>
            <w:webHidden/>
          </w:rPr>
          <w:fldChar w:fldCharType="end"/>
        </w:r>
      </w:hyperlink>
    </w:p>
    <w:p w:rsidR="008E0731" w:rsidRDefault="00172D2A">
      <w:pPr>
        <w:pStyle w:val="TOC1"/>
        <w:rPr>
          <w:rFonts w:asciiTheme="minorHAnsi" w:eastAsiaTheme="minorEastAsia" w:hAnsiTheme="minorHAnsi" w:cstheme="minorBidi"/>
          <w:b w:val="0"/>
          <w:bCs w:val="0"/>
          <w:sz w:val="22"/>
          <w:szCs w:val="22"/>
          <w:lang w:val="en-US"/>
        </w:rPr>
      </w:pPr>
      <w:hyperlink w:anchor="_Toc78293378" w:history="1">
        <w:r w:rsidR="008E0731" w:rsidRPr="002E2A73">
          <w:rPr>
            <w:rStyle w:val="Hyperlink"/>
          </w:rPr>
          <w:t>9.</w:t>
        </w:r>
        <w:r w:rsidR="008E0731">
          <w:rPr>
            <w:rFonts w:asciiTheme="minorHAnsi" w:eastAsiaTheme="minorEastAsia" w:hAnsiTheme="minorHAnsi" w:cstheme="minorBidi"/>
            <w:b w:val="0"/>
            <w:bCs w:val="0"/>
            <w:sz w:val="22"/>
            <w:szCs w:val="22"/>
            <w:lang w:val="en-US"/>
          </w:rPr>
          <w:tab/>
        </w:r>
        <w:r w:rsidR="008E0731" w:rsidRPr="002E2A73">
          <w:rPr>
            <w:rStyle w:val="Hyperlink"/>
          </w:rPr>
          <w:t>Uključivanje CSS-a</w:t>
        </w:r>
        <w:r w:rsidR="008E0731">
          <w:rPr>
            <w:webHidden/>
          </w:rPr>
          <w:tab/>
        </w:r>
        <w:r w:rsidR="008E0731">
          <w:rPr>
            <w:webHidden/>
          </w:rPr>
          <w:fldChar w:fldCharType="begin"/>
        </w:r>
        <w:r w:rsidR="008E0731">
          <w:rPr>
            <w:webHidden/>
          </w:rPr>
          <w:instrText xml:space="preserve"> PAGEREF _Toc78293378 \h </w:instrText>
        </w:r>
        <w:r w:rsidR="008E0731">
          <w:rPr>
            <w:webHidden/>
          </w:rPr>
        </w:r>
        <w:r w:rsidR="008E0731">
          <w:rPr>
            <w:webHidden/>
          </w:rPr>
          <w:fldChar w:fldCharType="separate"/>
        </w:r>
        <w:r w:rsidR="00984BC1">
          <w:rPr>
            <w:webHidden/>
          </w:rPr>
          <w:t>59</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79" w:history="1">
        <w:r w:rsidR="008E0731" w:rsidRPr="002E2A73">
          <w:rPr>
            <w:rStyle w:val="Hyperlink"/>
          </w:rPr>
          <w:t>9.1.</w:t>
        </w:r>
        <w:r w:rsidR="008E0731">
          <w:rPr>
            <w:rFonts w:asciiTheme="minorHAnsi" w:eastAsiaTheme="minorEastAsia" w:hAnsiTheme="minorHAnsi" w:cstheme="minorBidi"/>
            <w:sz w:val="22"/>
            <w:szCs w:val="22"/>
            <w:lang w:val="en-US"/>
          </w:rPr>
          <w:tab/>
        </w:r>
        <w:r w:rsidR="008E0731" w:rsidRPr="002E2A73">
          <w:rPr>
            <w:rStyle w:val="Hyperlink"/>
          </w:rPr>
          <w:t>O CSS-u</w:t>
        </w:r>
        <w:r w:rsidR="008E0731">
          <w:rPr>
            <w:webHidden/>
          </w:rPr>
          <w:tab/>
        </w:r>
        <w:r w:rsidR="008E0731">
          <w:rPr>
            <w:webHidden/>
          </w:rPr>
          <w:fldChar w:fldCharType="begin"/>
        </w:r>
        <w:r w:rsidR="008E0731">
          <w:rPr>
            <w:webHidden/>
          </w:rPr>
          <w:instrText xml:space="preserve"> PAGEREF _Toc78293379 \h </w:instrText>
        </w:r>
        <w:r w:rsidR="008E0731">
          <w:rPr>
            <w:webHidden/>
          </w:rPr>
        </w:r>
        <w:r w:rsidR="008E0731">
          <w:rPr>
            <w:webHidden/>
          </w:rPr>
          <w:fldChar w:fldCharType="separate"/>
        </w:r>
        <w:r w:rsidR="00984BC1">
          <w:rPr>
            <w:webHidden/>
          </w:rPr>
          <w:t>59</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80" w:history="1">
        <w:r w:rsidR="008E0731" w:rsidRPr="002E2A73">
          <w:rPr>
            <w:rStyle w:val="Hyperlink"/>
          </w:rPr>
          <w:t>9.2.</w:t>
        </w:r>
        <w:r w:rsidR="008E0731">
          <w:rPr>
            <w:rFonts w:asciiTheme="minorHAnsi" w:eastAsiaTheme="minorEastAsia" w:hAnsiTheme="minorHAnsi" w:cstheme="minorBidi"/>
            <w:sz w:val="22"/>
            <w:szCs w:val="22"/>
            <w:lang w:val="en-US"/>
          </w:rPr>
          <w:tab/>
        </w:r>
        <w:r w:rsidR="008E0731" w:rsidRPr="002E2A73">
          <w:rPr>
            <w:rStyle w:val="Hyperlink"/>
          </w:rPr>
          <w:t xml:space="preserve">Uključivanje vanjske CSS-datoteke – </w:t>
        </w:r>
        <w:r w:rsidR="008E0731" w:rsidRPr="002E2A73">
          <w:rPr>
            <w:rStyle w:val="Hyperlink"/>
            <w:i/>
          </w:rPr>
          <w:t xml:space="preserve">link </w:t>
        </w:r>
        <w:r w:rsidR="008E0731" w:rsidRPr="002E2A73">
          <w:rPr>
            <w:rStyle w:val="Hyperlink"/>
          </w:rPr>
          <w:t>element</w:t>
        </w:r>
        <w:r w:rsidR="008E0731">
          <w:rPr>
            <w:webHidden/>
          </w:rPr>
          <w:tab/>
        </w:r>
        <w:r w:rsidR="008E0731">
          <w:rPr>
            <w:webHidden/>
          </w:rPr>
          <w:fldChar w:fldCharType="begin"/>
        </w:r>
        <w:r w:rsidR="008E0731">
          <w:rPr>
            <w:webHidden/>
          </w:rPr>
          <w:instrText xml:space="preserve"> PAGEREF _Toc78293380 \h </w:instrText>
        </w:r>
        <w:r w:rsidR="008E0731">
          <w:rPr>
            <w:webHidden/>
          </w:rPr>
        </w:r>
        <w:r w:rsidR="008E0731">
          <w:rPr>
            <w:webHidden/>
          </w:rPr>
          <w:fldChar w:fldCharType="separate"/>
        </w:r>
        <w:r w:rsidR="00984BC1">
          <w:rPr>
            <w:webHidden/>
          </w:rPr>
          <w:t>59</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81" w:history="1">
        <w:r w:rsidR="008E0731" w:rsidRPr="002E2A73">
          <w:rPr>
            <w:rStyle w:val="Hyperlink"/>
          </w:rPr>
          <w:t>9.3.</w:t>
        </w:r>
        <w:r w:rsidR="008E0731">
          <w:rPr>
            <w:rFonts w:asciiTheme="minorHAnsi" w:eastAsiaTheme="minorEastAsia" w:hAnsiTheme="minorHAnsi" w:cstheme="minorBidi"/>
            <w:sz w:val="22"/>
            <w:szCs w:val="22"/>
            <w:lang w:val="en-US"/>
          </w:rPr>
          <w:tab/>
        </w:r>
        <w:r w:rsidR="008E0731" w:rsidRPr="002E2A73">
          <w:rPr>
            <w:rStyle w:val="Hyperlink"/>
          </w:rPr>
          <w:t xml:space="preserve">Uključivanje ikone stranice - </w:t>
        </w:r>
        <w:r w:rsidR="008E0731" w:rsidRPr="002E2A73">
          <w:rPr>
            <w:rStyle w:val="Hyperlink"/>
            <w:i/>
          </w:rPr>
          <w:t>favicon</w:t>
        </w:r>
        <w:r w:rsidR="008E0731">
          <w:rPr>
            <w:webHidden/>
          </w:rPr>
          <w:tab/>
        </w:r>
        <w:r w:rsidR="008E0731">
          <w:rPr>
            <w:webHidden/>
          </w:rPr>
          <w:fldChar w:fldCharType="begin"/>
        </w:r>
        <w:r w:rsidR="008E0731">
          <w:rPr>
            <w:webHidden/>
          </w:rPr>
          <w:instrText xml:space="preserve"> PAGEREF _Toc78293381 \h </w:instrText>
        </w:r>
        <w:r w:rsidR="008E0731">
          <w:rPr>
            <w:webHidden/>
          </w:rPr>
        </w:r>
        <w:r w:rsidR="008E0731">
          <w:rPr>
            <w:webHidden/>
          </w:rPr>
          <w:fldChar w:fldCharType="separate"/>
        </w:r>
        <w:r w:rsidR="00984BC1">
          <w:rPr>
            <w:webHidden/>
          </w:rPr>
          <w:t>62</w:t>
        </w:r>
        <w:r w:rsidR="008E0731">
          <w:rPr>
            <w:webHidden/>
          </w:rPr>
          <w:fldChar w:fldCharType="end"/>
        </w:r>
      </w:hyperlink>
    </w:p>
    <w:p w:rsidR="008E0731" w:rsidRDefault="00172D2A">
      <w:pPr>
        <w:pStyle w:val="TOC1"/>
        <w:rPr>
          <w:rFonts w:asciiTheme="minorHAnsi" w:eastAsiaTheme="minorEastAsia" w:hAnsiTheme="minorHAnsi" w:cstheme="minorBidi"/>
          <w:b w:val="0"/>
          <w:bCs w:val="0"/>
          <w:sz w:val="22"/>
          <w:szCs w:val="22"/>
          <w:lang w:val="en-US"/>
        </w:rPr>
      </w:pPr>
      <w:hyperlink w:anchor="_Toc78293382" w:history="1">
        <w:r w:rsidR="008E0731" w:rsidRPr="002E2A73">
          <w:rPr>
            <w:rStyle w:val="Hyperlink"/>
          </w:rPr>
          <w:t>10.</w:t>
        </w:r>
        <w:r w:rsidR="008E0731">
          <w:rPr>
            <w:rFonts w:asciiTheme="minorHAnsi" w:eastAsiaTheme="minorEastAsia" w:hAnsiTheme="minorHAnsi" w:cstheme="minorBidi"/>
            <w:b w:val="0"/>
            <w:bCs w:val="0"/>
            <w:sz w:val="22"/>
            <w:szCs w:val="22"/>
            <w:lang w:val="en-US"/>
          </w:rPr>
          <w:tab/>
        </w:r>
        <w:r w:rsidR="008E0731" w:rsidRPr="002E2A73">
          <w:rPr>
            <w:rStyle w:val="Hyperlink"/>
          </w:rPr>
          <w:t>Strukturalni elementi</w:t>
        </w:r>
        <w:r w:rsidR="008E0731">
          <w:rPr>
            <w:webHidden/>
          </w:rPr>
          <w:tab/>
        </w:r>
        <w:r w:rsidR="008E0731">
          <w:rPr>
            <w:webHidden/>
          </w:rPr>
          <w:fldChar w:fldCharType="begin"/>
        </w:r>
        <w:r w:rsidR="008E0731">
          <w:rPr>
            <w:webHidden/>
          </w:rPr>
          <w:instrText xml:space="preserve"> PAGEREF _Toc78293382 \h </w:instrText>
        </w:r>
        <w:r w:rsidR="008E0731">
          <w:rPr>
            <w:webHidden/>
          </w:rPr>
        </w:r>
        <w:r w:rsidR="008E0731">
          <w:rPr>
            <w:webHidden/>
          </w:rPr>
          <w:fldChar w:fldCharType="separate"/>
        </w:r>
        <w:r w:rsidR="00984BC1">
          <w:rPr>
            <w:webHidden/>
          </w:rPr>
          <w:t>63</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83" w:history="1">
        <w:r w:rsidR="008E0731" w:rsidRPr="002E2A73">
          <w:rPr>
            <w:rStyle w:val="Hyperlink"/>
          </w:rPr>
          <w:t>10.1.</w:t>
        </w:r>
        <w:r w:rsidR="008E0731">
          <w:rPr>
            <w:rFonts w:asciiTheme="minorHAnsi" w:eastAsiaTheme="minorEastAsia" w:hAnsiTheme="minorHAnsi" w:cstheme="minorBidi"/>
            <w:sz w:val="22"/>
            <w:szCs w:val="22"/>
            <w:lang w:val="en-US"/>
          </w:rPr>
          <w:tab/>
        </w:r>
        <w:r w:rsidR="008E0731" w:rsidRPr="002E2A73">
          <w:rPr>
            <w:rStyle w:val="Hyperlink"/>
          </w:rPr>
          <w:t xml:space="preserve">Elementi za grupiranje - </w:t>
        </w:r>
        <w:r w:rsidR="008E0731" w:rsidRPr="002E2A73">
          <w:rPr>
            <w:rStyle w:val="Hyperlink"/>
            <w:i/>
          </w:rPr>
          <w:t>div</w:t>
        </w:r>
        <w:r w:rsidR="008E0731" w:rsidRPr="002E2A73">
          <w:rPr>
            <w:rStyle w:val="Hyperlink"/>
          </w:rPr>
          <w:t xml:space="preserve"> i </w:t>
        </w:r>
        <w:r w:rsidR="008E0731" w:rsidRPr="002E2A73">
          <w:rPr>
            <w:rStyle w:val="Hyperlink"/>
            <w:i/>
          </w:rPr>
          <w:t>span</w:t>
        </w:r>
        <w:r w:rsidR="008E0731">
          <w:rPr>
            <w:webHidden/>
          </w:rPr>
          <w:tab/>
        </w:r>
        <w:r w:rsidR="008E0731">
          <w:rPr>
            <w:webHidden/>
          </w:rPr>
          <w:fldChar w:fldCharType="begin"/>
        </w:r>
        <w:r w:rsidR="008E0731">
          <w:rPr>
            <w:webHidden/>
          </w:rPr>
          <w:instrText xml:space="preserve"> PAGEREF _Toc78293383 \h </w:instrText>
        </w:r>
        <w:r w:rsidR="008E0731">
          <w:rPr>
            <w:webHidden/>
          </w:rPr>
        </w:r>
        <w:r w:rsidR="008E0731">
          <w:rPr>
            <w:webHidden/>
          </w:rPr>
          <w:fldChar w:fldCharType="separate"/>
        </w:r>
        <w:r w:rsidR="00984BC1">
          <w:rPr>
            <w:webHidden/>
          </w:rPr>
          <w:t>64</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84" w:history="1">
        <w:r w:rsidR="008E0731" w:rsidRPr="002E2A73">
          <w:rPr>
            <w:rStyle w:val="Hyperlink"/>
          </w:rPr>
          <w:t>10.2.</w:t>
        </w:r>
        <w:r w:rsidR="008E0731">
          <w:rPr>
            <w:rFonts w:asciiTheme="minorHAnsi" w:eastAsiaTheme="minorEastAsia" w:hAnsiTheme="minorHAnsi" w:cstheme="minorBidi"/>
            <w:sz w:val="22"/>
            <w:szCs w:val="22"/>
            <w:lang w:val="en-US"/>
          </w:rPr>
          <w:tab/>
        </w:r>
        <w:r w:rsidR="008E0731" w:rsidRPr="002E2A73">
          <w:rPr>
            <w:rStyle w:val="Hyperlink"/>
          </w:rPr>
          <w:t xml:space="preserve">Zaglavlje i podnožje stranice – </w:t>
        </w:r>
        <w:r w:rsidR="008E0731" w:rsidRPr="002E2A73">
          <w:rPr>
            <w:rStyle w:val="Hyperlink"/>
            <w:i/>
          </w:rPr>
          <w:t>header</w:t>
        </w:r>
        <w:r w:rsidR="008E0731" w:rsidRPr="002E2A73">
          <w:rPr>
            <w:rStyle w:val="Hyperlink"/>
          </w:rPr>
          <w:t xml:space="preserve"> i </w:t>
        </w:r>
        <w:r w:rsidR="008E0731" w:rsidRPr="002E2A73">
          <w:rPr>
            <w:rStyle w:val="Hyperlink"/>
            <w:i/>
          </w:rPr>
          <w:t>footer</w:t>
        </w:r>
        <w:r w:rsidR="008E0731">
          <w:rPr>
            <w:webHidden/>
          </w:rPr>
          <w:tab/>
        </w:r>
        <w:r w:rsidR="008E0731">
          <w:rPr>
            <w:webHidden/>
          </w:rPr>
          <w:fldChar w:fldCharType="begin"/>
        </w:r>
        <w:r w:rsidR="008E0731">
          <w:rPr>
            <w:webHidden/>
          </w:rPr>
          <w:instrText xml:space="preserve"> PAGEREF _Toc78293384 \h </w:instrText>
        </w:r>
        <w:r w:rsidR="008E0731">
          <w:rPr>
            <w:webHidden/>
          </w:rPr>
        </w:r>
        <w:r w:rsidR="008E0731">
          <w:rPr>
            <w:webHidden/>
          </w:rPr>
          <w:fldChar w:fldCharType="separate"/>
        </w:r>
        <w:r w:rsidR="00984BC1">
          <w:rPr>
            <w:webHidden/>
          </w:rPr>
          <w:t>65</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85" w:history="1">
        <w:r w:rsidR="008E0731" w:rsidRPr="002E2A73">
          <w:rPr>
            <w:rStyle w:val="Hyperlink"/>
          </w:rPr>
          <w:t>10.3.</w:t>
        </w:r>
        <w:r w:rsidR="008E0731">
          <w:rPr>
            <w:rFonts w:asciiTheme="minorHAnsi" w:eastAsiaTheme="minorEastAsia" w:hAnsiTheme="minorHAnsi" w:cstheme="minorBidi"/>
            <w:sz w:val="22"/>
            <w:szCs w:val="22"/>
            <w:lang w:val="en-US"/>
          </w:rPr>
          <w:tab/>
        </w:r>
        <w:r w:rsidR="008E0731" w:rsidRPr="002E2A73">
          <w:rPr>
            <w:rStyle w:val="Hyperlink"/>
          </w:rPr>
          <w:t xml:space="preserve">Navigacija – element </w:t>
        </w:r>
        <w:r w:rsidR="008E0731" w:rsidRPr="002E2A73">
          <w:rPr>
            <w:rStyle w:val="Hyperlink"/>
            <w:i/>
          </w:rPr>
          <w:t>nav</w:t>
        </w:r>
        <w:r w:rsidR="008E0731">
          <w:rPr>
            <w:webHidden/>
          </w:rPr>
          <w:tab/>
        </w:r>
        <w:r w:rsidR="008E0731">
          <w:rPr>
            <w:webHidden/>
          </w:rPr>
          <w:fldChar w:fldCharType="begin"/>
        </w:r>
        <w:r w:rsidR="008E0731">
          <w:rPr>
            <w:webHidden/>
          </w:rPr>
          <w:instrText xml:space="preserve"> PAGEREF _Toc78293385 \h </w:instrText>
        </w:r>
        <w:r w:rsidR="008E0731">
          <w:rPr>
            <w:webHidden/>
          </w:rPr>
        </w:r>
        <w:r w:rsidR="008E0731">
          <w:rPr>
            <w:webHidden/>
          </w:rPr>
          <w:fldChar w:fldCharType="separate"/>
        </w:r>
        <w:r w:rsidR="00984BC1">
          <w:rPr>
            <w:webHidden/>
          </w:rPr>
          <w:t>66</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86" w:history="1">
        <w:r w:rsidR="008E0731" w:rsidRPr="002E2A73">
          <w:rPr>
            <w:rStyle w:val="Hyperlink"/>
          </w:rPr>
          <w:t>10.4.</w:t>
        </w:r>
        <w:r w:rsidR="008E0731">
          <w:rPr>
            <w:rFonts w:asciiTheme="minorHAnsi" w:eastAsiaTheme="minorEastAsia" w:hAnsiTheme="minorHAnsi" w:cstheme="minorBidi"/>
            <w:sz w:val="22"/>
            <w:szCs w:val="22"/>
            <w:lang w:val="en-US"/>
          </w:rPr>
          <w:tab/>
        </w:r>
        <w:r w:rsidR="008E0731" w:rsidRPr="002E2A73">
          <w:rPr>
            <w:rStyle w:val="Hyperlink"/>
          </w:rPr>
          <w:t xml:space="preserve">Sadržaj – elementi </w:t>
        </w:r>
        <w:r w:rsidR="008E0731" w:rsidRPr="002E2A73">
          <w:rPr>
            <w:rStyle w:val="Hyperlink"/>
            <w:i/>
          </w:rPr>
          <w:t>article</w:t>
        </w:r>
        <w:r w:rsidR="008E0731" w:rsidRPr="002E2A73">
          <w:rPr>
            <w:rStyle w:val="Hyperlink"/>
          </w:rPr>
          <w:t xml:space="preserve"> i </w:t>
        </w:r>
        <w:r w:rsidR="008E0731" w:rsidRPr="002E2A73">
          <w:rPr>
            <w:rStyle w:val="Hyperlink"/>
            <w:i/>
          </w:rPr>
          <w:t>aside</w:t>
        </w:r>
        <w:r w:rsidR="008E0731">
          <w:rPr>
            <w:webHidden/>
          </w:rPr>
          <w:tab/>
        </w:r>
        <w:r w:rsidR="008E0731">
          <w:rPr>
            <w:webHidden/>
          </w:rPr>
          <w:fldChar w:fldCharType="begin"/>
        </w:r>
        <w:r w:rsidR="008E0731">
          <w:rPr>
            <w:webHidden/>
          </w:rPr>
          <w:instrText xml:space="preserve"> PAGEREF _Toc78293386 \h </w:instrText>
        </w:r>
        <w:r w:rsidR="008E0731">
          <w:rPr>
            <w:webHidden/>
          </w:rPr>
        </w:r>
        <w:r w:rsidR="008E0731">
          <w:rPr>
            <w:webHidden/>
          </w:rPr>
          <w:fldChar w:fldCharType="separate"/>
        </w:r>
        <w:r w:rsidR="00984BC1">
          <w:rPr>
            <w:webHidden/>
          </w:rPr>
          <w:t>66</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87" w:history="1">
        <w:r w:rsidR="008E0731" w:rsidRPr="002E2A73">
          <w:rPr>
            <w:rStyle w:val="Hyperlink"/>
          </w:rPr>
          <w:t>10.5.</w:t>
        </w:r>
        <w:r w:rsidR="008E0731">
          <w:rPr>
            <w:rFonts w:asciiTheme="minorHAnsi" w:eastAsiaTheme="minorEastAsia" w:hAnsiTheme="minorHAnsi" w:cstheme="minorBidi"/>
            <w:sz w:val="22"/>
            <w:szCs w:val="22"/>
            <w:lang w:val="en-US"/>
          </w:rPr>
          <w:tab/>
        </w:r>
        <w:r w:rsidR="008E0731" w:rsidRPr="002E2A73">
          <w:rPr>
            <w:rStyle w:val="Hyperlink"/>
          </w:rPr>
          <w:t xml:space="preserve">Sekcija – element </w:t>
        </w:r>
        <w:r w:rsidR="008E0731" w:rsidRPr="002E2A73">
          <w:rPr>
            <w:rStyle w:val="Hyperlink"/>
            <w:i/>
          </w:rPr>
          <w:t>section</w:t>
        </w:r>
        <w:r w:rsidR="008E0731">
          <w:rPr>
            <w:webHidden/>
          </w:rPr>
          <w:tab/>
        </w:r>
        <w:r w:rsidR="008E0731">
          <w:rPr>
            <w:webHidden/>
          </w:rPr>
          <w:fldChar w:fldCharType="begin"/>
        </w:r>
        <w:r w:rsidR="008E0731">
          <w:rPr>
            <w:webHidden/>
          </w:rPr>
          <w:instrText xml:space="preserve"> PAGEREF _Toc78293387 \h </w:instrText>
        </w:r>
        <w:r w:rsidR="008E0731">
          <w:rPr>
            <w:webHidden/>
          </w:rPr>
        </w:r>
        <w:r w:rsidR="008E0731">
          <w:rPr>
            <w:webHidden/>
          </w:rPr>
          <w:fldChar w:fldCharType="separate"/>
        </w:r>
        <w:r w:rsidR="00984BC1">
          <w:rPr>
            <w:webHidden/>
          </w:rPr>
          <w:t>68</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88" w:history="1">
        <w:r w:rsidR="008E0731" w:rsidRPr="002E2A73">
          <w:rPr>
            <w:rStyle w:val="Hyperlink"/>
          </w:rPr>
          <w:t>10.6.</w:t>
        </w:r>
        <w:r w:rsidR="008E0731">
          <w:rPr>
            <w:rFonts w:asciiTheme="minorHAnsi" w:eastAsiaTheme="minorEastAsia" w:hAnsiTheme="minorHAnsi" w:cstheme="minorBidi"/>
            <w:sz w:val="22"/>
            <w:szCs w:val="22"/>
            <w:lang w:val="en-US"/>
          </w:rPr>
          <w:tab/>
        </w:r>
        <w:r w:rsidR="008E0731" w:rsidRPr="002E2A73">
          <w:rPr>
            <w:rStyle w:val="Hyperlink"/>
          </w:rPr>
          <w:t>Vježba: Strukturalni elementi i CSS</w:t>
        </w:r>
        <w:r w:rsidR="008E0731">
          <w:rPr>
            <w:webHidden/>
          </w:rPr>
          <w:tab/>
        </w:r>
        <w:r w:rsidR="008E0731">
          <w:rPr>
            <w:webHidden/>
          </w:rPr>
          <w:fldChar w:fldCharType="begin"/>
        </w:r>
        <w:r w:rsidR="008E0731">
          <w:rPr>
            <w:webHidden/>
          </w:rPr>
          <w:instrText xml:space="preserve"> PAGEREF _Toc78293388 \h </w:instrText>
        </w:r>
        <w:r w:rsidR="008E0731">
          <w:rPr>
            <w:webHidden/>
          </w:rPr>
        </w:r>
        <w:r w:rsidR="008E0731">
          <w:rPr>
            <w:webHidden/>
          </w:rPr>
          <w:fldChar w:fldCharType="separate"/>
        </w:r>
        <w:r w:rsidR="00984BC1">
          <w:rPr>
            <w:webHidden/>
          </w:rPr>
          <w:t>69</w:t>
        </w:r>
        <w:r w:rsidR="008E0731">
          <w:rPr>
            <w:webHidden/>
          </w:rPr>
          <w:fldChar w:fldCharType="end"/>
        </w:r>
      </w:hyperlink>
    </w:p>
    <w:p w:rsidR="008E0731" w:rsidRDefault="00172D2A">
      <w:pPr>
        <w:pStyle w:val="TOC1"/>
        <w:rPr>
          <w:rFonts w:asciiTheme="minorHAnsi" w:eastAsiaTheme="minorEastAsia" w:hAnsiTheme="minorHAnsi" w:cstheme="minorBidi"/>
          <w:b w:val="0"/>
          <w:bCs w:val="0"/>
          <w:sz w:val="22"/>
          <w:szCs w:val="22"/>
          <w:lang w:val="en-US"/>
        </w:rPr>
      </w:pPr>
      <w:hyperlink w:anchor="_Toc78293389" w:history="1">
        <w:r w:rsidR="008E0731" w:rsidRPr="002E2A73">
          <w:rPr>
            <w:rStyle w:val="Hyperlink"/>
          </w:rPr>
          <w:t>11.</w:t>
        </w:r>
        <w:r w:rsidR="008E0731">
          <w:rPr>
            <w:rFonts w:asciiTheme="minorHAnsi" w:eastAsiaTheme="minorEastAsia" w:hAnsiTheme="minorHAnsi" w:cstheme="minorBidi"/>
            <w:b w:val="0"/>
            <w:bCs w:val="0"/>
            <w:sz w:val="22"/>
            <w:szCs w:val="22"/>
            <w:lang w:val="en-US"/>
          </w:rPr>
          <w:tab/>
        </w:r>
        <w:r w:rsidR="008E0731" w:rsidRPr="002E2A73">
          <w:rPr>
            <w:rStyle w:val="Hyperlink"/>
          </w:rPr>
          <w:t>Obrasci</w:t>
        </w:r>
        <w:r w:rsidR="008E0731">
          <w:rPr>
            <w:webHidden/>
          </w:rPr>
          <w:tab/>
        </w:r>
        <w:r w:rsidR="008E0731">
          <w:rPr>
            <w:webHidden/>
          </w:rPr>
          <w:fldChar w:fldCharType="begin"/>
        </w:r>
        <w:r w:rsidR="008E0731">
          <w:rPr>
            <w:webHidden/>
          </w:rPr>
          <w:instrText xml:space="preserve"> PAGEREF _Toc78293389 \h </w:instrText>
        </w:r>
        <w:r w:rsidR="008E0731">
          <w:rPr>
            <w:webHidden/>
          </w:rPr>
        </w:r>
        <w:r w:rsidR="008E0731">
          <w:rPr>
            <w:webHidden/>
          </w:rPr>
          <w:fldChar w:fldCharType="separate"/>
        </w:r>
        <w:r w:rsidR="00984BC1">
          <w:rPr>
            <w:webHidden/>
          </w:rPr>
          <w:t>71</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90" w:history="1">
        <w:r w:rsidR="008E0731" w:rsidRPr="002E2A73">
          <w:rPr>
            <w:rStyle w:val="Hyperlink"/>
          </w:rPr>
          <w:t>11.1.</w:t>
        </w:r>
        <w:r w:rsidR="008E0731">
          <w:rPr>
            <w:rFonts w:asciiTheme="minorHAnsi" w:eastAsiaTheme="minorEastAsia" w:hAnsiTheme="minorHAnsi" w:cstheme="minorBidi"/>
            <w:sz w:val="22"/>
            <w:szCs w:val="22"/>
            <w:lang w:val="en-US"/>
          </w:rPr>
          <w:tab/>
        </w:r>
        <w:r w:rsidR="008E0731" w:rsidRPr="002E2A73">
          <w:rPr>
            <w:rStyle w:val="Hyperlink"/>
          </w:rPr>
          <w:t xml:space="preserve">Element </w:t>
        </w:r>
        <w:r w:rsidR="008E0731" w:rsidRPr="002E2A73">
          <w:rPr>
            <w:rStyle w:val="Hyperlink"/>
            <w:i/>
          </w:rPr>
          <w:t>form</w:t>
        </w:r>
        <w:r w:rsidR="008E0731">
          <w:rPr>
            <w:webHidden/>
          </w:rPr>
          <w:tab/>
        </w:r>
        <w:r w:rsidR="008E0731">
          <w:rPr>
            <w:webHidden/>
          </w:rPr>
          <w:fldChar w:fldCharType="begin"/>
        </w:r>
        <w:r w:rsidR="008E0731">
          <w:rPr>
            <w:webHidden/>
          </w:rPr>
          <w:instrText xml:space="preserve"> PAGEREF _Toc78293390 \h </w:instrText>
        </w:r>
        <w:r w:rsidR="008E0731">
          <w:rPr>
            <w:webHidden/>
          </w:rPr>
        </w:r>
        <w:r w:rsidR="008E0731">
          <w:rPr>
            <w:webHidden/>
          </w:rPr>
          <w:fldChar w:fldCharType="separate"/>
        </w:r>
        <w:r w:rsidR="00984BC1">
          <w:rPr>
            <w:webHidden/>
          </w:rPr>
          <w:t>72</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91" w:history="1">
        <w:r w:rsidR="008E0731" w:rsidRPr="002E2A73">
          <w:rPr>
            <w:rStyle w:val="Hyperlink"/>
          </w:rPr>
          <w:t>11.2.</w:t>
        </w:r>
        <w:r w:rsidR="008E0731">
          <w:rPr>
            <w:rFonts w:asciiTheme="minorHAnsi" w:eastAsiaTheme="minorEastAsia" w:hAnsiTheme="minorHAnsi" w:cstheme="minorBidi"/>
            <w:sz w:val="22"/>
            <w:szCs w:val="22"/>
            <w:lang w:val="en-US"/>
          </w:rPr>
          <w:tab/>
        </w:r>
        <w:r w:rsidR="008E0731" w:rsidRPr="002E2A73">
          <w:rPr>
            <w:rStyle w:val="Hyperlink"/>
          </w:rPr>
          <w:t>Polje za unos teksta</w:t>
        </w:r>
        <w:r w:rsidR="008E0731">
          <w:rPr>
            <w:webHidden/>
          </w:rPr>
          <w:tab/>
        </w:r>
        <w:r w:rsidR="008E0731">
          <w:rPr>
            <w:webHidden/>
          </w:rPr>
          <w:fldChar w:fldCharType="begin"/>
        </w:r>
        <w:r w:rsidR="008E0731">
          <w:rPr>
            <w:webHidden/>
          </w:rPr>
          <w:instrText xml:space="preserve"> PAGEREF _Toc78293391 \h </w:instrText>
        </w:r>
        <w:r w:rsidR="008E0731">
          <w:rPr>
            <w:webHidden/>
          </w:rPr>
        </w:r>
        <w:r w:rsidR="008E0731">
          <w:rPr>
            <w:webHidden/>
          </w:rPr>
          <w:fldChar w:fldCharType="separate"/>
        </w:r>
        <w:r w:rsidR="00984BC1">
          <w:rPr>
            <w:webHidden/>
          </w:rPr>
          <w:t>72</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92" w:history="1">
        <w:r w:rsidR="008E0731" w:rsidRPr="002E2A73">
          <w:rPr>
            <w:rStyle w:val="Hyperlink"/>
          </w:rPr>
          <w:t>11.3.</w:t>
        </w:r>
        <w:r w:rsidR="008E0731">
          <w:rPr>
            <w:rFonts w:asciiTheme="minorHAnsi" w:eastAsiaTheme="minorEastAsia" w:hAnsiTheme="minorHAnsi" w:cstheme="minorBidi"/>
            <w:sz w:val="22"/>
            <w:szCs w:val="22"/>
            <w:lang w:val="en-US"/>
          </w:rPr>
          <w:tab/>
        </w:r>
        <w:r w:rsidR="008E0731" w:rsidRPr="002E2A73">
          <w:rPr>
            <w:rStyle w:val="Hyperlink"/>
          </w:rPr>
          <w:t>Dugme (</w:t>
        </w:r>
        <w:r w:rsidR="008E0731" w:rsidRPr="002E2A73">
          <w:rPr>
            <w:rStyle w:val="Hyperlink"/>
            <w:i/>
          </w:rPr>
          <w:t>button</w:t>
        </w:r>
        <w:r w:rsidR="008E0731" w:rsidRPr="002E2A73">
          <w:rPr>
            <w:rStyle w:val="Hyperlink"/>
          </w:rPr>
          <w:t xml:space="preserve"> i </w:t>
        </w:r>
        <w:r w:rsidR="008E0731" w:rsidRPr="002E2A73">
          <w:rPr>
            <w:rStyle w:val="Hyperlink"/>
            <w:i/>
          </w:rPr>
          <w:t>input</w:t>
        </w:r>
        <w:r w:rsidR="008E0731" w:rsidRPr="002E2A73">
          <w:rPr>
            <w:rStyle w:val="Hyperlink"/>
          </w:rPr>
          <w:t xml:space="preserve"> element)</w:t>
        </w:r>
        <w:r w:rsidR="008E0731">
          <w:rPr>
            <w:webHidden/>
          </w:rPr>
          <w:tab/>
        </w:r>
        <w:r w:rsidR="008E0731">
          <w:rPr>
            <w:webHidden/>
          </w:rPr>
          <w:fldChar w:fldCharType="begin"/>
        </w:r>
        <w:r w:rsidR="008E0731">
          <w:rPr>
            <w:webHidden/>
          </w:rPr>
          <w:instrText xml:space="preserve"> PAGEREF _Toc78293392 \h </w:instrText>
        </w:r>
        <w:r w:rsidR="008E0731">
          <w:rPr>
            <w:webHidden/>
          </w:rPr>
        </w:r>
        <w:r w:rsidR="008E0731">
          <w:rPr>
            <w:webHidden/>
          </w:rPr>
          <w:fldChar w:fldCharType="separate"/>
        </w:r>
        <w:r w:rsidR="00984BC1">
          <w:rPr>
            <w:webHidden/>
          </w:rPr>
          <w:t>73</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93" w:history="1">
        <w:r w:rsidR="008E0731" w:rsidRPr="002E2A73">
          <w:rPr>
            <w:rStyle w:val="Hyperlink"/>
          </w:rPr>
          <w:t>11.4.</w:t>
        </w:r>
        <w:r w:rsidR="008E0731">
          <w:rPr>
            <w:rFonts w:asciiTheme="minorHAnsi" w:eastAsiaTheme="minorEastAsia" w:hAnsiTheme="minorHAnsi" w:cstheme="minorBidi"/>
            <w:sz w:val="22"/>
            <w:szCs w:val="22"/>
            <w:lang w:val="en-US"/>
          </w:rPr>
          <w:tab/>
        </w:r>
        <w:r w:rsidR="008E0731" w:rsidRPr="002E2A73">
          <w:rPr>
            <w:rStyle w:val="Hyperlink"/>
          </w:rPr>
          <w:t>Polje za unos lozinke</w:t>
        </w:r>
        <w:r w:rsidR="008E0731">
          <w:rPr>
            <w:webHidden/>
          </w:rPr>
          <w:tab/>
        </w:r>
        <w:r w:rsidR="008E0731">
          <w:rPr>
            <w:webHidden/>
          </w:rPr>
          <w:fldChar w:fldCharType="begin"/>
        </w:r>
        <w:r w:rsidR="008E0731">
          <w:rPr>
            <w:webHidden/>
          </w:rPr>
          <w:instrText xml:space="preserve"> PAGEREF _Toc78293393 \h </w:instrText>
        </w:r>
        <w:r w:rsidR="008E0731">
          <w:rPr>
            <w:webHidden/>
          </w:rPr>
        </w:r>
        <w:r w:rsidR="008E0731">
          <w:rPr>
            <w:webHidden/>
          </w:rPr>
          <w:fldChar w:fldCharType="separate"/>
        </w:r>
        <w:r w:rsidR="00984BC1">
          <w:rPr>
            <w:webHidden/>
          </w:rPr>
          <w:t>74</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94" w:history="1">
        <w:r w:rsidR="008E0731" w:rsidRPr="002E2A73">
          <w:rPr>
            <w:rStyle w:val="Hyperlink"/>
          </w:rPr>
          <w:t>11.5.</w:t>
        </w:r>
        <w:r w:rsidR="008E0731">
          <w:rPr>
            <w:rFonts w:asciiTheme="minorHAnsi" w:eastAsiaTheme="minorEastAsia" w:hAnsiTheme="minorHAnsi" w:cstheme="minorBidi"/>
            <w:sz w:val="22"/>
            <w:szCs w:val="22"/>
            <w:lang w:val="en-US"/>
          </w:rPr>
          <w:tab/>
        </w:r>
        <w:r w:rsidR="008E0731" w:rsidRPr="002E2A73">
          <w:rPr>
            <w:rStyle w:val="Hyperlink"/>
          </w:rPr>
          <w:t>Polje za unos broja</w:t>
        </w:r>
        <w:r w:rsidR="008E0731">
          <w:rPr>
            <w:webHidden/>
          </w:rPr>
          <w:tab/>
        </w:r>
        <w:r w:rsidR="008E0731">
          <w:rPr>
            <w:webHidden/>
          </w:rPr>
          <w:fldChar w:fldCharType="begin"/>
        </w:r>
        <w:r w:rsidR="008E0731">
          <w:rPr>
            <w:webHidden/>
          </w:rPr>
          <w:instrText xml:space="preserve"> PAGEREF _Toc78293394 \h </w:instrText>
        </w:r>
        <w:r w:rsidR="008E0731">
          <w:rPr>
            <w:webHidden/>
          </w:rPr>
        </w:r>
        <w:r w:rsidR="008E0731">
          <w:rPr>
            <w:webHidden/>
          </w:rPr>
          <w:fldChar w:fldCharType="separate"/>
        </w:r>
        <w:r w:rsidR="00984BC1">
          <w:rPr>
            <w:webHidden/>
          </w:rPr>
          <w:t>75</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95" w:history="1">
        <w:r w:rsidR="008E0731" w:rsidRPr="002E2A73">
          <w:rPr>
            <w:rStyle w:val="Hyperlink"/>
          </w:rPr>
          <w:t>11.6.</w:t>
        </w:r>
        <w:r w:rsidR="008E0731">
          <w:rPr>
            <w:rFonts w:asciiTheme="minorHAnsi" w:eastAsiaTheme="minorEastAsia" w:hAnsiTheme="minorHAnsi" w:cstheme="minorBidi"/>
            <w:sz w:val="22"/>
            <w:szCs w:val="22"/>
            <w:lang w:val="en-US"/>
          </w:rPr>
          <w:tab/>
        </w:r>
        <w:r w:rsidR="008E0731" w:rsidRPr="002E2A73">
          <w:rPr>
            <w:rStyle w:val="Hyperlink"/>
          </w:rPr>
          <w:t>Polja za unos e-mail adrese, URL-a i telefonskog broja</w:t>
        </w:r>
        <w:r w:rsidR="008E0731">
          <w:rPr>
            <w:webHidden/>
          </w:rPr>
          <w:tab/>
        </w:r>
        <w:r w:rsidR="008E0731">
          <w:rPr>
            <w:webHidden/>
          </w:rPr>
          <w:fldChar w:fldCharType="begin"/>
        </w:r>
        <w:r w:rsidR="008E0731">
          <w:rPr>
            <w:webHidden/>
          </w:rPr>
          <w:instrText xml:space="preserve"> PAGEREF _Toc78293395 \h </w:instrText>
        </w:r>
        <w:r w:rsidR="008E0731">
          <w:rPr>
            <w:webHidden/>
          </w:rPr>
        </w:r>
        <w:r w:rsidR="008E0731">
          <w:rPr>
            <w:webHidden/>
          </w:rPr>
          <w:fldChar w:fldCharType="separate"/>
        </w:r>
        <w:r w:rsidR="00984BC1">
          <w:rPr>
            <w:webHidden/>
          </w:rPr>
          <w:t>76</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96" w:history="1">
        <w:r w:rsidR="008E0731" w:rsidRPr="002E2A73">
          <w:rPr>
            <w:rStyle w:val="Hyperlink"/>
          </w:rPr>
          <w:t>11.7.</w:t>
        </w:r>
        <w:r w:rsidR="008E0731">
          <w:rPr>
            <w:rFonts w:asciiTheme="minorHAnsi" w:eastAsiaTheme="minorEastAsia" w:hAnsiTheme="minorHAnsi" w:cstheme="minorBidi"/>
            <w:sz w:val="22"/>
            <w:szCs w:val="22"/>
            <w:lang w:val="en-US"/>
          </w:rPr>
          <w:tab/>
        </w:r>
        <w:r w:rsidR="008E0731" w:rsidRPr="002E2A73">
          <w:rPr>
            <w:rStyle w:val="Hyperlink"/>
          </w:rPr>
          <w:t>Polje za unos datuma</w:t>
        </w:r>
        <w:r w:rsidR="008E0731">
          <w:rPr>
            <w:webHidden/>
          </w:rPr>
          <w:tab/>
        </w:r>
        <w:r w:rsidR="008E0731">
          <w:rPr>
            <w:webHidden/>
          </w:rPr>
          <w:fldChar w:fldCharType="begin"/>
        </w:r>
        <w:r w:rsidR="008E0731">
          <w:rPr>
            <w:webHidden/>
          </w:rPr>
          <w:instrText xml:space="preserve"> PAGEREF _Toc78293396 \h </w:instrText>
        </w:r>
        <w:r w:rsidR="008E0731">
          <w:rPr>
            <w:webHidden/>
          </w:rPr>
        </w:r>
        <w:r w:rsidR="008E0731">
          <w:rPr>
            <w:webHidden/>
          </w:rPr>
          <w:fldChar w:fldCharType="separate"/>
        </w:r>
        <w:r w:rsidR="00984BC1">
          <w:rPr>
            <w:webHidden/>
          </w:rPr>
          <w:t>77</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97" w:history="1">
        <w:r w:rsidR="008E0731" w:rsidRPr="002E2A73">
          <w:rPr>
            <w:rStyle w:val="Hyperlink"/>
          </w:rPr>
          <w:t>11.8.</w:t>
        </w:r>
        <w:r w:rsidR="008E0731">
          <w:rPr>
            <w:rFonts w:asciiTheme="minorHAnsi" w:eastAsiaTheme="minorEastAsia" w:hAnsiTheme="minorHAnsi" w:cstheme="minorBidi"/>
            <w:sz w:val="22"/>
            <w:szCs w:val="22"/>
            <w:lang w:val="en-US"/>
          </w:rPr>
          <w:tab/>
        </w:r>
        <w:r w:rsidR="008E0731" w:rsidRPr="002E2A73">
          <w:rPr>
            <w:rStyle w:val="Hyperlink"/>
          </w:rPr>
          <w:t>Polje za pretragu</w:t>
        </w:r>
        <w:r w:rsidR="008E0731">
          <w:rPr>
            <w:webHidden/>
          </w:rPr>
          <w:tab/>
        </w:r>
        <w:r w:rsidR="008E0731">
          <w:rPr>
            <w:webHidden/>
          </w:rPr>
          <w:fldChar w:fldCharType="begin"/>
        </w:r>
        <w:r w:rsidR="008E0731">
          <w:rPr>
            <w:webHidden/>
          </w:rPr>
          <w:instrText xml:space="preserve"> PAGEREF _Toc78293397 \h </w:instrText>
        </w:r>
        <w:r w:rsidR="008E0731">
          <w:rPr>
            <w:webHidden/>
          </w:rPr>
        </w:r>
        <w:r w:rsidR="008E0731">
          <w:rPr>
            <w:webHidden/>
          </w:rPr>
          <w:fldChar w:fldCharType="separate"/>
        </w:r>
        <w:r w:rsidR="00984BC1">
          <w:rPr>
            <w:webHidden/>
          </w:rPr>
          <w:t>78</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98" w:history="1">
        <w:r w:rsidR="008E0731" w:rsidRPr="002E2A73">
          <w:rPr>
            <w:rStyle w:val="Hyperlink"/>
          </w:rPr>
          <w:t>11.9.</w:t>
        </w:r>
        <w:r w:rsidR="008E0731">
          <w:rPr>
            <w:rFonts w:asciiTheme="minorHAnsi" w:eastAsiaTheme="minorEastAsia" w:hAnsiTheme="minorHAnsi" w:cstheme="minorBidi"/>
            <w:sz w:val="22"/>
            <w:szCs w:val="22"/>
            <w:lang w:val="en-US"/>
          </w:rPr>
          <w:tab/>
        </w:r>
        <w:r w:rsidR="008E0731" w:rsidRPr="002E2A73">
          <w:rPr>
            <w:rStyle w:val="Hyperlink"/>
          </w:rPr>
          <w:t>Dugme za odabir</w:t>
        </w:r>
        <w:r w:rsidR="008E0731">
          <w:rPr>
            <w:webHidden/>
          </w:rPr>
          <w:tab/>
        </w:r>
        <w:r w:rsidR="008E0731">
          <w:rPr>
            <w:webHidden/>
          </w:rPr>
          <w:fldChar w:fldCharType="begin"/>
        </w:r>
        <w:r w:rsidR="008E0731">
          <w:rPr>
            <w:webHidden/>
          </w:rPr>
          <w:instrText xml:space="preserve"> PAGEREF _Toc78293398 \h </w:instrText>
        </w:r>
        <w:r w:rsidR="008E0731">
          <w:rPr>
            <w:webHidden/>
          </w:rPr>
        </w:r>
        <w:r w:rsidR="008E0731">
          <w:rPr>
            <w:webHidden/>
          </w:rPr>
          <w:fldChar w:fldCharType="separate"/>
        </w:r>
        <w:r w:rsidR="00984BC1">
          <w:rPr>
            <w:webHidden/>
          </w:rPr>
          <w:t>78</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399" w:history="1">
        <w:r w:rsidR="008E0731" w:rsidRPr="002E2A73">
          <w:rPr>
            <w:rStyle w:val="Hyperlink"/>
          </w:rPr>
          <w:t>11.10.</w:t>
        </w:r>
        <w:r w:rsidR="008E0731">
          <w:rPr>
            <w:rFonts w:asciiTheme="minorHAnsi" w:eastAsiaTheme="minorEastAsia" w:hAnsiTheme="minorHAnsi" w:cstheme="minorBidi"/>
            <w:sz w:val="22"/>
            <w:szCs w:val="22"/>
            <w:lang w:val="en-US"/>
          </w:rPr>
          <w:tab/>
        </w:r>
        <w:r w:rsidR="008E0731" w:rsidRPr="002E2A73">
          <w:rPr>
            <w:rStyle w:val="Hyperlink"/>
          </w:rPr>
          <w:t>Kvačica za označavanje</w:t>
        </w:r>
        <w:r w:rsidR="008E0731">
          <w:rPr>
            <w:webHidden/>
          </w:rPr>
          <w:tab/>
        </w:r>
        <w:r w:rsidR="008E0731">
          <w:rPr>
            <w:webHidden/>
          </w:rPr>
          <w:fldChar w:fldCharType="begin"/>
        </w:r>
        <w:r w:rsidR="008E0731">
          <w:rPr>
            <w:webHidden/>
          </w:rPr>
          <w:instrText xml:space="preserve"> PAGEREF _Toc78293399 \h </w:instrText>
        </w:r>
        <w:r w:rsidR="008E0731">
          <w:rPr>
            <w:webHidden/>
          </w:rPr>
        </w:r>
        <w:r w:rsidR="008E0731">
          <w:rPr>
            <w:webHidden/>
          </w:rPr>
          <w:fldChar w:fldCharType="separate"/>
        </w:r>
        <w:r w:rsidR="00984BC1">
          <w:rPr>
            <w:webHidden/>
          </w:rPr>
          <w:t>79</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400" w:history="1">
        <w:r w:rsidR="008E0731" w:rsidRPr="002E2A73">
          <w:rPr>
            <w:rStyle w:val="Hyperlink"/>
          </w:rPr>
          <w:t>11.11.</w:t>
        </w:r>
        <w:r w:rsidR="008E0731">
          <w:rPr>
            <w:rFonts w:asciiTheme="minorHAnsi" w:eastAsiaTheme="minorEastAsia" w:hAnsiTheme="minorHAnsi" w:cstheme="minorBidi"/>
            <w:sz w:val="22"/>
            <w:szCs w:val="22"/>
            <w:lang w:val="en-US"/>
          </w:rPr>
          <w:tab/>
        </w:r>
        <w:r w:rsidR="008E0731" w:rsidRPr="002E2A73">
          <w:rPr>
            <w:rStyle w:val="Hyperlink"/>
          </w:rPr>
          <w:t>Polje za odabir datoteke</w:t>
        </w:r>
        <w:r w:rsidR="008E0731">
          <w:rPr>
            <w:webHidden/>
          </w:rPr>
          <w:tab/>
        </w:r>
        <w:r w:rsidR="008E0731">
          <w:rPr>
            <w:webHidden/>
          </w:rPr>
          <w:fldChar w:fldCharType="begin"/>
        </w:r>
        <w:r w:rsidR="008E0731">
          <w:rPr>
            <w:webHidden/>
          </w:rPr>
          <w:instrText xml:space="preserve"> PAGEREF _Toc78293400 \h </w:instrText>
        </w:r>
        <w:r w:rsidR="008E0731">
          <w:rPr>
            <w:webHidden/>
          </w:rPr>
        </w:r>
        <w:r w:rsidR="008E0731">
          <w:rPr>
            <w:webHidden/>
          </w:rPr>
          <w:fldChar w:fldCharType="separate"/>
        </w:r>
        <w:r w:rsidR="00984BC1">
          <w:rPr>
            <w:webHidden/>
          </w:rPr>
          <w:t>80</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401" w:history="1">
        <w:r w:rsidR="008E0731" w:rsidRPr="002E2A73">
          <w:rPr>
            <w:rStyle w:val="Hyperlink"/>
          </w:rPr>
          <w:t>11.12.</w:t>
        </w:r>
        <w:r w:rsidR="008E0731">
          <w:rPr>
            <w:rFonts w:asciiTheme="minorHAnsi" w:eastAsiaTheme="minorEastAsia" w:hAnsiTheme="minorHAnsi" w:cstheme="minorBidi"/>
            <w:sz w:val="22"/>
            <w:szCs w:val="22"/>
            <w:lang w:val="en-US"/>
          </w:rPr>
          <w:tab/>
        </w:r>
        <w:r w:rsidR="008E0731" w:rsidRPr="002E2A73">
          <w:rPr>
            <w:rStyle w:val="Hyperlink"/>
          </w:rPr>
          <w:t>Skriveno polje</w:t>
        </w:r>
        <w:r w:rsidR="008E0731">
          <w:rPr>
            <w:webHidden/>
          </w:rPr>
          <w:tab/>
        </w:r>
        <w:r w:rsidR="008E0731">
          <w:rPr>
            <w:webHidden/>
          </w:rPr>
          <w:fldChar w:fldCharType="begin"/>
        </w:r>
        <w:r w:rsidR="008E0731">
          <w:rPr>
            <w:webHidden/>
          </w:rPr>
          <w:instrText xml:space="preserve"> PAGEREF _Toc78293401 \h </w:instrText>
        </w:r>
        <w:r w:rsidR="008E0731">
          <w:rPr>
            <w:webHidden/>
          </w:rPr>
        </w:r>
        <w:r w:rsidR="008E0731">
          <w:rPr>
            <w:webHidden/>
          </w:rPr>
          <w:fldChar w:fldCharType="separate"/>
        </w:r>
        <w:r w:rsidR="00984BC1">
          <w:rPr>
            <w:webHidden/>
          </w:rPr>
          <w:t>80</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402" w:history="1">
        <w:r w:rsidR="008E0731" w:rsidRPr="002E2A73">
          <w:rPr>
            <w:rStyle w:val="Hyperlink"/>
          </w:rPr>
          <w:t>11.13.</w:t>
        </w:r>
        <w:r w:rsidR="008E0731">
          <w:rPr>
            <w:rFonts w:asciiTheme="minorHAnsi" w:eastAsiaTheme="minorEastAsia" w:hAnsiTheme="minorHAnsi" w:cstheme="minorBidi"/>
            <w:sz w:val="22"/>
            <w:szCs w:val="22"/>
            <w:lang w:val="en-US"/>
          </w:rPr>
          <w:tab/>
        </w:r>
        <w:r w:rsidR="008E0731" w:rsidRPr="002E2A73">
          <w:rPr>
            <w:rStyle w:val="Hyperlink"/>
          </w:rPr>
          <w:t>Lista za odabir</w:t>
        </w:r>
        <w:r w:rsidR="008E0731">
          <w:rPr>
            <w:webHidden/>
          </w:rPr>
          <w:tab/>
        </w:r>
        <w:r w:rsidR="008E0731">
          <w:rPr>
            <w:webHidden/>
          </w:rPr>
          <w:fldChar w:fldCharType="begin"/>
        </w:r>
        <w:r w:rsidR="008E0731">
          <w:rPr>
            <w:webHidden/>
          </w:rPr>
          <w:instrText xml:space="preserve"> PAGEREF _Toc78293402 \h </w:instrText>
        </w:r>
        <w:r w:rsidR="008E0731">
          <w:rPr>
            <w:webHidden/>
          </w:rPr>
        </w:r>
        <w:r w:rsidR="008E0731">
          <w:rPr>
            <w:webHidden/>
          </w:rPr>
          <w:fldChar w:fldCharType="separate"/>
        </w:r>
        <w:r w:rsidR="00984BC1">
          <w:rPr>
            <w:webHidden/>
          </w:rPr>
          <w:t>81</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403" w:history="1">
        <w:r w:rsidR="008E0731" w:rsidRPr="002E2A73">
          <w:rPr>
            <w:rStyle w:val="Hyperlink"/>
          </w:rPr>
          <w:t>11.14.</w:t>
        </w:r>
        <w:r w:rsidR="008E0731">
          <w:rPr>
            <w:rFonts w:asciiTheme="minorHAnsi" w:eastAsiaTheme="minorEastAsia" w:hAnsiTheme="minorHAnsi" w:cstheme="minorBidi"/>
            <w:sz w:val="22"/>
            <w:szCs w:val="22"/>
            <w:lang w:val="en-US"/>
          </w:rPr>
          <w:tab/>
        </w:r>
        <w:r w:rsidR="008E0731" w:rsidRPr="002E2A73">
          <w:rPr>
            <w:rStyle w:val="Hyperlink"/>
          </w:rPr>
          <w:t>Polje za višelinijski unos teksta</w:t>
        </w:r>
        <w:r w:rsidR="008E0731">
          <w:rPr>
            <w:webHidden/>
          </w:rPr>
          <w:tab/>
        </w:r>
        <w:r w:rsidR="008E0731">
          <w:rPr>
            <w:webHidden/>
          </w:rPr>
          <w:fldChar w:fldCharType="begin"/>
        </w:r>
        <w:r w:rsidR="008E0731">
          <w:rPr>
            <w:webHidden/>
          </w:rPr>
          <w:instrText xml:space="preserve"> PAGEREF _Toc78293403 \h </w:instrText>
        </w:r>
        <w:r w:rsidR="008E0731">
          <w:rPr>
            <w:webHidden/>
          </w:rPr>
        </w:r>
        <w:r w:rsidR="008E0731">
          <w:rPr>
            <w:webHidden/>
          </w:rPr>
          <w:fldChar w:fldCharType="separate"/>
        </w:r>
        <w:r w:rsidR="00984BC1">
          <w:rPr>
            <w:webHidden/>
          </w:rPr>
          <w:t>82</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404" w:history="1">
        <w:r w:rsidR="008E0731" w:rsidRPr="002E2A73">
          <w:rPr>
            <w:rStyle w:val="Hyperlink"/>
          </w:rPr>
          <w:t>11.15.</w:t>
        </w:r>
        <w:r w:rsidR="008E0731">
          <w:rPr>
            <w:rFonts w:asciiTheme="minorHAnsi" w:eastAsiaTheme="minorEastAsia" w:hAnsiTheme="minorHAnsi" w:cstheme="minorBidi"/>
            <w:sz w:val="22"/>
            <w:szCs w:val="22"/>
            <w:lang w:val="en-US"/>
          </w:rPr>
          <w:tab/>
        </w:r>
        <w:r w:rsidR="008E0731" w:rsidRPr="002E2A73">
          <w:rPr>
            <w:rStyle w:val="Hyperlink"/>
          </w:rPr>
          <w:t>Označavanje elemenata obrasca (</w:t>
        </w:r>
        <w:r w:rsidR="008E0731" w:rsidRPr="002E2A73">
          <w:rPr>
            <w:rStyle w:val="Hyperlink"/>
            <w:i/>
          </w:rPr>
          <w:t>label</w:t>
        </w:r>
        <w:r w:rsidR="008E0731" w:rsidRPr="002E2A73">
          <w:rPr>
            <w:rStyle w:val="Hyperlink"/>
          </w:rPr>
          <w:t xml:space="preserve"> element)</w:t>
        </w:r>
        <w:r w:rsidR="008E0731">
          <w:rPr>
            <w:webHidden/>
          </w:rPr>
          <w:tab/>
        </w:r>
        <w:r w:rsidR="008E0731">
          <w:rPr>
            <w:webHidden/>
          </w:rPr>
          <w:fldChar w:fldCharType="begin"/>
        </w:r>
        <w:r w:rsidR="008E0731">
          <w:rPr>
            <w:webHidden/>
          </w:rPr>
          <w:instrText xml:space="preserve"> PAGEREF _Toc78293404 \h </w:instrText>
        </w:r>
        <w:r w:rsidR="008E0731">
          <w:rPr>
            <w:webHidden/>
          </w:rPr>
        </w:r>
        <w:r w:rsidR="008E0731">
          <w:rPr>
            <w:webHidden/>
          </w:rPr>
          <w:fldChar w:fldCharType="separate"/>
        </w:r>
        <w:r w:rsidR="00984BC1">
          <w:rPr>
            <w:webHidden/>
          </w:rPr>
          <w:t>82</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405" w:history="1">
        <w:r w:rsidR="008E0731" w:rsidRPr="002E2A73">
          <w:rPr>
            <w:rStyle w:val="Hyperlink"/>
          </w:rPr>
          <w:t>11.16.</w:t>
        </w:r>
        <w:r w:rsidR="008E0731">
          <w:rPr>
            <w:rFonts w:asciiTheme="minorHAnsi" w:eastAsiaTheme="minorEastAsia" w:hAnsiTheme="minorHAnsi" w:cstheme="minorBidi"/>
            <w:sz w:val="22"/>
            <w:szCs w:val="22"/>
            <w:lang w:val="en-US"/>
          </w:rPr>
          <w:tab/>
        </w:r>
        <w:r w:rsidR="008E0731" w:rsidRPr="002E2A73">
          <w:rPr>
            <w:rStyle w:val="Hyperlink"/>
          </w:rPr>
          <w:t>Grupiranje elemenata obrasca</w:t>
        </w:r>
        <w:r w:rsidR="008E0731">
          <w:rPr>
            <w:webHidden/>
          </w:rPr>
          <w:tab/>
        </w:r>
        <w:r w:rsidR="008E0731">
          <w:rPr>
            <w:webHidden/>
          </w:rPr>
          <w:fldChar w:fldCharType="begin"/>
        </w:r>
        <w:r w:rsidR="008E0731">
          <w:rPr>
            <w:webHidden/>
          </w:rPr>
          <w:instrText xml:space="preserve"> PAGEREF _Toc78293405 \h </w:instrText>
        </w:r>
        <w:r w:rsidR="008E0731">
          <w:rPr>
            <w:webHidden/>
          </w:rPr>
        </w:r>
        <w:r w:rsidR="008E0731">
          <w:rPr>
            <w:webHidden/>
          </w:rPr>
          <w:fldChar w:fldCharType="separate"/>
        </w:r>
        <w:r w:rsidR="00984BC1">
          <w:rPr>
            <w:webHidden/>
          </w:rPr>
          <w:t>83</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406" w:history="1">
        <w:r w:rsidR="008E0731" w:rsidRPr="002E2A73">
          <w:rPr>
            <w:rStyle w:val="Hyperlink"/>
          </w:rPr>
          <w:t>11.17.</w:t>
        </w:r>
        <w:r w:rsidR="008E0731">
          <w:rPr>
            <w:rFonts w:asciiTheme="minorHAnsi" w:eastAsiaTheme="minorEastAsia" w:hAnsiTheme="minorHAnsi" w:cstheme="minorBidi"/>
            <w:sz w:val="22"/>
            <w:szCs w:val="22"/>
            <w:lang w:val="en-US"/>
          </w:rPr>
          <w:tab/>
        </w:r>
        <w:r w:rsidR="008E0731" w:rsidRPr="002E2A73">
          <w:rPr>
            <w:rStyle w:val="Hyperlink"/>
          </w:rPr>
          <w:t>Validacija podataka unesenih u obrazac</w:t>
        </w:r>
        <w:r w:rsidR="008E0731">
          <w:rPr>
            <w:webHidden/>
          </w:rPr>
          <w:tab/>
        </w:r>
        <w:r w:rsidR="008E0731">
          <w:rPr>
            <w:webHidden/>
          </w:rPr>
          <w:fldChar w:fldCharType="begin"/>
        </w:r>
        <w:r w:rsidR="008E0731">
          <w:rPr>
            <w:webHidden/>
          </w:rPr>
          <w:instrText xml:space="preserve"> PAGEREF _Toc78293406 \h </w:instrText>
        </w:r>
        <w:r w:rsidR="008E0731">
          <w:rPr>
            <w:webHidden/>
          </w:rPr>
        </w:r>
        <w:r w:rsidR="008E0731">
          <w:rPr>
            <w:webHidden/>
          </w:rPr>
          <w:fldChar w:fldCharType="separate"/>
        </w:r>
        <w:r w:rsidR="00984BC1">
          <w:rPr>
            <w:webHidden/>
          </w:rPr>
          <w:t>84</w:t>
        </w:r>
        <w:r w:rsidR="008E0731">
          <w:rPr>
            <w:webHidden/>
          </w:rPr>
          <w:fldChar w:fldCharType="end"/>
        </w:r>
      </w:hyperlink>
    </w:p>
    <w:p w:rsidR="008E0731" w:rsidRDefault="00172D2A">
      <w:pPr>
        <w:pStyle w:val="TOC1"/>
        <w:rPr>
          <w:rFonts w:asciiTheme="minorHAnsi" w:eastAsiaTheme="minorEastAsia" w:hAnsiTheme="minorHAnsi" w:cstheme="minorBidi"/>
          <w:b w:val="0"/>
          <w:bCs w:val="0"/>
          <w:sz w:val="22"/>
          <w:szCs w:val="22"/>
          <w:lang w:val="en-US"/>
        </w:rPr>
      </w:pPr>
      <w:hyperlink w:anchor="_Toc78293407" w:history="1">
        <w:r w:rsidR="008E0731" w:rsidRPr="002E2A73">
          <w:rPr>
            <w:rStyle w:val="Hyperlink"/>
          </w:rPr>
          <w:t>12.</w:t>
        </w:r>
        <w:r w:rsidR="008E0731">
          <w:rPr>
            <w:rFonts w:asciiTheme="minorHAnsi" w:eastAsiaTheme="minorEastAsia" w:hAnsiTheme="minorHAnsi" w:cstheme="minorBidi"/>
            <w:b w:val="0"/>
            <w:bCs w:val="0"/>
            <w:sz w:val="22"/>
            <w:szCs w:val="22"/>
            <w:lang w:val="en-US"/>
          </w:rPr>
          <w:tab/>
        </w:r>
        <w:r w:rsidR="008E0731" w:rsidRPr="002E2A73">
          <w:rPr>
            <w:rStyle w:val="Hyperlink"/>
          </w:rPr>
          <w:t>Uključivanje vanjskih stranica</w:t>
        </w:r>
        <w:r w:rsidR="008E0731">
          <w:rPr>
            <w:webHidden/>
          </w:rPr>
          <w:tab/>
        </w:r>
        <w:r w:rsidR="008E0731">
          <w:rPr>
            <w:webHidden/>
          </w:rPr>
          <w:fldChar w:fldCharType="begin"/>
        </w:r>
        <w:r w:rsidR="008E0731">
          <w:rPr>
            <w:webHidden/>
          </w:rPr>
          <w:instrText xml:space="preserve"> PAGEREF _Toc78293407 \h </w:instrText>
        </w:r>
        <w:r w:rsidR="008E0731">
          <w:rPr>
            <w:webHidden/>
          </w:rPr>
        </w:r>
        <w:r w:rsidR="008E0731">
          <w:rPr>
            <w:webHidden/>
          </w:rPr>
          <w:fldChar w:fldCharType="separate"/>
        </w:r>
        <w:r w:rsidR="00984BC1">
          <w:rPr>
            <w:webHidden/>
          </w:rPr>
          <w:t>85</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408" w:history="1">
        <w:r w:rsidR="008E0731" w:rsidRPr="002E2A73">
          <w:rPr>
            <w:rStyle w:val="Hyperlink"/>
          </w:rPr>
          <w:t>12.1.</w:t>
        </w:r>
        <w:r w:rsidR="008E0731">
          <w:rPr>
            <w:rFonts w:asciiTheme="minorHAnsi" w:eastAsiaTheme="minorEastAsia" w:hAnsiTheme="minorHAnsi" w:cstheme="minorBidi"/>
            <w:sz w:val="22"/>
            <w:szCs w:val="22"/>
            <w:lang w:val="en-US"/>
          </w:rPr>
          <w:tab/>
        </w:r>
        <w:r w:rsidR="008E0731" w:rsidRPr="002E2A73">
          <w:rPr>
            <w:rStyle w:val="Hyperlink"/>
          </w:rPr>
          <w:t xml:space="preserve">Uključivanje vanjske stranice – </w:t>
        </w:r>
        <w:r w:rsidR="008E0731" w:rsidRPr="002E2A73">
          <w:rPr>
            <w:rStyle w:val="Hyperlink"/>
            <w:i/>
          </w:rPr>
          <w:t>iframe</w:t>
        </w:r>
        <w:r w:rsidR="008E0731" w:rsidRPr="002E2A73">
          <w:rPr>
            <w:rStyle w:val="Hyperlink"/>
          </w:rPr>
          <w:t xml:space="preserve"> element</w:t>
        </w:r>
        <w:r w:rsidR="008E0731">
          <w:rPr>
            <w:webHidden/>
          </w:rPr>
          <w:tab/>
        </w:r>
        <w:r w:rsidR="008E0731">
          <w:rPr>
            <w:webHidden/>
          </w:rPr>
          <w:fldChar w:fldCharType="begin"/>
        </w:r>
        <w:r w:rsidR="008E0731">
          <w:rPr>
            <w:webHidden/>
          </w:rPr>
          <w:instrText xml:space="preserve"> PAGEREF _Toc78293408 \h </w:instrText>
        </w:r>
        <w:r w:rsidR="008E0731">
          <w:rPr>
            <w:webHidden/>
          </w:rPr>
        </w:r>
        <w:r w:rsidR="008E0731">
          <w:rPr>
            <w:webHidden/>
          </w:rPr>
          <w:fldChar w:fldCharType="separate"/>
        </w:r>
        <w:r w:rsidR="00984BC1">
          <w:rPr>
            <w:webHidden/>
          </w:rPr>
          <w:t>85</w:t>
        </w:r>
        <w:r w:rsidR="008E0731">
          <w:rPr>
            <w:webHidden/>
          </w:rPr>
          <w:fldChar w:fldCharType="end"/>
        </w:r>
      </w:hyperlink>
    </w:p>
    <w:p w:rsidR="008E0731" w:rsidRDefault="00172D2A">
      <w:pPr>
        <w:pStyle w:val="TOC2"/>
        <w:rPr>
          <w:rFonts w:asciiTheme="minorHAnsi" w:eastAsiaTheme="minorEastAsia" w:hAnsiTheme="minorHAnsi" w:cstheme="minorBidi"/>
          <w:sz w:val="22"/>
          <w:szCs w:val="22"/>
          <w:lang w:val="en-US"/>
        </w:rPr>
      </w:pPr>
      <w:hyperlink w:anchor="_Toc78293409" w:history="1">
        <w:r w:rsidR="008E0731" w:rsidRPr="002E2A73">
          <w:rPr>
            <w:rStyle w:val="Hyperlink"/>
          </w:rPr>
          <w:t>12.2.</w:t>
        </w:r>
        <w:r w:rsidR="008E0731">
          <w:rPr>
            <w:rFonts w:asciiTheme="minorHAnsi" w:eastAsiaTheme="minorEastAsia" w:hAnsiTheme="minorHAnsi" w:cstheme="minorBidi"/>
            <w:sz w:val="22"/>
            <w:szCs w:val="22"/>
            <w:lang w:val="en-US"/>
          </w:rPr>
          <w:tab/>
        </w:r>
        <w:r w:rsidR="008E0731" w:rsidRPr="002E2A73">
          <w:rPr>
            <w:rStyle w:val="Hyperlink"/>
          </w:rPr>
          <w:t>Vježba: Obrazac i uključivanje vanjske stranice</w:t>
        </w:r>
        <w:r w:rsidR="008E0731">
          <w:rPr>
            <w:webHidden/>
          </w:rPr>
          <w:tab/>
        </w:r>
        <w:r w:rsidR="008E0731">
          <w:rPr>
            <w:webHidden/>
          </w:rPr>
          <w:fldChar w:fldCharType="begin"/>
        </w:r>
        <w:r w:rsidR="008E0731">
          <w:rPr>
            <w:webHidden/>
          </w:rPr>
          <w:instrText xml:space="preserve"> PAGEREF _Toc78293409 \h </w:instrText>
        </w:r>
        <w:r w:rsidR="008E0731">
          <w:rPr>
            <w:webHidden/>
          </w:rPr>
        </w:r>
        <w:r w:rsidR="008E0731">
          <w:rPr>
            <w:webHidden/>
          </w:rPr>
          <w:fldChar w:fldCharType="separate"/>
        </w:r>
        <w:r w:rsidR="00984BC1">
          <w:rPr>
            <w:webHidden/>
          </w:rPr>
          <w:t>87</w:t>
        </w:r>
        <w:r w:rsidR="008E0731">
          <w:rPr>
            <w:webHidden/>
          </w:rPr>
          <w:fldChar w:fldCharType="end"/>
        </w:r>
      </w:hyperlink>
    </w:p>
    <w:p w:rsidR="00DB130E" w:rsidRPr="00B76B3F" w:rsidRDefault="00E469A3" w:rsidP="00C755F8">
      <w:pPr>
        <w:pStyle w:val="TOC1"/>
        <w:sectPr w:rsidR="00DB130E" w:rsidRPr="00B76B3F" w:rsidSect="00261262">
          <w:headerReference w:type="even" r:id="rId18"/>
          <w:footerReference w:type="even" r:id="rId19"/>
          <w:footerReference w:type="default" r:id="rId20"/>
          <w:footerReference w:type="first" r:id="rId21"/>
          <w:type w:val="continuous"/>
          <w:pgSz w:w="11906" w:h="16838"/>
          <w:pgMar w:top="1304" w:right="1106" w:bottom="1418" w:left="1134" w:header="709" w:footer="709" w:gutter="0"/>
          <w:cols w:space="708"/>
          <w:titlePg/>
          <w:docGrid w:linePitch="360"/>
        </w:sectPr>
      </w:pPr>
      <w:r w:rsidRPr="00B76B3F">
        <w:rPr>
          <w:b w:val="0"/>
          <w:bCs w:val="0"/>
          <w:noProof w:val="0"/>
          <w:szCs w:val="22"/>
        </w:rPr>
        <w:fldChar w:fldCharType="end"/>
      </w:r>
    </w:p>
    <w:p w:rsidR="00CF7899" w:rsidRPr="00B76B3F" w:rsidRDefault="00CF7899" w:rsidP="00126233">
      <w:pPr>
        <w:pStyle w:val="Heading1"/>
      </w:pPr>
      <w:bookmarkStart w:id="2" w:name="_Toc237595090"/>
      <w:bookmarkStart w:id="3" w:name="_Ref380658787"/>
      <w:bookmarkStart w:id="4" w:name="_Ref380658793"/>
      <w:bookmarkStart w:id="5" w:name="_Ref380673779"/>
      <w:bookmarkStart w:id="6" w:name="_Toc78293322"/>
      <w:r w:rsidRPr="00B76B3F">
        <w:lastRenderedPageBreak/>
        <w:t>U</w:t>
      </w:r>
      <w:r w:rsidR="00B666E5" w:rsidRPr="00B76B3F">
        <w:t>vod</w:t>
      </w:r>
      <w:bookmarkEnd w:id="2"/>
      <w:bookmarkEnd w:id="3"/>
      <w:bookmarkEnd w:id="4"/>
      <w:bookmarkEnd w:id="5"/>
      <w:bookmarkEnd w:id="6"/>
    </w:p>
    <w:p w:rsidR="00782C3D" w:rsidRPr="00B76B3F" w:rsidRDefault="008D00B3" w:rsidP="00533AC0">
      <w:pPr>
        <w:pStyle w:val="TSnormal"/>
        <w:rPr>
          <w:lang w:val="hr-HR"/>
        </w:rPr>
      </w:pPr>
      <w:r w:rsidRPr="00B76B3F">
        <w:rPr>
          <w:lang w:val="hr-HR"/>
        </w:rPr>
        <w:t xml:space="preserve">U zadnjih su dvadesetak godina </w:t>
      </w:r>
      <w:r w:rsidRPr="00B76B3F">
        <w:rPr>
          <w:i/>
          <w:lang w:val="hr-HR" w:eastAsia="hr-HR"/>
        </w:rPr>
        <w:t>web</w:t>
      </w:r>
      <w:r w:rsidRPr="00B76B3F">
        <w:rPr>
          <w:lang w:val="hr-HR" w:eastAsia="hr-HR"/>
        </w:rPr>
        <w:t>-</w:t>
      </w:r>
      <w:r w:rsidR="00856B86" w:rsidRPr="00B76B3F">
        <w:rPr>
          <w:lang w:val="hr-HR" w:eastAsia="hr-HR"/>
        </w:rPr>
        <w:t>stranice</w:t>
      </w:r>
      <w:r w:rsidR="00782C3D" w:rsidRPr="00B76B3F">
        <w:rPr>
          <w:lang w:val="hr-HR"/>
        </w:rPr>
        <w:t xml:space="preserve"> postale sveprisutne i jedan </w:t>
      </w:r>
      <w:r w:rsidRPr="00B76B3F">
        <w:rPr>
          <w:lang w:val="hr-HR"/>
        </w:rPr>
        <w:t xml:space="preserve">su </w:t>
      </w:r>
      <w:r w:rsidR="00782C3D" w:rsidRPr="00B76B3F">
        <w:rPr>
          <w:lang w:val="hr-HR"/>
        </w:rPr>
        <w:t xml:space="preserve">od glavnih </w:t>
      </w:r>
      <w:r w:rsidR="001C0445" w:rsidRPr="00B76B3F">
        <w:rPr>
          <w:lang w:val="hr-HR"/>
        </w:rPr>
        <w:t>načina digitalne</w:t>
      </w:r>
      <w:r w:rsidR="00782C3D" w:rsidRPr="00B76B3F">
        <w:rPr>
          <w:lang w:val="hr-HR"/>
        </w:rPr>
        <w:t xml:space="preserve"> komunikacije. Za razliku od standardnih medija, </w:t>
      </w:r>
      <w:r w:rsidR="00782C3D" w:rsidRPr="00B76B3F">
        <w:rPr>
          <w:i/>
          <w:lang w:val="hr-HR"/>
        </w:rPr>
        <w:t>web</w:t>
      </w:r>
      <w:r w:rsidR="00782C3D" w:rsidRPr="00B76B3F">
        <w:rPr>
          <w:lang w:val="hr-HR"/>
        </w:rPr>
        <w:t xml:space="preserve"> nudi mogućnost objave sadržaja</w:t>
      </w:r>
      <w:r w:rsidR="00761A7E" w:rsidRPr="00B76B3F">
        <w:rPr>
          <w:lang w:val="hr-HR"/>
        </w:rPr>
        <w:t xml:space="preserve"> </w:t>
      </w:r>
      <w:r w:rsidR="001C0445" w:rsidRPr="00B76B3F">
        <w:rPr>
          <w:lang w:val="hr-HR"/>
        </w:rPr>
        <w:t>i to na jednostavan način</w:t>
      </w:r>
      <w:r w:rsidR="00782C3D" w:rsidRPr="00B76B3F">
        <w:rPr>
          <w:lang w:val="hr-HR"/>
        </w:rPr>
        <w:t>.</w:t>
      </w:r>
    </w:p>
    <w:p w:rsidR="00782C3D" w:rsidRPr="00B76B3F" w:rsidRDefault="006A12A9" w:rsidP="00533AC0">
      <w:pPr>
        <w:pStyle w:val="TSnormal"/>
        <w:rPr>
          <w:lang w:val="hr-HR"/>
        </w:rPr>
      </w:pPr>
      <w:r w:rsidRPr="00B76B3F">
        <w:rPr>
          <w:lang w:val="hr-HR"/>
        </w:rPr>
        <w:t xml:space="preserve">Cilj je </w:t>
      </w:r>
      <w:r w:rsidR="00782C3D" w:rsidRPr="00B76B3F">
        <w:rPr>
          <w:lang w:val="hr-HR"/>
        </w:rPr>
        <w:t>ovog tečaja upozna</w:t>
      </w:r>
      <w:r w:rsidRPr="00B76B3F">
        <w:rPr>
          <w:lang w:val="hr-HR"/>
        </w:rPr>
        <w:t>ti</w:t>
      </w:r>
      <w:r w:rsidR="00782C3D" w:rsidRPr="00B76B3F">
        <w:rPr>
          <w:lang w:val="hr-HR"/>
        </w:rPr>
        <w:t xml:space="preserve"> polaznika s osnovama </w:t>
      </w:r>
      <w:r w:rsidR="00D30547" w:rsidRPr="00B76B3F">
        <w:rPr>
          <w:lang w:val="hr-HR"/>
        </w:rPr>
        <w:t>HTML</w:t>
      </w:r>
      <w:r w:rsidR="00782C3D" w:rsidRPr="00B76B3F">
        <w:rPr>
          <w:lang w:val="hr-HR"/>
        </w:rPr>
        <w:t xml:space="preserve">-a – tehnologije za </w:t>
      </w:r>
      <w:r w:rsidR="00FC2017" w:rsidRPr="00B76B3F">
        <w:rPr>
          <w:lang w:val="hr-HR"/>
        </w:rPr>
        <w:t>izradu</w:t>
      </w:r>
      <w:r w:rsidR="00761A7E" w:rsidRPr="00B76B3F">
        <w:rPr>
          <w:lang w:val="hr-HR"/>
        </w:rPr>
        <w:t xml:space="preserve"> </w:t>
      </w:r>
      <w:r w:rsidR="00782C3D" w:rsidRPr="00B76B3F">
        <w:rPr>
          <w:i/>
          <w:lang w:val="hr-HR"/>
        </w:rPr>
        <w:t>web</w:t>
      </w:r>
      <w:r w:rsidR="008D00B3" w:rsidRPr="00B76B3F">
        <w:rPr>
          <w:lang w:val="hr-HR"/>
        </w:rPr>
        <w:t>-</w:t>
      </w:r>
      <w:r w:rsidR="00782C3D" w:rsidRPr="00B76B3F">
        <w:rPr>
          <w:lang w:val="hr-HR"/>
        </w:rPr>
        <w:t xml:space="preserve">stranica. Preduvjet </w:t>
      </w:r>
      <w:r w:rsidR="00761A7E" w:rsidRPr="00B76B3F">
        <w:rPr>
          <w:lang w:val="hr-HR"/>
        </w:rPr>
        <w:t xml:space="preserve">za </w:t>
      </w:r>
      <w:r w:rsidR="00782C3D" w:rsidRPr="00B76B3F">
        <w:rPr>
          <w:lang w:val="hr-HR"/>
        </w:rPr>
        <w:t>pohađanj</w:t>
      </w:r>
      <w:r w:rsidR="00761A7E" w:rsidRPr="00B76B3F">
        <w:rPr>
          <w:lang w:val="hr-HR"/>
        </w:rPr>
        <w:t>e</w:t>
      </w:r>
      <w:r w:rsidR="00782C3D" w:rsidRPr="00B76B3F">
        <w:rPr>
          <w:lang w:val="hr-HR"/>
        </w:rPr>
        <w:t xml:space="preserve"> i razumijevanj</w:t>
      </w:r>
      <w:r w:rsidR="00761A7E" w:rsidRPr="00B76B3F">
        <w:rPr>
          <w:lang w:val="hr-HR"/>
        </w:rPr>
        <w:t>e</w:t>
      </w:r>
      <w:r w:rsidR="00782C3D" w:rsidRPr="00B76B3F">
        <w:rPr>
          <w:lang w:val="hr-HR"/>
        </w:rPr>
        <w:t xml:space="preserve"> ovog tečaja je</w:t>
      </w:r>
      <w:r w:rsidR="00761A7E" w:rsidRPr="00B76B3F">
        <w:rPr>
          <w:lang w:val="hr-HR"/>
        </w:rPr>
        <w:t>st</w:t>
      </w:r>
      <w:r w:rsidR="00782C3D" w:rsidRPr="00B76B3F">
        <w:rPr>
          <w:lang w:val="hr-HR"/>
        </w:rPr>
        <w:t xml:space="preserve"> poznavanje </w:t>
      </w:r>
      <w:r w:rsidR="00D30547" w:rsidRPr="00B76B3F">
        <w:rPr>
          <w:lang w:val="hr-HR"/>
        </w:rPr>
        <w:t xml:space="preserve">osnova rada </w:t>
      </w:r>
      <w:r w:rsidR="00761A7E" w:rsidRPr="00B76B3F">
        <w:rPr>
          <w:lang w:val="hr-HR"/>
        </w:rPr>
        <w:t>na</w:t>
      </w:r>
      <w:r w:rsidR="00D30547" w:rsidRPr="00B76B3F">
        <w:rPr>
          <w:lang w:val="hr-HR"/>
        </w:rPr>
        <w:t xml:space="preserve"> računal</w:t>
      </w:r>
      <w:r w:rsidR="00761A7E" w:rsidRPr="00B76B3F">
        <w:rPr>
          <w:lang w:val="hr-HR"/>
        </w:rPr>
        <w:t>u</w:t>
      </w:r>
      <w:r w:rsidR="00782C3D" w:rsidRPr="00B76B3F">
        <w:rPr>
          <w:lang w:val="hr-HR"/>
        </w:rPr>
        <w:t>.</w:t>
      </w:r>
    </w:p>
    <w:p w:rsidR="00BE6B6F" w:rsidRPr="00B76B3F" w:rsidRDefault="00782C3D" w:rsidP="00533AC0">
      <w:pPr>
        <w:pStyle w:val="TSnormal"/>
        <w:rPr>
          <w:lang w:val="hr-HR"/>
        </w:rPr>
      </w:pPr>
      <w:r w:rsidRPr="00B76B3F">
        <w:rPr>
          <w:lang w:val="hr-HR"/>
        </w:rPr>
        <w:t>Iako priručnik nastoji biti iscrpan, određeni broj rjeđe korištenih ili vrlo naprednih svojst</w:t>
      </w:r>
      <w:r w:rsidR="00761A7E" w:rsidRPr="00B76B3F">
        <w:rPr>
          <w:lang w:val="hr-HR"/>
        </w:rPr>
        <w:t>a</w:t>
      </w:r>
      <w:r w:rsidRPr="00B76B3F">
        <w:rPr>
          <w:lang w:val="hr-HR"/>
        </w:rPr>
        <w:t xml:space="preserve">va i mogućnosti </w:t>
      </w:r>
      <w:r w:rsidR="00D30547" w:rsidRPr="00B76B3F">
        <w:rPr>
          <w:lang w:val="hr-HR"/>
        </w:rPr>
        <w:t>HTML</w:t>
      </w:r>
      <w:r w:rsidRPr="00B76B3F">
        <w:rPr>
          <w:lang w:val="hr-HR"/>
        </w:rPr>
        <w:t xml:space="preserve">-a nije </w:t>
      </w:r>
      <w:r w:rsidR="00BE6B6F" w:rsidRPr="00B76B3F">
        <w:rPr>
          <w:lang w:val="hr-HR"/>
        </w:rPr>
        <w:t xml:space="preserve">mogao biti </w:t>
      </w:r>
      <w:r w:rsidRPr="00B76B3F">
        <w:rPr>
          <w:lang w:val="hr-HR"/>
        </w:rPr>
        <w:t xml:space="preserve">uvršten u tečaj. </w:t>
      </w:r>
    </w:p>
    <w:p w:rsidR="0087197D" w:rsidRPr="00B76B3F" w:rsidRDefault="00DB6D88" w:rsidP="00533AC0">
      <w:pPr>
        <w:pStyle w:val="TSnormal"/>
        <w:rPr>
          <w:lang w:val="hr-HR"/>
        </w:rPr>
      </w:pPr>
      <w:r w:rsidRPr="00B76B3F">
        <w:rPr>
          <w:lang w:val="hr-HR"/>
        </w:rPr>
        <w:t xml:space="preserve">Priručnik </w:t>
      </w:r>
      <w:r w:rsidR="00782C3D" w:rsidRPr="00B76B3F">
        <w:rPr>
          <w:lang w:val="hr-HR"/>
        </w:rPr>
        <w:t xml:space="preserve">se sastoji od uvoda, </w:t>
      </w:r>
      <w:r w:rsidR="00193BD5" w:rsidRPr="00B76B3F">
        <w:rPr>
          <w:lang w:val="hr-HR"/>
        </w:rPr>
        <w:t>12</w:t>
      </w:r>
      <w:r w:rsidR="00761A7E" w:rsidRPr="00B76B3F">
        <w:rPr>
          <w:lang w:val="hr-HR"/>
        </w:rPr>
        <w:t xml:space="preserve"> </w:t>
      </w:r>
      <w:r w:rsidRPr="00B76B3F">
        <w:rPr>
          <w:lang w:val="hr-HR"/>
        </w:rPr>
        <w:t>poglavlja</w:t>
      </w:r>
      <w:r w:rsidR="00782C3D" w:rsidRPr="00B76B3F">
        <w:rPr>
          <w:lang w:val="hr-HR"/>
        </w:rPr>
        <w:t xml:space="preserve"> i </w:t>
      </w:r>
      <w:r w:rsidR="009250CF" w:rsidRPr="00B76B3F">
        <w:rPr>
          <w:lang w:val="hr-HR"/>
        </w:rPr>
        <w:t>pet</w:t>
      </w:r>
      <w:r w:rsidR="00761A7E" w:rsidRPr="00B76B3F">
        <w:rPr>
          <w:lang w:val="hr-HR"/>
        </w:rPr>
        <w:t xml:space="preserve"> </w:t>
      </w:r>
      <w:r w:rsidR="009250CF" w:rsidRPr="00B76B3F">
        <w:rPr>
          <w:lang w:val="hr-HR"/>
        </w:rPr>
        <w:t xml:space="preserve">praktičnih vježbi </w:t>
      </w:r>
      <w:r w:rsidR="00782C3D" w:rsidRPr="00B76B3F">
        <w:rPr>
          <w:lang w:val="hr-HR"/>
        </w:rPr>
        <w:t xml:space="preserve">za </w:t>
      </w:r>
      <w:r w:rsidR="00F23A31" w:rsidRPr="00B76B3F">
        <w:rPr>
          <w:lang w:val="hr-HR"/>
        </w:rPr>
        <w:t xml:space="preserve">čije </w:t>
      </w:r>
      <w:r w:rsidR="00761A7E" w:rsidRPr="00B76B3F">
        <w:rPr>
          <w:lang w:val="hr-HR"/>
        </w:rPr>
        <w:t xml:space="preserve">su </w:t>
      </w:r>
      <w:r w:rsidR="00F23A31" w:rsidRPr="00B76B3F">
        <w:rPr>
          <w:lang w:val="hr-HR"/>
        </w:rPr>
        <w:t>izvođenje</w:t>
      </w:r>
      <w:r w:rsidR="00782C3D" w:rsidRPr="00B76B3F">
        <w:rPr>
          <w:lang w:val="hr-HR"/>
        </w:rPr>
        <w:t xml:space="preserve"> potrebni dodatni materijali</w:t>
      </w:r>
      <w:r w:rsidRPr="00B76B3F">
        <w:rPr>
          <w:lang w:val="hr-HR"/>
        </w:rPr>
        <w:t>.</w:t>
      </w:r>
    </w:p>
    <w:p w:rsidR="00666CC3" w:rsidRPr="00B76B3F" w:rsidRDefault="0056608E" w:rsidP="00533AC0">
      <w:pPr>
        <w:pStyle w:val="TSnormal"/>
        <w:rPr>
          <w:lang w:val="hr-HR"/>
        </w:rPr>
      </w:pPr>
      <w:r w:rsidRPr="00B76B3F">
        <w:rPr>
          <w:lang w:val="hr-HR"/>
        </w:rPr>
        <w:t xml:space="preserve">U priručniku </w:t>
      </w:r>
      <w:r w:rsidR="00E32D0E" w:rsidRPr="00B76B3F">
        <w:rPr>
          <w:lang w:val="hr-HR"/>
        </w:rPr>
        <w:t>se rabe ovi</w:t>
      </w:r>
      <w:r w:rsidRPr="00B76B3F">
        <w:rPr>
          <w:lang w:val="hr-HR"/>
        </w:rPr>
        <w:t xml:space="preserve"> simboli</w:t>
      </w:r>
      <w:r w:rsidR="00666CC3" w:rsidRPr="00B76B3F">
        <w:rPr>
          <w:lang w:val="hr-HR"/>
        </w:rPr>
        <w:t>:</w:t>
      </w:r>
    </w:p>
    <w:p w:rsidR="00297B10" w:rsidRPr="00B76B3F" w:rsidRDefault="00782C3D" w:rsidP="008154B4">
      <w:pPr>
        <w:pStyle w:val="TSnormal"/>
        <w:numPr>
          <w:ilvl w:val="0"/>
          <w:numId w:val="2"/>
        </w:numPr>
        <w:rPr>
          <w:lang w:val="hr-HR"/>
        </w:rPr>
      </w:pPr>
      <w:r w:rsidRPr="00B76B3F">
        <w:rPr>
          <w:lang w:val="hr-HR"/>
        </w:rPr>
        <w:t xml:space="preserve">kurzivom su istaknuti nazivi </w:t>
      </w:r>
      <w:r w:rsidR="00552ED5" w:rsidRPr="00B76B3F">
        <w:rPr>
          <w:lang w:val="hr-HR"/>
        </w:rPr>
        <w:t>HTML-</w:t>
      </w:r>
      <w:r w:rsidRPr="00B76B3F">
        <w:rPr>
          <w:lang w:val="hr-HR"/>
        </w:rPr>
        <w:t xml:space="preserve">elemenata </w:t>
      </w:r>
      <w:r w:rsidR="00552ED5" w:rsidRPr="00B76B3F">
        <w:rPr>
          <w:lang w:val="hr-HR"/>
        </w:rPr>
        <w:t>te CSS-</w:t>
      </w:r>
      <w:r w:rsidRPr="00B76B3F">
        <w:rPr>
          <w:lang w:val="hr-HR"/>
        </w:rPr>
        <w:t>svojstava, ključnih riječi i funkcija</w:t>
      </w:r>
    </w:p>
    <w:p w:rsidR="009322D6" w:rsidRPr="00B76B3F" w:rsidRDefault="00782C3D" w:rsidP="008154B4">
      <w:pPr>
        <w:pStyle w:val="TSnormal"/>
        <w:numPr>
          <w:ilvl w:val="0"/>
          <w:numId w:val="2"/>
        </w:numPr>
        <w:rPr>
          <w:lang w:val="hr-HR"/>
        </w:rPr>
      </w:pPr>
      <w:r w:rsidRPr="00B76B3F">
        <w:rPr>
          <w:lang w:val="hr-HR"/>
        </w:rPr>
        <w:t>podebljano su označeni</w:t>
      </w:r>
      <w:r w:rsidR="00B741AC" w:rsidRPr="00B76B3F">
        <w:rPr>
          <w:lang w:val="hr-HR"/>
        </w:rPr>
        <w:t xml:space="preserve"> važni pojmovi</w:t>
      </w:r>
      <w:r w:rsidRPr="00B76B3F">
        <w:rPr>
          <w:lang w:val="hr-HR"/>
        </w:rPr>
        <w:t xml:space="preserve"> te naziv </w:t>
      </w:r>
      <w:r w:rsidR="00193BD5" w:rsidRPr="00B76B3F">
        <w:rPr>
          <w:lang w:val="hr-HR"/>
        </w:rPr>
        <w:t>HTML</w:t>
      </w:r>
      <w:r w:rsidR="00552ED5" w:rsidRPr="00B76B3F">
        <w:rPr>
          <w:lang w:val="hr-HR"/>
        </w:rPr>
        <w:t>-</w:t>
      </w:r>
      <w:r w:rsidRPr="00B76B3F">
        <w:rPr>
          <w:lang w:val="hr-HR"/>
        </w:rPr>
        <w:t>svojstva kad se navodi prvi put</w:t>
      </w:r>
    </w:p>
    <w:p w:rsidR="007F0972" w:rsidRPr="00B76B3F" w:rsidRDefault="007F0972" w:rsidP="008154B4">
      <w:pPr>
        <w:pStyle w:val="TSnormal"/>
        <w:numPr>
          <w:ilvl w:val="0"/>
          <w:numId w:val="2"/>
        </w:numPr>
        <w:rPr>
          <w:lang w:val="hr-HR"/>
        </w:rPr>
      </w:pPr>
      <w:r w:rsidRPr="00B76B3F">
        <w:rPr>
          <w:lang w:val="hr-HR"/>
        </w:rPr>
        <w:t>u okvirima sa strane navedene su zanimljivosti i napomene.</w:t>
      </w:r>
    </w:p>
    <w:p w:rsidR="0087197D" w:rsidRPr="00B76B3F" w:rsidRDefault="00782C3D" w:rsidP="00F11629">
      <w:pPr>
        <w:pStyle w:val="TSnormal"/>
        <w:rPr>
          <w:lang w:val="hr-HR"/>
        </w:rPr>
      </w:pPr>
      <w:r w:rsidRPr="00B76B3F">
        <w:rPr>
          <w:lang w:val="hr-HR"/>
        </w:rPr>
        <w:t>Na kraju svakog poglavlja nalazi</w:t>
      </w:r>
      <w:r w:rsidR="0087197D" w:rsidRPr="00B76B3F">
        <w:rPr>
          <w:lang w:val="hr-HR"/>
        </w:rPr>
        <w:t xml:space="preserve"> se </w:t>
      </w:r>
      <w:r w:rsidRPr="00B76B3F">
        <w:rPr>
          <w:lang w:val="hr-HR"/>
        </w:rPr>
        <w:t>pregled obrađenih cjelina</w:t>
      </w:r>
      <w:r w:rsidR="00AB116D" w:rsidRPr="00B76B3F">
        <w:rPr>
          <w:lang w:val="hr-HR"/>
        </w:rPr>
        <w:t>.</w:t>
      </w:r>
    </w:p>
    <w:p w:rsidR="0013435F" w:rsidRPr="00B76B3F" w:rsidRDefault="00F063F3" w:rsidP="004C5E3E">
      <w:pPr>
        <w:pStyle w:val="Heading1"/>
        <w:numPr>
          <w:ilvl w:val="0"/>
          <w:numId w:val="6"/>
        </w:numPr>
        <w:tabs>
          <w:tab w:val="num" w:pos="567"/>
        </w:tabs>
        <w:ind w:left="567" w:hanging="567"/>
      </w:pPr>
      <w:r w:rsidRPr="00B76B3F">
        <w:lastRenderedPageBreak/>
        <w:br w:type="page"/>
      </w:r>
      <w:bookmarkStart w:id="7" w:name="_Toc78293323"/>
      <w:r w:rsidR="002175E8" w:rsidRPr="00B76B3F">
        <w:rPr>
          <w:i/>
        </w:rPr>
        <w:lastRenderedPageBreak/>
        <w:t>Web</w:t>
      </w:r>
      <w:r w:rsidR="005F2D72" w:rsidRPr="00B76B3F">
        <w:t>-</w:t>
      </w:r>
      <w:r w:rsidR="002175E8" w:rsidRPr="00B76B3F">
        <w:t>stranice</w:t>
      </w:r>
      <w:bookmarkEnd w:id="7"/>
    </w:p>
    <w:p w:rsidR="0041440E" w:rsidRPr="00B76B3F" w:rsidRDefault="0041440E" w:rsidP="0041440E">
      <w:pPr>
        <w:pStyle w:val="TSnormal"/>
        <w:shd w:val="clear" w:color="auto" w:fill="DBE5F1"/>
        <w:rPr>
          <w:lang w:val="hr-HR"/>
        </w:rPr>
      </w:pPr>
      <w:r w:rsidRPr="00B76B3F">
        <w:rPr>
          <w:lang w:val="hr-HR"/>
        </w:rPr>
        <w:t>Po završetku ovog poglavlja polaznik će moći:</w:t>
      </w:r>
    </w:p>
    <w:p w:rsidR="0041440E" w:rsidRPr="00B76B3F" w:rsidRDefault="0041440E" w:rsidP="0041440E">
      <w:pPr>
        <w:pStyle w:val="TStocke1"/>
        <w:shd w:val="clear" w:color="auto" w:fill="DBE5F1"/>
        <w:rPr>
          <w:i/>
          <w:lang w:val="hr-HR"/>
        </w:rPr>
      </w:pPr>
      <w:r w:rsidRPr="00B76B3F">
        <w:rPr>
          <w:i/>
          <w:lang w:val="hr-HR"/>
        </w:rPr>
        <w:t>objasniti što je to HTML</w:t>
      </w:r>
    </w:p>
    <w:p w:rsidR="0041440E" w:rsidRPr="00B76B3F" w:rsidRDefault="0041440E" w:rsidP="0041440E">
      <w:pPr>
        <w:pStyle w:val="TStocke1"/>
        <w:shd w:val="clear" w:color="auto" w:fill="DBE5F1"/>
        <w:rPr>
          <w:i/>
          <w:lang w:val="hr-HR"/>
        </w:rPr>
      </w:pPr>
      <w:r w:rsidRPr="00B76B3F">
        <w:rPr>
          <w:i/>
          <w:lang w:val="hr-HR"/>
        </w:rPr>
        <w:t>objasniti što je web-stranica i gdje se web-stranice nalaze</w:t>
      </w:r>
    </w:p>
    <w:p w:rsidR="0041440E" w:rsidRPr="00B76B3F" w:rsidRDefault="0041440E" w:rsidP="0041440E">
      <w:pPr>
        <w:pStyle w:val="TStocke1"/>
        <w:shd w:val="clear" w:color="auto" w:fill="DBE5F1"/>
        <w:rPr>
          <w:i/>
          <w:lang w:val="hr-HR"/>
        </w:rPr>
      </w:pPr>
      <w:r w:rsidRPr="00B76B3F">
        <w:rPr>
          <w:i/>
          <w:lang w:val="hr-HR"/>
        </w:rPr>
        <w:t xml:space="preserve">osmisliti informacijsku strukturu jednostavne web-stranice </w:t>
      </w:r>
    </w:p>
    <w:p w:rsidR="0041440E" w:rsidRPr="00B76B3F" w:rsidRDefault="0016399A" w:rsidP="0041440E">
      <w:pPr>
        <w:pStyle w:val="TStocke1"/>
        <w:shd w:val="clear" w:color="auto" w:fill="DBE5F1"/>
        <w:rPr>
          <w:lang w:val="hr-HR"/>
        </w:rPr>
      </w:pPr>
      <w:r w:rsidRPr="00B76B3F">
        <w:rPr>
          <w:i/>
          <w:lang w:val="hr-HR"/>
        </w:rPr>
        <w:t>objasniti</w:t>
      </w:r>
      <w:r w:rsidR="006A68E8" w:rsidRPr="00B76B3F">
        <w:rPr>
          <w:i/>
          <w:lang w:val="hr-HR"/>
        </w:rPr>
        <w:t xml:space="preserve"> </w:t>
      </w:r>
      <w:r w:rsidR="0041440E" w:rsidRPr="00B76B3F">
        <w:rPr>
          <w:i/>
          <w:lang w:val="hr-HR"/>
        </w:rPr>
        <w:t>pojmove SEO, pristupačnost i prilagodljivost web-stranica</w:t>
      </w:r>
    </w:p>
    <w:p w:rsidR="0032285A" w:rsidRPr="00B76B3F" w:rsidRDefault="00870F36" w:rsidP="00D2508F">
      <w:pPr>
        <w:pStyle w:val="TSnormal"/>
        <w:rPr>
          <w:lang w:val="hr-HR"/>
        </w:rPr>
      </w:pPr>
      <w:r w:rsidRPr="00B76B3F">
        <w:rPr>
          <w:i/>
          <w:lang w:val="hr-HR"/>
        </w:rPr>
        <w:t>Web</w:t>
      </w:r>
      <w:r w:rsidRPr="00B76B3F">
        <w:rPr>
          <w:lang w:val="hr-HR"/>
        </w:rPr>
        <w:t xml:space="preserve">-stranice se izrađuju uporabom </w:t>
      </w:r>
      <w:r w:rsidR="005F2D72" w:rsidRPr="00B76B3F">
        <w:rPr>
          <w:lang w:val="hr-HR"/>
        </w:rPr>
        <w:t>HTML</w:t>
      </w:r>
      <w:r w:rsidR="00B61672" w:rsidRPr="00B76B3F">
        <w:rPr>
          <w:lang w:val="hr-HR"/>
        </w:rPr>
        <w:t xml:space="preserve"> jezik</w:t>
      </w:r>
      <w:r w:rsidRPr="00B76B3F">
        <w:rPr>
          <w:lang w:val="hr-HR"/>
        </w:rPr>
        <w:t>a</w:t>
      </w:r>
      <w:r w:rsidR="006A68E8" w:rsidRPr="00B76B3F">
        <w:rPr>
          <w:lang w:val="hr-HR"/>
        </w:rPr>
        <w:t xml:space="preserve"> </w:t>
      </w:r>
      <w:r w:rsidR="005F2D72" w:rsidRPr="00B76B3F">
        <w:rPr>
          <w:lang w:val="hr-HR"/>
        </w:rPr>
        <w:t>pomoću kojeg se definiraju struktura i sadržaj</w:t>
      </w:r>
      <w:r w:rsidR="00B61672" w:rsidRPr="00B76B3F">
        <w:rPr>
          <w:lang w:val="hr-HR"/>
        </w:rPr>
        <w:t xml:space="preserve">. Uz </w:t>
      </w:r>
      <w:r w:rsidR="005F2D72" w:rsidRPr="00B76B3F">
        <w:rPr>
          <w:lang w:val="hr-HR"/>
        </w:rPr>
        <w:t>CSS</w:t>
      </w:r>
      <w:r w:rsidR="00B61672" w:rsidRPr="00B76B3F">
        <w:rPr>
          <w:lang w:val="hr-HR"/>
        </w:rPr>
        <w:t xml:space="preserve">, </w:t>
      </w:r>
      <w:r w:rsidR="005F2D72" w:rsidRPr="00B76B3F">
        <w:rPr>
          <w:lang w:val="hr-HR"/>
        </w:rPr>
        <w:t xml:space="preserve">kojim se </w:t>
      </w:r>
      <w:r w:rsidR="005F2D72" w:rsidRPr="00B76B3F">
        <w:rPr>
          <w:i/>
          <w:lang w:val="hr-HR"/>
        </w:rPr>
        <w:t>web</w:t>
      </w:r>
      <w:r w:rsidR="005F2D72" w:rsidRPr="00B76B3F">
        <w:rPr>
          <w:lang w:val="hr-HR"/>
        </w:rPr>
        <w:t xml:space="preserve">-stranice </w:t>
      </w:r>
      <w:r w:rsidR="003577F4" w:rsidRPr="00B76B3F">
        <w:rPr>
          <w:lang w:val="hr-HR"/>
        </w:rPr>
        <w:t xml:space="preserve">oblikuju </w:t>
      </w:r>
      <w:r w:rsidR="005F2D72" w:rsidRPr="00B76B3F">
        <w:rPr>
          <w:lang w:val="hr-HR"/>
        </w:rPr>
        <w:t>i pomoću kojeg poprimaju svoj izgled</w:t>
      </w:r>
      <w:r w:rsidR="00B61672" w:rsidRPr="00B76B3F">
        <w:rPr>
          <w:lang w:val="hr-HR"/>
        </w:rPr>
        <w:t xml:space="preserve">, </w:t>
      </w:r>
      <w:r w:rsidR="005F2D72" w:rsidRPr="00B76B3F">
        <w:rPr>
          <w:lang w:val="hr-HR"/>
        </w:rPr>
        <w:t xml:space="preserve">HTML </w:t>
      </w:r>
      <w:r w:rsidR="00B61672" w:rsidRPr="00B76B3F">
        <w:rPr>
          <w:lang w:val="hr-HR"/>
        </w:rPr>
        <w:t xml:space="preserve">je osnovna tehnologija na kojoj se temelji </w:t>
      </w:r>
      <w:r w:rsidR="00487404" w:rsidRPr="00B76B3F">
        <w:rPr>
          <w:lang w:val="hr-HR"/>
        </w:rPr>
        <w:t xml:space="preserve">izrada </w:t>
      </w:r>
      <w:r w:rsidR="00B61672" w:rsidRPr="00B76B3F">
        <w:rPr>
          <w:i/>
          <w:lang w:val="hr-HR"/>
        </w:rPr>
        <w:t>web</w:t>
      </w:r>
      <w:r w:rsidR="00487404" w:rsidRPr="00B76B3F">
        <w:rPr>
          <w:lang w:val="hr-HR"/>
        </w:rPr>
        <w:t>-stranica</w:t>
      </w:r>
      <w:r w:rsidR="00B61672" w:rsidRPr="00B76B3F">
        <w:rPr>
          <w:lang w:val="hr-HR"/>
        </w:rPr>
        <w:t xml:space="preserve">. </w:t>
      </w:r>
    </w:p>
    <w:p w:rsidR="0032285A" w:rsidRPr="00B76B3F" w:rsidRDefault="0032285A" w:rsidP="000D491A"/>
    <w:p w:rsidR="0013435F" w:rsidRPr="00B76B3F" w:rsidRDefault="00BB141C" w:rsidP="009930EC">
      <w:pPr>
        <w:pStyle w:val="Heading2"/>
      </w:pPr>
      <w:bookmarkStart w:id="8" w:name="_Toc78293324"/>
      <w:r w:rsidRPr="00B76B3F">
        <w:t xml:space="preserve">O HTML-u i izradi </w:t>
      </w:r>
      <w:r w:rsidR="002175E8" w:rsidRPr="00B76B3F">
        <w:rPr>
          <w:i/>
        </w:rPr>
        <w:t>web</w:t>
      </w:r>
      <w:r w:rsidR="005F2D72" w:rsidRPr="00B76B3F">
        <w:t>-</w:t>
      </w:r>
      <w:r w:rsidR="002175E8" w:rsidRPr="00B76B3F">
        <w:t>stranica</w:t>
      </w:r>
      <w:bookmarkEnd w:id="8"/>
    </w:p>
    <w:p w:rsidR="005F2D72" w:rsidRPr="00B76B3F" w:rsidRDefault="005F2D72" w:rsidP="00D2508F">
      <w:pPr>
        <w:pStyle w:val="TSnormal"/>
        <w:rPr>
          <w:lang w:val="hr-HR"/>
        </w:rPr>
      </w:pPr>
      <w:r w:rsidRPr="00B76B3F">
        <w:rPr>
          <w:lang w:val="hr-HR"/>
        </w:rPr>
        <w:t xml:space="preserve">Osnovni gradivni element svake </w:t>
      </w:r>
      <w:r w:rsidRPr="00B76B3F">
        <w:rPr>
          <w:i/>
          <w:lang w:val="hr-HR"/>
        </w:rPr>
        <w:t>web</w:t>
      </w:r>
      <w:r w:rsidR="006A68E8" w:rsidRPr="00B76B3F">
        <w:rPr>
          <w:lang w:val="hr-HR"/>
        </w:rPr>
        <w:t>-</w:t>
      </w:r>
      <w:r w:rsidRPr="00B76B3F">
        <w:rPr>
          <w:lang w:val="hr-HR"/>
        </w:rPr>
        <w:t xml:space="preserve">stranice </w:t>
      </w:r>
      <w:r w:rsidR="00FF58F3" w:rsidRPr="00B76B3F">
        <w:rPr>
          <w:lang w:val="hr-HR"/>
        </w:rPr>
        <w:t>je HTML-</w:t>
      </w:r>
      <w:r w:rsidRPr="00B76B3F">
        <w:rPr>
          <w:lang w:val="hr-HR"/>
        </w:rPr>
        <w:t>kôd.</w:t>
      </w:r>
    </w:p>
    <w:p w:rsidR="0032285A" w:rsidRPr="00B76B3F" w:rsidRDefault="005F2D72" w:rsidP="00D2508F">
      <w:pPr>
        <w:pStyle w:val="TSnormal"/>
        <w:rPr>
          <w:rStyle w:val="Style10pt"/>
          <w:lang w:val="hr-HR"/>
        </w:rPr>
      </w:pPr>
      <w:r w:rsidRPr="00B76B3F">
        <w:rPr>
          <w:b/>
          <w:lang w:val="hr-HR"/>
        </w:rPr>
        <w:t>HTML</w:t>
      </w:r>
      <w:r w:rsidR="00D9560B" w:rsidRPr="00B76B3F">
        <w:rPr>
          <w:lang w:val="hr-HR"/>
        </w:rPr>
        <w:t xml:space="preserve"> je kratica za </w:t>
      </w:r>
      <w:r w:rsidRPr="00B76B3F">
        <w:rPr>
          <w:i/>
          <w:lang w:val="hr-HR"/>
        </w:rPr>
        <w:t>HyperText Markup Language</w:t>
      </w:r>
      <w:r w:rsidR="00D9560B" w:rsidRPr="00B76B3F">
        <w:rPr>
          <w:lang w:val="hr-HR"/>
        </w:rPr>
        <w:t xml:space="preserve">. </w:t>
      </w:r>
      <w:r w:rsidR="0032285A" w:rsidRPr="00B76B3F">
        <w:rPr>
          <w:rStyle w:val="Style10pt"/>
          <w:bCs/>
          <w:lang w:val="hr-HR"/>
        </w:rPr>
        <w:t>HTML</w:t>
      </w:r>
      <w:r w:rsidR="006A68E8" w:rsidRPr="00B76B3F">
        <w:rPr>
          <w:rStyle w:val="Style10pt"/>
          <w:bCs/>
          <w:lang w:val="hr-HR"/>
        </w:rPr>
        <w:t xml:space="preserve"> </w:t>
      </w:r>
      <w:r w:rsidR="00E469A3" w:rsidRPr="00B76B3F">
        <w:rPr>
          <w:b/>
          <w:bCs/>
          <w:sz w:val="20"/>
          <w:lang w:val="hr-HR"/>
        </w:rPr>
        <w:fldChar w:fldCharType="begin"/>
      </w:r>
      <w:r w:rsidR="0032285A" w:rsidRPr="00B76B3F">
        <w:rPr>
          <w:b/>
          <w:bCs/>
          <w:sz w:val="20"/>
          <w:lang w:val="hr-HR"/>
        </w:rPr>
        <w:instrText xml:space="preserve"> XE "HTML" </w:instrText>
      </w:r>
      <w:r w:rsidR="00E469A3" w:rsidRPr="00B76B3F">
        <w:rPr>
          <w:b/>
          <w:bCs/>
          <w:sz w:val="20"/>
          <w:lang w:val="hr-HR"/>
        </w:rPr>
        <w:fldChar w:fldCharType="end"/>
      </w:r>
      <w:r w:rsidR="003577F4" w:rsidRPr="00B76B3F">
        <w:rPr>
          <w:rStyle w:val="Style10pt"/>
          <w:lang w:val="hr-HR"/>
        </w:rPr>
        <w:t xml:space="preserve">je </w:t>
      </w:r>
      <w:r w:rsidR="0032285A" w:rsidRPr="00B76B3F">
        <w:rPr>
          <w:rStyle w:val="Style10pt"/>
          <w:lang w:val="hr-HR"/>
        </w:rPr>
        <w:t>jezik za označavanje kojim se određuje struktura, sadržaj i funkcija nekog HTML</w:t>
      </w:r>
      <w:r w:rsidR="00DF1E28" w:rsidRPr="00B76B3F">
        <w:rPr>
          <w:rStyle w:val="Style10pt"/>
          <w:lang w:val="hr-HR"/>
        </w:rPr>
        <w:t>-</w:t>
      </w:r>
      <w:r w:rsidR="0032285A" w:rsidRPr="00B76B3F">
        <w:rPr>
          <w:rStyle w:val="Style10pt"/>
          <w:lang w:val="hr-HR"/>
        </w:rPr>
        <w:t>dokumenta (</w:t>
      </w:r>
      <w:r w:rsidR="0032285A" w:rsidRPr="00B76B3F">
        <w:rPr>
          <w:rStyle w:val="Style10pt"/>
          <w:i/>
          <w:lang w:val="hr-HR"/>
        </w:rPr>
        <w:t>web</w:t>
      </w:r>
      <w:r w:rsidR="0032285A" w:rsidRPr="00B76B3F">
        <w:rPr>
          <w:rStyle w:val="Style10pt"/>
          <w:lang w:val="hr-HR"/>
        </w:rPr>
        <w:t>-stranice). Pomoću HTML-a određuj</w:t>
      </w:r>
      <w:r w:rsidR="008063AC" w:rsidRPr="00B76B3F">
        <w:rPr>
          <w:rStyle w:val="Style10pt"/>
          <w:lang w:val="hr-HR"/>
        </w:rPr>
        <w:t>u se važni elementi</w:t>
      </w:r>
      <w:r w:rsidR="0032285A" w:rsidRPr="00B76B3F">
        <w:rPr>
          <w:rStyle w:val="Style10pt"/>
          <w:lang w:val="hr-HR"/>
        </w:rPr>
        <w:t xml:space="preserve"> svakog HTML</w:t>
      </w:r>
      <w:r w:rsidR="00DF1E28" w:rsidRPr="00B76B3F">
        <w:rPr>
          <w:rStyle w:val="Style10pt"/>
          <w:lang w:val="hr-HR"/>
        </w:rPr>
        <w:t>-</w:t>
      </w:r>
      <w:r w:rsidR="0032285A" w:rsidRPr="00B76B3F">
        <w:rPr>
          <w:rStyle w:val="Style10pt"/>
          <w:lang w:val="hr-HR"/>
        </w:rPr>
        <w:t>dokumenta</w:t>
      </w:r>
      <w:r w:rsidR="008063AC" w:rsidRPr="00B76B3F">
        <w:rPr>
          <w:rStyle w:val="Style10pt"/>
          <w:lang w:val="hr-HR"/>
        </w:rPr>
        <w:t xml:space="preserve"> kao što su npr.</w:t>
      </w:r>
      <w:r w:rsidR="0032285A" w:rsidRPr="00B76B3F">
        <w:rPr>
          <w:rStyle w:val="Style10pt"/>
          <w:lang w:val="hr-HR"/>
        </w:rPr>
        <w:t xml:space="preserve"> naslov, odlomak, </w:t>
      </w:r>
      <w:r w:rsidR="008063AC" w:rsidRPr="00B76B3F">
        <w:rPr>
          <w:rStyle w:val="Style10pt"/>
          <w:lang w:val="hr-HR"/>
        </w:rPr>
        <w:t>slika</w:t>
      </w:r>
      <w:r w:rsidR="0032285A" w:rsidRPr="00B76B3F">
        <w:rPr>
          <w:rStyle w:val="Style10pt"/>
          <w:lang w:val="hr-HR"/>
        </w:rPr>
        <w:t xml:space="preserve">, </w:t>
      </w:r>
      <w:r w:rsidR="003577F4" w:rsidRPr="00B76B3F">
        <w:rPr>
          <w:rStyle w:val="Style10pt"/>
          <w:lang w:val="hr-HR"/>
        </w:rPr>
        <w:t xml:space="preserve">poveznica/veza </w:t>
      </w:r>
      <w:r w:rsidR="0032285A" w:rsidRPr="00B76B3F">
        <w:rPr>
          <w:rStyle w:val="Style10pt"/>
          <w:lang w:val="hr-HR"/>
        </w:rPr>
        <w:t>(</w:t>
      </w:r>
      <w:r w:rsidR="00F23A31" w:rsidRPr="00B76B3F">
        <w:rPr>
          <w:rStyle w:val="Style10pt"/>
          <w:lang w:val="hr-HR"/>
        </w:rPr>
        <w:t>engl</w:t>
      </w:r>
      <w:r w:rsidR="00046FC9" w:rsidRPr="00B76B3F">
        <w:rPr>
          <w:rStyle w:val="Style10pt"/>
          <w:lang w:val="hr-HR"/>
        </w:rPr>
        <w:t>.</w:t>
      </w:r>
      <w:r w:rsidR="006A68E8" w:rsidRPr="00B76B3F">
        <w:rPr>
          <w:rStyle w:val="Style10pt"/>
          <w:lang w:val="hr-HR"/>
        </w:rPr>
        <w:t xml:space="preserve"> </w:t>
      </w:r>
      <w:r w:rsidR="00F23A31" w:rsidRPr="00B76B3F">
        <w:rPr>
          <w:rStyle w:val="Style10pt"/>
          <w:i/>
          <w:lang w:val="hr-HR"/>
        </w:rPr>
        <w:t>hyper</w:t>
      </w:r>
      <w:r w:rsidR="003577F4" w:rsidRPr="00B76B3F">
        <w:rPr>
          <w:rStyle w:val="Style10ptItalic"/>
          <w:lang w:val="hr-HR"/>
        </w:rPr>
        <w:t>li</w:t>
      </w:r>
      <w:r w:rsidR="0032285A" w:rsidRPr="00B76B3F">
        <w:rPr>
          <w:rStyle w:val="Style10ptItalic"/>
          <w:lang w:val="hr-HR"/>
        </w:rPr>
        <w:t>nk</w:t>
      </w:r>
      <w:r w:rsidR="0032285A" w:rsidRPr="00B76B3F">
        <w:rPr>
          <w:rStyle w:val="Style10pt"/>
          <w:lang w:val="hr-HR"/>
        </w:rPr>
        <w:t xml:space="preserve">) i sl. </w:t>
      </w:r>
    </w:p>
    <w:p w:rsidR="008063AC" w:rsidRPr="00B76B3F" w:rsidRDefault="00F562DB" w:rsidP="003D5596">
      <w:pPr>
        <w:pStyle w:val="TSnormal"/>
        <w:rPr>
          <w:rStyle w:val="Style10pt"/>
          <w:lang w:val="hr-HR"/>
        </w:rPr>
      </w:pPr>
      <w:r w:rsidRPr="00B76B3F">
        <w:rPr>
          <w:lang w:val="en-US" w:eastAsia="en-US"/>
        </w:rPr>
        <mc:AlternateContent>
          <mc:Choice Requires="wps">
            <w:drawing>
              <wp:anchor distT="0" distB="0" distL="114300" distR="114300" simplePos="0" relativeHeight="251642368" behindDoc="0" locked="0" layoutInCell="1" allowOverlap="1">
                <wp:simplePos x="0" y="0"/>
                <wp:positionH relativeFrom="column">
                  <wp:posOffset>4725035</wp:posOffset>
                </wp:positionH>
                <wp:positionV relativeFrom="paragraph">
                  <wp:posOffset>482600</wp:posOffset>
                </wp:positionV>
                <wp:extent cx="1619885" cy="1240790"/>
                <wp:effectExtent l="0" t="0" r="0" b="0"/>
                <wp:wrapNone/>
                <wp:docPr id="90" name="Rectangle 2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4079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E247A1" w:rsidRDefault="00E46FF1" w:rsidP="008063AC">
                            <w:pPr>
                              <w:pBdr>
                                <w:bottom w:val="single" w:sz="6" w:space="1" w:color="auto"/>
                              </w:pBdr>
                              <w:rPr>
                                <w:b/>
                                <w:sz w:val="18"/>
                                <w:szCs w:val="18"/>
                              </w:rPr>
                            </w:pPr>
                            <w:r w:rsidRPr="00E247A1">
                              <w:rPr>
                                <w:b/>
                                <w:sz w:val="18"/>
                                <w:szCs w:val="18"/>
                              </w:rPr>
                              <w:t>Zanimljivosti i napomene</w:t>
                            </w:r>
                          </w:p>
                          <w:p w:rsidR="00E46FF1" w:rsidRPr="00CE5603" w:rsidRDefault="00E46FF1" w:rsidP="008063AC">
                            <w:pPr>
                              <w:rPr>
                                <w:szCs w:val="18"/>
                              </w:rPr>
                            </w:pPr>
                            <w:r w:rsidRPr="008063AC">
                              <w:rPr>
                                <w:rFonts w:cs="Arial"/>
                                <w:sz w:val="18"/>
                                <w:szCs w:val="18"/>
                              </w:rPr>
                              <w:t>CSS-kôd se može dodati u HTML dokument, ali ispravnije je CSS izdvojiti u zaseban dokument, povezan s HTML</w:t>
                            </w:r>
                            <w:r>
                              <w:rPr>
                                <w:rFonts w:cs="Arial"/>
                                <w:sz w:val="18"/>
                                <w:szCs w:val="18"/>
                              </w:rPr>
                              <w:t>-</w:t>
                            </w:r>
                            <w:r w:rsidRPr="008063AC">
                              <w:rPr>
                                <w:rFonts w:cs="Arial"/>
                                <w:sz w:val="18"/>
                                <w:szCs w:val="18"/>
                              </w:rPr>
                              <w:t>dokumentom.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1" o:spid="_x0000_s1028" style="position:absolute;margin-left:372.05pt;margin-top:38pt;width:127.55pt;height:97.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y9wkQIAADMFAAAOAAAAZHJzL2Uyb0RvYy54bWysVNuO0zAQfUfiHyy/d3PZbC9R09WqaRHS&#10;AisWPsB1nMbCsY3tNl0Q/87YbksLLwiRh8STGc+cMz7j+f2hF2jPjOVKVji7STFikqqGy22FP39a&#10;j6YYWUdkQ4SSrMIvzOL7xetX80GXLFedEg0zCJJIWw66wp1zukwSSzvWE3ujNJPgbJXpiQPTbJPG&#10;kAGy9yLJ03ScDMo02ijKrIW/dXTiRcjftoy6D21rmUOiwoDNhbcJ741/J4s5KbeG6I7TIwzyDyh6&#10;wiUUPaeqiSNoZ/gfqXpOjbKqdTdU9YlqW05Z4ABssvQ3Ns8d0SxwgeZYfW6T/X9p6fv9k0G8qfAM&#10;2iNJD2f0EbpG5FYwlE+KzLdo0LaEyGf9ZDxJqx8V/WKRVMsOAtmDMWroGGkAWIhPrjZ4w8JWtBne&#10;qQYKkJ1ToVuH1vQ+IfQBHcKhvJwPhR0covAzG2ez6fQOIwq+LC/SCSAFTAkpT9u1se4NUz3yiwob&#10;wB/Sk/2jdTH0FOKrSbXmQoSTFxINFb7NJndhg1WCN94ZWJrtZikM2hOvnfAc616F9dyBggXvKzw9&#10;B5HSt2Mlm1DFES7iGkAL6ZMDO8B2XEWlfJ+ls9V0NS1GRT5ejYq0rkcP62UxGq8BX31bL5d19sPj&#10;zIqy403DpId6Um1W/J0qjvMT9XbW7RUle8l8HZ7YT6E7Evsx8VRP7Yjh4Ugu8iTXOIMbaJ++gX4Q&#10;itdG1Jg7bA5BjPlJdRvVvIByjIqTCzcNLDplvmE0wNRW2H7dEcMwEm8lqG+WFYUf82AUd5McDHPp&#10;2Vx6iKSQqsIOo7hcung17LTh2w4qZYG3VA+g2JYHLXk1R1TAxBswmYHT8Rbxo39ph6hfd93iJwAA&#10;AP//AwBQSwMEFAAGAAgAAAAhAPdB1NjfAAAACgEAAA8AAABkcnMvZG93bnJldi54bWxMj01PhDAQ&#10;hu8m/odmTLy5BUJYYSkb40fiQQ+iP6BLZwGlU6RlYf+940lvM5kn7zxvuV/tIE44+d6RgngTgUBq&#10;nOmpVfDx/nRzC8IHTUYPjlDBGT3sq8uLUhfGLfSGpzq0gkPIF1pBF8JYSOmbDq32Gzci8e3oJqsD&#10;r1MrzaQXDreDTKIok1b3xB86PeJ9h81XPVsFTb2cs6mll+/58fUzmkP6sPbPSl1frXc7EAHX8AfD&#10;rz6rQ8VOBzeT8WJQsE3TmFEeMu7EQJ7nCYiDgmQbpyCrUv6vUP0AAAD//wMAUEsBAi0AFAAGAAgA&#10;AAAhALaDOJL+AAAA4QEAABMAAAAAAAAAAAAAAAAAAAAAAFtDb250ZW50X1R5cGVzXS54bWxQSwEC&#10;LQAUAAYACAAAACEAOP0h/9YAAACUAQAACwAAAAAAAAAAAAAAAAAvAQAAX3JlbHMvLnJlbHNQSwEC&#10;LQAUAAYACAAAACEAqBsvcJECAAAzBQAADgAAAAAAAAAAAAAAAAAuAgAAZHJzL2Uyb0RvYy54bWxQ&#10;SwECLQAUAAYACAAAACEA90HU2N8AAAAKAQAADwAAAAAAAAAAAAAAAADrBAAAZHJzL2Rvd25yZXYu&#10;eG1sUEsFBgAAAAAEAAQA8wAAAPcFAAAAAA==&#10;" filled="f" strokeweight=".25pt">
                <v:fill opacity="46003f"/>
                <v:textbox>
                  <w:txbxContent>
                    <w:p w:rsidR="00E46FF1" w:rsidRPr="00E247A1" w:rsidRDefault="00E46FF1" w:rsidP="008063AC">
                      <w:pPr>
                        <w:pBdr>
                          <w:bottom w:val="single" w:sz="6" w:space="1" w:color="auto"/>
                        </w:pBdr>
                        <w:rPr>
                          <w:b/>
                          <w:sz w:val="18"/>
                          <w:szCs w:val="18"/>
                        </w:rPr>
                      </w:pPr>
                      <w:r w:rsidRPr="00E247A1">
                        <w:rPr>
                          <w:b/>
                          <w:sz w:val="18"/>
                          <w:szCs w:val="18"/>
                        </w:rPr>
                        <w:t>Zanimljivosti i napomene</w:t>
                      </w:r>
                    </w:p>
                    <w:p w:rsidR="00E46FF1" w:rsidRPr="00CE5603" w:rsidRDefault="00E46FF1" w:rsidP="008063AC">
                      <w:pPr>
                        <w:rPr>
                          <w:szCs w:val="18"/>
                        </w:rPr>
                      </w:pPr>
                      <w:r w:rsidRPr="008063AC">
                        <w:rPr>
                          <w:rFonts w:cs="Arial"/>
                          <w:sz w:val="18"/>
                          <w:szCs w:val="18"/>
                        </w:rPr>
                        <w:t>CSS-kôd se može dodati u HTML dokument, ali ispravnije je CSS izdvojiti u zaseban dokument, povezan s HTML</w:t>
                      </w:r>
                      <w:r>
                        <w:rPr>
                          <w:rFonts w:cs="Arial"/>
                          <w:sz w:val="18"/>
                          <w:szCs w:val="18"/>
                        </w:rPr>
                        <w:t>-</w:t>
                      </w:r>
                      <w:r w:rsidRPr="008063AC">
                        <w:rPr>
                          <w:rFonts w:cs="Arial"/>
                          <w:sz w:val="18"/>
                          <w:szCs w:val="18"/>
                        </w:rPr>
                        <w:t>dokumentom.</w:t>
                      </w:r>
                    </w:p>
                  </w:txbxContent>
                </v:textbox>
              </v:rect>
            </w:pict>
          </mc:Fallback>
        </mc:AlternateContent>
      </w:r>
      <w:r w:rsidR="0032285A" w:rsidRPr="00B76B3F">
        <w:rPr>
          <w:rStyle w:val="Style10pt"/>
          <w:lang w:val="hr-HR"/>
        </w:rPr>
        <w:t xml:space="preserve">Dakle, HTML je </w:t>
      </w:r>
      <w:r w:rsidR="0032285A" w:rsidRPr="00B76B3F">
        <w:rPr>
          <w:lang w:val="hr-HR"/>
        </w:rPr>
        <w:t>jezik</w:t>
      </w:r>
      <w:r w:rsidR="0032285A" w:rsidRPr="00B76B3F">
        <w:rPr>
          <w:rStyle w:val="Style10pt"/>
          <w:lang w:val="hr-HR"/>
        </w:rPr>
        <w:t xml:space="preserve"> za označavanje pomoću kojega se može odrediti struktura elemenata unutar HTML</w:t>
      </w:r>
      <w:r w:rsidR="00DF1E28" w:rsidRPr="00B76B3F">
        <w:rPr>
          <w:rStyle w:val="Style10pt"/>
          <w:lang w:val="hr-HR"/>
        </w:rPr>
        <w:t>-</w:t>
      </w:r>
      <w:r w:rsidR="0032285A" w:rsidRPr="00B76B3F">
        <w:rPr>
          <w:rStyle w:val="Style10pt"/>
          <w:lang w:val="hr-HR"/>
        </w:rPr>
        <w:t xml:space="preserve">dokumenta. Osim strukture elemenata u dokumentu definirane HTML-om, CSS omogućava da se ti elementi stilski/grafički urede. Na taj se način </w:t>
      </w:r>
      <w:r w:rsidR="0032285A" w:rsidRPr="00B76B3F">
        <w:rPr>
          <w:rStyle w:val="Style10pt"/>
          <w:i/>
          <w:lang w:val="hr-HR"/>
        </w:rPr>
        <w:t>web</w:t>
      </w:r>
      <w:r w:rsidR="0032285A" w:rsidRPr="00B76B3F">
        <w:rPr>
          <w:rStyle w:val="Style10pt"/>
          <w:lang w:val="hr-HR"/>
        </w:rPr>
        <w:t xml:space="preserve">-pregledniku daje do znanja kako će stranica izgledati prilikom prikaza. </w:t>
      </w:r>
    </w:p>
    <w:p w:rsidR="008063AC" w:rsidRPr="00B76B3F" w:rsidRDefault="008063AC" w:rsidP="0032285A"/>
    <w:p w:rsidR="003577F4" w:rsidRPr="00B76B3F" w:rsidRDefault="00BB141C" w:rsidP="0032285A">
      <w:pPr>
        <w:rPr>
          <w:b/>
        </w:rPr>
      </w:pPr>
      <w:r w:rsidRPr="00B76B3F">
        <w:rPr>
          <w:b/>
        </w:rPr>
        <w:t>Razvoj</w:t>
      </w:r>
      <w:r w:rsidR="003577F4" w:rsidRPr="00B76B3F">
        <w:rPr>
          <w:b/>
        </w:rPr>
        <w:t xml:space="preserve"> HTML-a</w:t>
      </w:r>
    </w:p>
    <w:p w:rsidR="008063AC" w:rsidRPr="00B76B3F" w:rsidRDefault="008063AC" w:rsidP="003D5596">
      <w:pPr>
        <w:pStyle w:val="TSnormal"/>
        <w:rPr>
          <w:rStyle w:val="Style10pt"/>
          <w:lang w:val="hr-HR"/>
        </w:rPr>
      </w:pPr>
      <w:r w:rsidRPr="00B76B3F">
        <w:rPr>
          <w:rStyle w:val="Style10pt"/>
          <w:lang w:val="hr-HR"/>
        </w:rPr>
        <w:t xml:space="preserve">HTML je početkom 90-ih godina prošlog stoljeća razvio Tim Berners-Lee, fizičar </w:t>
      </w:r>
      <w:r w:rsidRPr="00B76B3F">
        <w:rPr>
          <w:lang w:val="hr-HR"/>
        </w:rPr>
        <w:t>zaposlen</w:t>
      </w:r>
      <w:r w:rsidRPr="00B76B3F">
        <w:rPr>
          <w:rStyle w:val="Style10pt"/>
          <w:lang w:val="hr-HR"/>
        </w:rPr>
        <w:t xml:space="preserve"> u CERN-u. HTML je vrlo brzo stekao veliku popularnost koja je tijekom 90-ih utjecala na nagli razvoj Interneta. Zbog tako naglog razvoja izašlo je nekoliko HTML standarda koji su međusobno bili neusklađeni. Od pojave HTML-a do prve prave uporabljive inačice, koju je izdala </w:t>
      </w:r>
      <w:r w:rsidRPr="00B76B3F">
        <w:rPr>
          <w:rStyle w:val="Style10pt"/>
          <w:b/>
          <w:bCs/>
          <w:lang w:val="hr-HR"/>
        </w:rPr>
        <w:t>W3C</w:t>
      </w:r>
      <w:r w:rsidRPr="00B76B3F">
        <w:rPr>
          <w:rStyle w:val="Style10pt"/>
          <w:lang w:val="hr-HR"/>
        </w:rPr>
        <w:t xml:space="preserve"> organizacija (engl</w:t>
      </w:r>
      <w:r w:rsidRPr="00B76B3F">
        <w:rPr>
          <w:rFonts w:ascii="Microsoft Sans Serif" w:hAnsi="Microsoft Sans Serif" w:cs="Microsoft Sans Serif"/>
          <w:sz w:val="20"/>
          <w:szCs w:val="20"/>
          <w:lang w:val="hr-HR"/>
        </w:rPr>
        <w:t xml:space="preserve">. </w:t>
      </w:r>
      <w:r w:rsidRPr="00B76B3F">
        <w:rPr>
          <w:rStyle w:val="Style10ptItalic"/>
          <w:lang w:val="hr-HR"/>
        </w:rPr>
        <w:t>World Wide Web Consortium</w:t>
      </w:r>
      <w:r w:rsidRPr="00B76B3F">
        <w:rPr>
          <w:rStyle w:val="Style10pt"/>
          <w:lang w:val="hr-HR"/>
        </w:rPr>
        <w:t>), prošlo je šest godina.</w:t>
      </w:r>
    </w:p>
    <w:p w:rsidR="008063AC" w:rsidRPr="00B76B3F" w:rsidRDefault="008063AC" w:rsidP="0058375F">
      <w:pPr>
        <w:pStyle w:val="TSnormal"/>
        <w:rPr>
          <w:lang w:val="hr-HR"/>
        </w:rPr>
      </w:pPr>
      <w:r w:rsidRPr="00B76B3F">
        <w:rPr>
          <w:rStyle w:val="Style10pt"/>
          <w:lang w:val="hr-HR"/>
        </w:rPr>
        <w:t xml:space="preserve">HTML je u </w:t>
      </w:r>
      <w:r w:rsidRPr="00B76B3F">
        <w:rPr>
          <w:lang w:val="hr-HR"/>
        </w:rPr>
        <w:t>početku</w:t>
      </w:r>
      <w:r w:rsidRPr="00B76B3F">
        <w:rPr>
          <w:rStyle w:val="Style10pt"/>
          <w:lang w:val="hr-HR"/>
        </w:rPr>
        <w:t xml:space="preserve"> omogućavao </w:t>
      </w:r>
      <w:r w:rsidRPr="00B76B3F">
        <w:rPr>
          <w:lang w:val="hr-HR"/>
        </w:rPr>
        <w:t>jednostavno strukturirane web-stranice - odlomke, prijelome redova i zaglavlja</w:t>
      </w:r>
      <w:r w:rsidR="005C76C5" w:rsidRPr="00B76B3F">
        <w:rPr>
          <w:lang w:val="hr-HR"/>
        </w:rPr>
        <w:t>, a</w:t>
      </w:r>
      <w:r w:rsidRPr="00B76B3F">
        <w:rPr>
          <w:lang w:val="hr-HR"/>
        </w:rPr>
        <w:t xml:space="preserve"> nije omogućavao unos grafike i multimedijalnih elemenata. HTML se razvijao, a da se pri tome nije pridavala pažnja oblikovanju i prezentaciji stranice</w:t>
      </w:r>
      <w:r w:rsidRPr="00B76B3F">
        <w:rPr>
          <w:rStyle w:val="Style10pt"/>
          <w:lang w:val="hr-HR"/>
        </w:rPr>
        <w:t xml:space="preserve">, odnosno izgledu, jer je osnovni cilj bio </w:t>
      </w:r>
      <w:r w:rsidR="005C76C5" w:rsidRPr="00B76B3F">
        <w:rPr>
          <w:rStyle w:val="Style10pt"/>
          <w:lang w:val="hr-HR"/>
        </w:rPr>
        <w:t>strukturiranje podataka</w:t>
      </w:r>
      <w:r w:rsidRPr="00B76B3F">
        <w:rPr>
          <w:rStyle w:val="Style10pt"/>
          <w:lang w:val="hr-HR"/>
        </w:rPr>
        <w:t xml:space="preserve"> na jednostavan način. Međutim, pojavom vizualnih internetskih preglednika, a zbog brzog i nekontroliranog razvoja pojavili su se problemi oko međusobne nepodrživosti različitih preglednika na različitim platformama. Ti su problemi aktualni i danas, ali su sve manje izraženi.</w:t>
      </w:r>
    </w:p>
    <w:p w:rsidR="003577F4" w:rsidRPr="00B76B3F" w:rsidRDefault="008063AC" w:rsidP="0058375F">
      <w:pPr>
        <w:pStyle w:val="TSnormal"/>
        <w:rPr>
          <w:lang w:val="hr-HR"/>
        </w:rPr>
      </w:pPr>
      <w:r w:rsidRPr="00B76B3F">
        <w:rPr>
          <w:lang w:val="hr-HR"/>
        </w:rPr>
        <w:lastRenderedPageBreak/>
        <w:t xml:space="preserve">Svaka nova verzija HTML-a donosila je novosti i unapređenja te je </w:t>
      </w:r>
      <w:r w:rsidR="006A12A9" w:rsidRPr="00B76B3F">
        <w:rPr>
          <w:lang w:val="hr-HR"/>
        </w:rPr>
        <w:t>predstavljala</w:t>
      </w:r>
      <w:r w:rsidRPr="00B76B3F">
        <w:rPr>
          <w:lang w:val="hr-HR"/>
        </w:rPr>
        <w:t xml:space="preserve"> napredak. Ovaj</w:t>
      </w:r>
      <w:r w:rsidR="00BB141C" w:rsidRPr="00B76B3F">
        <w:rPr>
          <w:lang w:val="hr-HR"/>
        </w:rPr>
        <w:t xml:space="preserve"> napredak </w:t>
      </w:r>
      <w:r w:rsidR="00487404" w:rsidRPr="00B76B3F">
        <w:rPr>
          <w:lang w:val="hr-HR"/>
        </w:rPr>
        <w:t xml:space="preserve">(većinom) </w:t>
      </w:r>
      <w:r w:rsidR="00BB141C" w:rsidRPr="00B76B3F">
        <w:rPr>
          <w:lang w:val="hr-HR"/>
        </w:rPr>
        <w:t>prate i internetski preglednici pa se u najnovijim preglednicima HTML kôd ispravno prikazuje. Problem se javlja zbog toga što korisnici često nemaju instalirane najnovije ve</w:t>
      </w:r>
      <w:r w:rsidR="005C76C5" w:rsidRPr="00B76B3F">
        <w:rPr>
          <w:lang w:val="hr-HR"/>
        </w:rPr>
        <w:t>r</w:t>
      </w:r>
      <w:r w:rsidR="00BB141C" w:rsidRPr="00B76B3F">
        <w:rPr>
          <w:lang w:val="hr-HR"/>
        </w:rPr>
        <w:t>zije preglednika. Ovaj se problem rješava na način da se prilikom pisanja HTML</w:t>
      </w:r>
      <w:r w:rsidR="005C76C5" w:rsidRPr="00B76B3F">
        <w:rPr>
          <w:lang w:val="hr-HR"/>
        </w:rPr>
        <w:t xml:space="preserve"> </w:t>
      </w:r>
      <w:r w:rsidR="00BB141C" w:rsidRPr="00B76B3F">
        <w:rPr>
          <w:lang w:val="hr-HR"/>
        </w:rPr>
        <w:t>kôda pazi da on bude kompatibilan s nekoliko zadnjih inačica internetskih preglednika.</w:t>
      </w:r>
    </w:p>
    <w:p w:rsidR="00BB141C" w:rsidRPr="00B76B3F" w:rsidRDefault="00BB141C" w:rsidP="0058375F">
      <w:pPr>
        <w:pStyle w:val="TSnormal"/>
        <w:rPr>
          <w:lang w:val="hr-HR"/>
        </w:rPr>
      </w:pPr>
      <w:r w:rsidRPr="00B76B3F">
        <w:rPr>
          <w:lang w:val="hr-HR"/>
        </w:rPr>
        <w:t>Aktualna inačica HTML-a zove se HTML5 i podržana je u svim novijim internetskim preglednicima.</w:t>
      </w:r>
    </w:p>
    <w:p w:rsidR="00C765AC" w:rsidRPr="00B76B3F" w:rsidRDefault="00C765AC" w:rsidP="0058375F">
      <w:pPr>
        <w:pStyle w:val="TSnormal"/>
        <w:rPr>
          <w:lang w:val="hr-HR"/>
        </w:rPr>
      </w:pPr>
      <w:r w:rsidRPr="00B76B3F">
        <w:rPr>
          <w:lang w:val="hr-HR"/>
        </w:rPr>
        <w:t>Učenjem novih inačica tehnologija na kojima se temelji</w:t>
      </w:r>
      <w:r w:rsidR="00DC065C" w:rsidRPr="00B76B3F">
        <w:rPr>
          <w:lang w:val="hr-HR"/>
        </w:rPr>
        <w:t xml:space="preserve"> izrada</w:t>
      </w:r>
      <w:r w:rsidR="005C76C5" w:rsidRPr="00B76B3F">
        <w:rPr>
          <w:lang w:val="hr-HR"/>
        </w:rPr>
        <w:t xml:space="preserve"> </w:t>
      </w:r>
      <w:r w:rsidRPr="00B76B3F">
        <w:rPr>
          <w:i/>
          <w:lang w:val="hr-HR"/>
        </w:rPr>
        <w:t>we</w:t>
      </w:r>
      <w:r w:rsidR="00DC065C" w:rsidRPr="00B76B3F">
        <w:rPr>
          <w:i/>
          <w:lang w:val="hr-HR"/>
        </w:rPr>
        <w:t>b</w:t>
      </w:r>
      <w:r w:rsidR="00DC065C" w:rsidRPr="00B76B3F">
        <w:rPr>
          <w:lang w:val="hr-HR"/>
        </w:rPr>
        <w:t>-stranica</w:t>
      </w:r>
      <w:r w:rsidR="005C76C5" w:rsidRPr="00B76B3F">
        <w:rPr>
          <w:lang w:val="hr-HR"/>
        </w:rPr>
        <w:t xml:space="preserve"> </w:t>
      </w:r>
      <w:r w:rsidR="00AB33F4" w:rsidRPr="00B76B3F">
        <w:rPr>
          <w:lang w:val="hr-HR"/>
        </w:rPr>
        <w:t>(</w:t>
      </w:r>
      <w:r w:rsidRPr="00B76B3F">
        <w:rPr>
          <w:lang w:val="hr-HR"/>
        </w:rPr>
        <w:t>HTML5</w:t>
      </w:r>
      <w:r w:rsidR="00AB33F4" w:rsidRPr="00B76B3F">
        <w:rPr>
          <w:lang w:val="hr-HR"/>
        </w:rPr>
        <w:t xml:space="preserve">, ali </w:t>
      </w:r>
      <w:r w:rsidRPr="00B76B3F">
        <w:rPr>
          <w:lang w:val="hr-HR"/>
        </w:rPr>
        <w:t>i CSS3</w:t>
      </w:r>
      <w:r w:rsidR="00AB33F4" w:rsidRPr="00B76B3F">
        <w:rPr>
          <w:lang w:val="hr-HR"/>
        </w:rPr>
        <w:t>)</w:t>
      </w:r>
      <w:r w:rsidRPr="00B76B3F">
        <w:rPr>
          <w:lang w:val="hr-HR"/>
        </w:rPr>
        <w:t xml:space="preserve"> polaznici ovog tečaja bit će u stanju razumjeti i starije inačice. </w:t>
      </w:r>
    </w:p>
    <w:p w:rsidR="00BB141C" w:rsidRPr="00B76B3F" w:rsidRDefault="00F562DB" w:rsidP="00BB141C">
      <w:pPr>
        <w:jc w:val="center"/>
      </w:pPr>
      <w:r w:rsidRPr="00B76B3F">
        <w:rPr>
          <w:noProof/>
          <w:lang w:val="en-US"/>
        </w:rPr>
        <w:drawing>
          <wp:inline distT="0" distB="0" distL="0" distR="0">
            <wp:extent cx="2362200" cy="1476375"/>
            <wp:effectExtent l="0" t="0" r="0" b="0"/>
            <wp:docPr id="72" name="Slika 10" descr="C:\Users\gorana\AppData\Local\Microsoft\Windows\INetCache\Content.Word\html5-1280x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C:\Users\gorana\AppData\Local\Microsoft\Windows\INetCache\Content.Word\html5-1280x80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2200" cy="1476375"/>
                    </a:xfrm>
                    <a:prstGeom prst="rect">
                      <a:avLst/>
                    </a:prstGeom>
                    <a:noFill/>
                    <a:ln>
                      <a:noFill/>
                    </a:ln>
                  </pic:spPr>
                </pic:pic>
              </a:graphicData>
            </a:graphic>
          </wp:inline>
        </w:drawing>
      </w:r>
    </w:p>
    <w:p w:rsidR="00BB141C" w:rsidRPr="00B76B3F" w:rsidRDefault="00BB141C" w:rsidP="0032285A"/>
    <w:p w:rsidR="00A35134" w:rsidRPr="00B76B3F" w:rsidRDefault="00A35134" w:rsidP="0032285A">
      <w:pPr>
        <w:rPr>
          <w:b/>
        </w:rPr>
      </w:pPr>
      <w:r w:rsidRPr="00B76B3F">
        <w:rPr>
          <w:b/>
        </w:rPr>
        <w:t xml:space="preserve">Kako </w:t>
      </w:r>
      <w:r w:rsidR="005E5820" w:rsidRPr="00B76B3F">
        <w:rPr>
          <w:b/>
        </w:rPr>
        <w:t>korisnici</w:t>
      </w:r>
      <w:r w:rsidRPr="00B76B3F">
        <w:rPr>
          <w:b/>
        </w:rPr>
        <w:t xml:space="preserve"> pristupaju </w:t>
      </w:r>
      <w:r w:rsidRPr="00B76B3F">
        <w:rPr>
          <w:b/>
          <w:i/>
        </w:rPr>
        <w:t>web</w:t>
      </w:r>
      <w:r w:rsidRPr="00B76B3F">
        <w:rPr>
          <w:b/>
        </w:rPr>
        <w:t>-stranicama</w:t>
      </w:r>
    </w:p>
    <w:p w:rsidR="000D5E5E" w:rsidRPr="00B76B3F" w:rsidRDefault="00A35134" w:rsidP="0058375F">
      <w:pPr>
        <w:pStyle w:val="TSnormal"/>
        <w:rPr>
          <w:lang w:val="hr-HR"/>
        </w:rPr>
      </w:pPr>
      <w:r w:rsidRPr="00B76B3F">
        <w:rPr>
          <w:i/>
          <w:lang w:val="hr-HR"/>
        </w:rPr>
        <w:t>Web</w:t>
      </w:r>
      <w:r w:rsidRPr="00B76B3F">
        <w:rPr>
          <w:lang w:val="hr-HR"/>
        </w:rPr>
        <w:t xml:space="preserve">-stranicama pristupa se korištenjem </w:t>
      </w:r>
      <w:r w:rsidRPr="00B76B3F">
        <w:rPr>
          <w:b/>
          <w:i/>
          <w:lang w:val="hr-HR"/>
        </w:rPr>
        <w:t>web</w:t>
      </w:r>
      <w:r w:rsidRPr="00B76B3F">
        <w:rPr>
          <w:b/>
          <w:lang w:val="hr-HR"/>
        </w:rPr>
        <w:t>-preglednika</w:t>
      </w:r>
      <w:r w:rsidRPr="00B76B3F">
        <w:rPr>
          <w:lang w:val="hr-HR"/>
        </w:rPr>
        <w:t xml:space="preserve"> (</w:t>
      </w:r>
      <w:r w:rsidR="00F23A31" w:rsidRPr="00B76B3F">
        <w:rPr>
          <w:lang w:val="hr-HR"/>
        </w:rPr>
        <w:t xml:space="preserve">eng. </w:t>
      </w:r>
      <w:r w:rsidR="005E5820" w:rsidRPr="00B76B3F">
        <w:rPr>
          <w:i/>
          <w:lang w:val="hr-HR"/>
        </w:rPr>
        <w:t>web-browser</w:t>
      </w:r>
      <w:r w:rsidR="00413428" w:rsidRPr="00B76B3F">
        <w:rPr>
          <w:lang w:val="hr-HR"/>
        </w:rPr>
        <w:t>), kao što su</w:t>
      </w:r>
      <w:r w:rsidR="005C76C5" w:rsidRPr="00B76B3F">
        <w:rPr>
          <w:lang w:val="hr-HR"/>
        </w:rPr>
        <w:t xml:space="preserve"> </w:t>
      </w:r>
      <w:r w:rsidR="005E5820" w:rsidRPr="00B76B3F">
        <w:rPr>
          <w:i/>
          <w:lang w:val="hr-HR"/>
        </w:rPr>
        <w:t>Firefox, Chrome, IE, Safari, Opera, Microsoft Edge</w:t>
      </w:r>
      <w:r w:rsidR="00EE6971" w:rsidRPr="00B76B3F">
        <w:rPr>
          <w:i/>
          <w:lang w:val="hr-HR"/>
        </w:rPr>
        <w:t xml:space="preserve">, </w:t>
      </w:r>
      <w:r w:rsidR="00EE6971" w:rsidRPr="00B76B3F">
        <w:rPr>
          <w:lang w:val="hr-HR"/>
        </w:rPr>
        <w:t>itd</w:t>
      </w:r>
      <w:r w:rsidR="005C76C5" w:rsidRPr="00B76B3F">
        <w:rPr>
          <w:lang w:val="hr-HR"/>
        </w:rPr>
        <w:t xml:space="preserve">. </w:t>
      </w:r>
      <w:r w:rsidR="005E5820" w:rsidRPr="00B76B3F">
        <w:rPr>
          <w:lang w:val="hr-HR"/>
        </w:rPr>
        <w:t xml:space="preserve">Da bi se neka </w:t>
      </w:r>
      <w:r w:rsidR="005E5820" w:rsidRPr="00B76B3F">
        <w:rPr>
          <w:i/>
          <w:lang w:val="hr-HR"/>
        </w:rPr>
        <w:t>web</w:t>
      </w:r>
      <w:r w:rsidR="005E5820" w:rsidRPr="00B76B3F">
        <w:rPr>
          <w:lang w:val="hr-HR"/>
        </w:rPr>
        <w:t xml:space="preserve">-stranica učitala u preglednik potrebno je u njega upisati </w:t>
      </w:r>
      <w:r w:rsidR="00DC065C" w:rsidRPr="00B76B3F">
        <w:rPr>
          <w:i/>
          <w:lang w:val="hr-HR"/>
        </w:rPr>
        <w:t>web</w:t>
      </w:r>
      <w:r w:rsidR="00DC065C" w:rsidRPr="00B76B3F">
        <w:rPr>
          <w:lang w:val="hr-HR"/>
        </w:rPr>
        <w:t>-</w:t>
      </w:r>
      <w:r w:rsidR="005E5820" w:rsidRPr="00B76B3F">
        <w:rPr>
          <w:lang w:val="hr-HR"/>
        </w:rPr>
        <w:t xml:space="preserve">adresu. Pod uvjetom da je korisnik spojen na </w:t>
      </w:r>
      <w:r w:rsidR="001C0445" w:rsidRPr="00B76B3F">
        <w:rPr>
          <w:lang w:val="hr-HR"/>
        </w:rPr>
        <w:t>Internet, preglednik šalje zaht</w:t>
      </w:r>
      <w:r w:rsidR="005E5820" w:rsidRPr="00B76B3F">
        <w:rPr>
          <w:lang w:val="hr-HR"/>
        </w:rPr>
        <w:t xml:space="preserve">jev </w:t>
      </w:r>
      <w:r w:rsidR="005E5820" w:rsidRPr="00B76B3F">
        <w:rPr>
          <w:i/>
          <w:lang w:val="hr-HR"/>
        </w:rPr>
        <w:t>web</w:t>
      </w:r>
      <w:r w:rsidR="005E5820" w:rsidRPr="00B76B3F">
        <w:rPr>
          <w:lang w:val="hr-HR"/>
        </w:rPr>
        <w:t>-</w:t>
      </w:r>
      <w:r w:rsidR="000D5E5E" w:rsidRPr="00B76B3F">
        <w:rPr>
          <w:lang w:val="hr-HR"/>
        </w:rPr>
        <w:t>poslužitelju</w:t>
      </w:r>
      <w:r w:rsidR="005E5820" w:rsidRPr="00B76B3F">
        <w:rPr>
          <w:lang w:val="hr-HR"/>
        </w:rPr>
        <w:t>, računalu na k</w:t>
      </w:r>
      <w:r w:rsidR="00413428" w:rsidRPr="00B76B3F">
        <w:rPr>
          <w:lang w:val="hr-HR"/>
        </w:rPr>
        <w:t>ojem se tražena stranica nalazi</w:t>
      </w:r>
      <w:r w:rsidR="005E5820" w:rsidRPr="00B76B3F">
        <w:rPr>
          <w:lang w:val="hr-HR"/>
        </w:rPr>
        <w:t>.</w:t>
      </w:r>
      <w:r w:rsidR="00413428" w:rsidRPr="00B76B3F">
        <w:rPr>
          <w:lang w:val="hr-HR"/>
        </w:rPr>
        <w:t xml:space="preserve"> Poslužitelj šalje pregledniku traženu stranicu, a preglednik zatim stranicu prikazuje korisniku. </w:t>
      </w:r>
    </w:p>
    <w:p w:rsidR="00A35134" w:rsidRPr="00B76B3F" w:rsidRDefault="00F562DB" w:rsidP="0058375F">
      <w:pPr>
        <w:pStyle w:val="TSnormal"/>
        <w:rPr>
          <w:lang w:val="hr-HR"/>
        </w:rPr>
      </w:pPr>
      <w:r w:rsidRPr="00B76B3F">
        <w:rPr>
          <w:lang w:val="en-US" w:eastAsia="en-US"/>
        </w:rPr>
        <mc:AlternateContent>
          <mc:Choice Requires="wps">
            <w:drawing>
              <wp:anchor distT="0" distB="0" distL="114300" distR="114300" simplePos="0" relativeHeight="251643392" behindDoc="0" locked="0" layoutInCell="1" allowOverlap="1">
                <wp:simplePos x="0" y="0"/>
                <wp:positionH relativeFrom="column">
                  <wp:posOffset>-1929130</wp:posOffset>
                </wp:positionH>
                <wp:positionV relativeFrom="paragraph">
                  <wp:posOffset>514985</wp:posOffset>
                </wp:positionV>
                <wp:extent cx="1619885" cy="1544320"/>
                <wp:effectExtent l="0" t="0" r="0" b="0"/>
                <wp:wrapNone/>
                <wp:docPr id="89" name="Rectangle 2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5443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E247A1" w:rsidRDefault="00E46FF1" w:rsidP="002E06CE">
                            <w:pPr>
                              <w:pBdr>
                                <w:bottom w:val="single" w:sz="6" w:space="1" w:color="auto"/>
                              </w:pBdr>
                              <w:rPr>
                                <w:b/>
                                <w:sz w:val="18"/>
                                <w:szCs w:val="18"/>
                              </w:rPr>
                            </w:pPr>
                            <w:r w:rsidRPr="00E247A1">
                              <w:rPr>
                                <w:b/>
                                <w:sz w:val="18"/>
                                <w:szCs w:val="18"/>
                              </w:rPr>
                              <w:t>Zanimljivosti i napomene</w:t>
                            </w:r>
                          </w:p>
                          <w:p w:rsidR="00E46FF1" w:rsidRPr="00CE5603" w:rsidRDefault="00E46FF1" w:rsidP="002E06CE">
                            <w:pPr>
                              <w:rPr>
                                <w:szCs w:val="18"/>
                              </w:rPr>
                            </w:pPr>
                            <w:r w:rsidRPr="002E06CE">
                              <w:rPr>
                                <w:rFonts w:cs="Arial"/>
                                <w:sz w:val="18"/>
                                <w:szCs w:val="18"/>
                              </w:rPr>
                              <w:t xml:space="preserve">Neki se korisnici za pristupanje </w:t>
                            </w:r>
                            <w:r w:rsidRPr="005C76C5">
                              <w:rPr>
                                <w:rFonts w:cs="Arial"/>
                                <w:i/>
                                <w:sz w:val="18"/>
                                <w:szCs w:val="18"/>
                              </w:rPr>
                              <w:t>web</w:t>
                            </w:r>
                            <w:r w:rsidRPr="002E06CE">
                              <w:rPr>
                                <w:rFonts w:cs="Arial"/>
                                <w:sz w:val="18"/>
                                <w:szCs w:val="18"/>
                              </w:rPr>
                              <w:t xml:space="preserve">-stranicama koriste i </w:t>
                            </w:r>
                            <w:r w:rsidRPr="002E06CE">
                              <w:rPr>
                                <w:rFonts w:cs="Arial"/>
                                <w:b/>
                                <w:sz w:val="18"/>
                                <w:szCs w:val="18"/>
                              </w:rPr>
                              <w:t>čitačima</w:t>
                            </w:r>
                            <w:r>
                              <w:rPr>
                                <w:rFonts w:cs="Arial"/>
                                <w:b/>
                                <w:sz w:val="18"/>
                                <w:szCs w:val="18"/>
                              </w:rPr>
                              <w:t xml:space="preserve"> </w:t>
                            </w:r>
                            <w:r>
                              <w:rPr>
                                <w:rFonts w:cs="Arial"/>
                                <w:sz w:val="18"/>
                                <w:szCs w:val="18"/>
                              </w:rPr>
                              <w:t xml:space="preserve">(eng. </w:t>
                            </w:r>
                            <w:r>
                              <w:rPr>
                                <w:rFonts w:cs="Arial"/>
                                <w:i/>
                                <w:sz w:val="18"/>
                                <w:szCs w:val="18"/>
                              </w:rPr>
                              <w:t>screen readers</w:t>
                            </w:r>
                            <w:r>
                              <w:rPr>
                                <w:rFonts w:cs="Arial"/>
                                <w:sz w:val="18"/>
                                <w:szCs w:val="18"/>
                              </w:rPr>
                              <w:t>)</w:t>
                            </w:r>
                            <w:r w:rsidRPr="002E06CE">
                              <w:rPr>
                                <w:rFonts w:cs="Arial"/>
                                <w:sz w:val="18"/>
                                <w:szCs w:val="18"/>
                              </w:rPr>
                              <w:t xml:space="preserve">, uređajima koji izgovaraju sadržaj </w:t>
                            </w:r>
                            <w:r w:rsidRPr="002E06CE">
                              <w:rPr>
                                <w:rFonts w:cs="Arial"/>
                                <w:i/>
                                <w:sz w:val="18"/>
                                <w:szCs w:val="18"/>
                              </w:rPr>
                              <w:t>web</w:t>
                            </w:r>
                            <w:r w:rsidRPr="002E06CE">
                              <w:rPr>
                                <w:rFonts w:cs="Arial"/>
                                <w:sz w:val="18"/>
                                <w:szCs w:val="18"/>
                              </w:rPr>
                              <w:t xml:space="preserve">-stranica. O ovim </w:t>
                            </w:r>
                            <w:r>
                              <w:rPr>
                                <w:rFonts w:cs="Arial"/>
                                <w:sz w:val="18"/>
                                <w:szCs w:val="18"/>
                              </w:rPr>
                              <w:t xml:space="preserve">će </w:t>
                            </w:r>
                            <w:r w:rsidRPr="002E06CE">
                              <w:rPr>
                                <w:rFonts w:cs="Arial"/>
                                <w:sz w:val="18"/>
                                <w:szCs w:val="18"/>
                              </w:rPr>
                              <w:t>korisnicima i čitačima biti riječi kasnije.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151.9pt;margin-top:40.55pt;width:127.55pt;height:121.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x7kQIAADMFAAAOAAAAZHJzL2Uyb0RvYy54bWysVNuO2yAQfa/Uf0C8J44T52ats1rFSVVp&#10;26667QcQwDEqBgokTrrqv3fASZpsX6qqfrDBMwznHM5wd39oJNpz64RWBU77A4y4opoJtS3w1y/r&#10;3gwj54liRGrFC3zkDt8v3r65a03Oh7rWknGLoIhyeWsKXHtv8iRxtOYNcX1tuIJgpW1DPEztNmGW&#10;tFC9kclwMJgkrbbMWE25c/C37IJ4EetXFaf+U1U57pEsMGDz8W3jexPeyeKO5FtLTC3oCQb5BxQN&#10;EQo2vZQqiSdoZ8UfpRpBrXa68n2qm0RXlaA8cgA26eAVm+eaGB65gDjOXGRy/68s/bh/skiwAs/m&#10;GCnSwBl9BtWI2kqOhtMsDRK1xuWQ+WyebCDpzKOm3xxSellDIn+wVrc1JwyAxfzkZkGYOFiKNu0H&#10;zWADsvM6qnWobBMKgg7oEA/leDkUfvCIws90ks5nszFGFGLpOMtGw3hsCcnPy411/h3XDQqDAlvA&#10;H8uT/aPzAB9SzylhN6XXQsp48lKhtsCjdDqOC5yWgoVgZGm3m6W0aE+Cd+ITtIBiN2mN8OBgKRqQ&#10;8JJE8iDHSrG4iydCdmNYLFUoDuwA22nUOeVlPpivZqtZ1suGk1UvG5Rl72G9zHqTNeArR+VyWaY/&#10;A840y2vBGFcB6tm1afZ3rjj1T+e3i29vKLlr5uv4dHpKU5NOj2mgepajS38tTXKLM4aB9vkb6Uej&#10;BG90HvOHzSGacXR23UazIzjH6q5z4aaBQa3tD4xa6NoCu+87YjlG8r0C983TLAttHifZeApWQfY6&#10;srmOEEWhVIE9Rt1w6burYWes2NawUxp5K/0Ajq1E9FJwc4cKmIQJdGbkdLpFQutfz2PW77tu8QsA&#10;AP//AwBQSwMEFAAGAAgAAAAhAJY68kTgAAAACwEAAA8AAABkcnMvZG93bnJldi54bWxMj09PhDAU&#10;xO8mfofmmXhjWxayEuSxMf5JPOhh0Q/QpRVQ+optWdhvbz3pcTKTmd9U+9WM7KSdHywhpBsBTFNr&#10;1UAdwvvbU1IA80GSkqMljXDWHvb15UUlS2UXOuhTEzoWS8iXEqEPYSo5922vjfQbO2mK3od1RoYo&#10;XceVk0ssNyPfCrHjRg4UF3o56ftet1/NbBDaZjnvXEcv3/Pj66eYQ/6wDs+I11fr3S2woNfwF4Zf&#10;/IgOdWQ62pmUZyNCkokssgeEIk2BxUSSFzfAjgjZNs+A1xX//6H+AQAA//8DAFBLAQItABQABgAI&#10;AAAAIQC2gziS/gAAAOEBAAATAAAAAAAAAAAAAAAAAAAAAABbQ29udGVudF9UeXBlc10ueG1sUEsB&#10;Ai0AFAAGAAgAAAAhADj9If/WAAAAlAEAAAsAAAAAAAAAAAAAAAAALwEAAF9yZWxzLy5yZWxzUEsB&#10;Ai0AFAAGAAgAAAAhAHnL7HuRAgAAMwUAAA4AAAAAAAAAAAAAAAAALgIAAGRycy9lMm9Eb2MueG1s&#10;UEsBAi0AFAAGAAgAAAAhAJY68kTgAAAACwEAAA8AAAAAAAAAAAAAAAAA6wQAAGRycy9kb3ducmV2&#10;LnhtbFBLBQYAAAAABAAEAPMAAAD4BQAAAAA=&#10;" filled="f" strokeweight=".25pt">
                <v:fill opacity="46003f"/>
                <v:textbox>
                  <w:txbxContent>
                    <w:p w:rsidR="00E46FF1" w:rsidRPr="00E247A1" w:rsidRDefault="00E46FF1" w:rsidP="002E06CE">
                      <w:pPr>
                        <w:pBdr>
                          <w:bottom w:val="single" w:sz="6" w:space="1" w:color="auto"/>
                        </w:pBdr>
                        <w:rPr>
                          <w:b/>
                          <w:sz w:val="18"/>
                          <w:szCs w:val="18"/>
                        </w:rPr>
                      </w:pPr>
                      <w:r w:rsidRPr="00E247A1">
                        <w:rPr>
                          <w:b/>
                          <w:sz w:val="18"/>
                          <w:szCs w:val="18"/>
                        </w:rPr>
                        <w:t>Zanimljivosti i napomene</w:t>
                      </w:r>
                    </w:p>
                    <w:p w:rsidR="00E46FF1" w:rsidRPr="00CE5603" w:rsidRDefault="00E46FF1" w:rsidP="002E06CE">
                      <w:pPr>
                        <w:rPr>
                          <w:szCs w:val="18"/>
                        </w:rPr>
                      </w:pPr>
                      <w:r w:rsidRPr="002E06CE">
                        <w:rPr>
                          <w:rFonts w:cs="Arial"/>
                          <w:sz w:val="18"/>
                          <w:szCs w:val="18"/>
                        </w:rPr>
                        <w:t xml:space="preserve">Neki se korisnici za pristupanje </w:t>
                      </w:r>
                      <w:r w:rsidRPr="005C76C5">
                        <w:rPr>
                          <w:rFonts w:cs="Arial"/>
                          <w:i/>
                          <w:sz w:val="18"/>
                          <w:szCs w:val="18"/>
                        </w:rPr>
                        <w:t>web</w:t>
                      </w:r>
                      <w:r w:rsidRPr="002E06CE">
                        <w:rPr>
                          <w:rFonts w:cs="Arial"/>
                          <w:sz w:val="18"/>
                          <w:szCs w:val="18"/>
                        </w:rPr>
                        <w:t xml:space="preserve">-stranicama koriste i </w:t>
                      </w:r>
                      <w:r w:rsidRPr="002E06CE">
                        <w:rPr>
                          <w:rFonts w:cs="Arial"/>
                          <w:b/>
                          <w:sz w:val="18"/>
                          <w:szCs w:val="18"/>
                        </w:rPr>
                        <w:t>čitačima</w:t>
                      </w:r>
                      <w:r>
                        <w:rPr>
                          <w:rFonts w:cs="Arial"/>
                          <w:b/>
                          <w:sz w:val="18"/>
                          <w:szCs w:val="18"/>
                        </w:rPr>
                        <w:t xml:space="preserve"> </w:t>
                      </w:r>
                      <w:r>
                        <w:rPr>
                          <w:rFonts w:cs="Arial"/>
                          <w:sz w:val="18"/>
                          <w:szCs w:val="18"/>
                        </w:rPr>
                        <w:t xml:space="preserve">(eng. </w:t>
                      </w:r>
                      <w:r>
                        <w:rPr>
                          <w:rFonts w:cs="Arial"/>
                          <w:i/>
                          <w:sz w:val="18"/>
                          <w:szCs w:val="18"/>
                        </w:rPr>
                        <w:t>screen readers</w:t>
                      </w:r>
                      <w:r>
                        <w:rPr>
                          <w:rFonts w:cs="Arial"/>
                          <w:sz w:val="18"/>
                          <w:szCs w:val="18"/>
                        </w:rPr>
                        <w:t>)</w:t>
                      </w:r>
                      <w:r w:rsidRPr="002E06CE">
                        <w:rPr>
                          <w:rFonts w:cs="Arial"/>
                          <w:sz w:val="18"/>
                          <w:szCs w:val="18"/>
                        </w:rPr>
                        <w:t xml:space="preserve">, uređajima koji izgovaraju sadržaj </w:t>
                      </w:r>
                      <w:r w:rsidRPr="002E06CE">
                        <w:rPr>
                          <w:rFonts w:cs="Arial"/>
                          <w:i/>
                          <w:sz w:val="18"/>
                          <w:szCs w:val="18"/>
                        </w:rPr>
                        <w:t>web</w:t>
                      </w:r>
                      <w:r w:rsidRPr="002E06CE">
                        <w:rPr>
                          <w:rFonts w:cs="Arial"/>
                          <w:sz w:val="18"/>
                          <w:szCs w:val="18"/>
                        </w:rPr>
                        <w:t xml:space="preserve">-stranica. O ovim </w:t>
                      </w:r>
                      <w:r>
                        <w:rPr>
                          <w:rFonts w:cs="Arial"/>
                          <w:sz w:val="18"/>
                          <w:szCs w:val="18"/>
                        </w:rPr>
                        <w:t xml:space="preserve">će </w:t>
                      </w:r>
                      <w:r w:rsidRPr="002E06CE">
                        <w:rPr>
                          <w:rFonts w:cs="Arial"/>
                          <w:sz w:val="18"/>
                          <w:szCs w:val="18"/>
                        </w:rPr>
                        <w:t>korisnicima i čitačima biti riječi kasnije.</w:t>
                      </w:r>
                    </w:p>
                  </w:txbxContent>
                </v:textbox>
              </v:rect>
            </w:pict>
          </mc:Fallback>
        </mc:AlternateContent>
      </w:r>
      <w:r w:rsidR="005E5820" w:rsidRPr="00B76B3F">
        <w:rPr>
          <w:b/>
          <w:i/>
          <w:lang w:val="hr-HR"/>
        </w:rPr>
        <w:t>Web</w:t>
      </w:r>
      <w:r w:rsidR="005E5820" w:rsidRPr="00B76B3F">
        <w:rPr>
          <w:b/>
          <w:lang w:val="hr-HR"/>
        </w:rPr>
        <w:t>-</w:t>
      </w:r>
      <w:r w:rsidR="000D5E5E" w:rsidRPr="00B76B3F">
        <w:rPr>
          <w:b/>
          <w:lang w:val="hr-HR"/>
        </w:rPr>
        <w:t>poslužitelj</w:t>
      </w:r>
      <w:r w:rsidR="000D5E5E" w:rsidRPr="00B76B3F">
        <w:rPr>
          <w:lang w:val="hr-HR"/>
        </w:rPr>
        <w:t xml:space="preserve"> (</w:t>
      </w:r>
      <w:r w:rsidR="000D5E5E" w:rsidRPr="00B76B3F">
        <w:rPr>
          <w:i/>
          <w:lang w:val="hr-HR"/>
        </w:rPr>
        <w:t>web server</w:t>
      </w:r>
      <w:r w:rsidR="000D5E5E" w:rsidRPr="00B76B3F">
        <w:rPr>
          <w:lang w:val="hr-HR"/>
        </w:rPr>
        <w:t>)</w:t>
      </w:r>
      <w:r w:rsidR="005E5820" w:rsidRPr="00B76B3F">
        <w:rPr>
          <w:lang w:val="hr-HR"/>
        </w:rPr>
        <w:t xml:space="preserve"> je računalo</w:t>
      </w:r>
      <w:r w:rsidR="005C76C5" w:rsidRPr="00B76B3F">
        <w:rPr>
          <w:lang w:val="hr-HR"/>
        </w:rPr>
        <w:t xml:space="preserve"> </w:t>
      </w:r>
      <w:r w:rsidR="000D5E5E" w:rsidRPr="00B76B3F">
        <w:rPr>
          <w:lang w:val="hr-HR"/>
        </w:rPr>
        <w:t xml:space="preserve">na kojem se nalaze </w:t>
      </w:r>
      <w:r w:rsidR="000D5E5E" w:rsidRPr="00B76B3F">
        <w:rPr>
          <w:i/>
          <w:lang w:val="hr-HR"/>
        </w:rPr>
        <w:t>web</w:t>
      </w:r>
      <w:r w:rsidR="000D5E5E" w:rsidRPr="00B76B3F">
        <w:rPr>
          <w:lang w:val="hr-HR"/>
        </w:rPr>
        <w:t>-stranice</w:t>
      </w:r>
      <w:r w:rsidR="002E06CE" w:rsidRPr="00B76B3F">
        <w:rPr>
          <w:lang w:val="hr-HR"/>
        </w:rPr>
        <w:t>, koje se nalazi bilo gdje u svijetu</w:t>
      </w:r>
      <w:r w:rsidR="000D5E5E" w:rsidRPr="00B76B3F">
        <w:rPr>
          <w:lang w:val="hr-HR"/>
        </w:rPr>
        <w:t xml:space="preserve"> i </w:t>
      </w:r>
      <w:r w:rsidR="005E5820" w:rsidRPr="00B76B3F">
        <w:rPr>
          <w:lang w:val="hr-HR"/>
        </w:rPr>
        <w:t xml:space="preserve">koje je uvijek spojeno na Internet kako bi moglo odgovoriti slanjem </w:t>
      </w:r>
      <w:r w:rsidR="005E5820" w:rsidRPr="00B76B3F">
        <w:rPr>
          <w:i/>
          <w:lang w:val="hr-HR"/>
        </w:rPr>
        <w:t>web</w:t>
      </w:r>
      <w:r w:rsidR="005E5820" w:rsidRPr="00B76B3F">
        <w:rPr>
          <w:lang w:val="hr-HR"/>
        </w:rPr>
        <w:t xml:space="preserve">-stranice korisniku u bilo kojem trenutku. </w:t>
      </w:r>
      <w:r w:rsidR="000D5E5E" w:rsidRPr="00B76B3F">
        <w:rPr>
          <w:lang w:val="hr-HR"/>
        </w:rPr>
        <w:t xml:space="preserve">Iako neke veće tvrtke imaju dedicirane </w:t>
      </w:r>
      <w:r w:rsidR="000D5E5E" w:rsidRPr="00B76B3F">
        <w:rPr>
          <w:i/>
          <w:lang w:val="hr-HR"/>
        </w:rPr>
        <w:t>web</w:t>
      </w:r>
      <w:r w:rsidR="000D5E5E" w:rsidRPr="00B76B3F">
        <w:rPr>
          <w:lang w:val="hr-HR"/>
        </w:rPr>
        <w:t xml:space="preserve">-poslužitelje na kojima se nalaze njihove stranice, većina će korisnika prilikom izrade i smještanja vlastitih </w:t>
      </w:r>
      <w:r w:rsidR="000D5E5E" w:rsidRPr="00B76B3F">
        <w:rPr>
          <w:i/>
          <w:lang w:val="hr-HR"/>
        </w:rPr>
        <w:t>web</w:t>
      </w:r>
      <w:r w:rsidR="000D5E5E" w:rsidRPr="00B76B3F">
        <w:rPr>
          <w:lang w:val="hr-HR"/>
        </w:rPr>
        <w:t xml:space="preserve">-stranica ipak zakupiti prostor kod neke tvrtke koja ima uslugu </w:t>
      </w:r>
      <w:r w:rsidR="001E2A4A" w:rsidRPr="00B76B3F">
        <w:rPr>
          <w:lang w:val="hr-HR"/>
        </w:rPr>
        <w:t>"</w:t>
      </w:r>
      <w:r w:rsidR="000D5E5E" w:rsidRPr="00B76B3F">
        <w:rPr>
          <w:lang w:val="hr-HR"/>
        </w:rPr>
        <w:t>udomljavanja</w:t>
      </w:r>
      <w:r w:rsidR="001E2A4A" w:rsidRPr="00B76B3F">
        <w:rPr>
          <w:lang w:val="hr-HR"/>
        </w:rPr>
        <w:t>"</w:t>
      </w:r>
      <w:r w:rsidR="000D5E5E" w:rsidRPr="00B76B3F">
        <w:rPr>
          <w:lang w:val="hr-HR"/>
        </w:rPr>
        <w:t xml:space="preserve"> </w:t>
      </w:r>
      <w:r w:rsidR="000D5E5E" w:rsidRPr="00B76B3F">
        <w:rPr>
          <w:i/>
          <w:lang w:val="hr-HR"/>
        </w:rPr>
        <w:t>web</w:t>
      </w:r>
      <w:r w:rsidR="000D5E5E" w:rsidRPr="00B76B3F">
        <w:rPr>
          <w:lang w:val="hr-HR"/>
        </w:rPr>
        <w:t xml:space="preserve">-stranica, tj. </w:t>
      </w:r>
      <w:r w:rsidR="000D5E5E" w:rsidRPr="00B76B3F">
        <w:rPr>
          <w:i/>
          <w:lang w:val="hr-HR"/>
        </w:rPr>
        <w:t>hosting</w:t>
      </w:r>
      <w:r w:rsidR="000D5E5E" w:rsidRPr="00B76B3F">
        <w:rPr>
          <w:lang w:val="hr-HR"/>
        </w:rPr>
        <w:t xml:space="preserve"> (</w:t>
      </w:r>
      <w:r w:rsidR="005C76C5" w:rsidRPr="00B76B3F">
        <w:rPr>
          <w:lang w:val="hr-HR"/>
        </w:rPr>
        <w:t xml:space="preserve">engl. </w:t>
      </w:r>
      <w:r w:rsidR="000D5E5E" w:rsidRPr="00B76B3F">
        <w:rPr>
          <w:i/>
          <w:lang w:val="hr-HR"/>
        </w:rPr>
        <w:t>web hosting</w:t>
      </w:r>
      <w:r w:rsidR="000D5E5E" w:rsidRPr="00B76B3F">
        <w:rPr>
          <w:lang w:val="hr-HR"/>
        </w:rPr>
        <w:t>).</w:t>
      </w:r>
    </w:p>
    <w:p w:rsidR="000D5E5E" w:rsidRPr="00B76B3F" w:rsidRDefault="000D5E5E" w:rsidP="0058375F">
      <w:pPr>
        <w:pStyle w:val="TSnormal"/>
        <w:rPr>
          <w:lang w:val="hr-HR"/>
        </w:rPr>
      </w:pPr>
      <w:r w:rsidRPr="00B76B3F">
        <w:rPr>
          <w:lang w:val="hr-HR"/>
        </w:rPr>
        <w:t xml:space="preserve">Postoji veliki broj različitih </w:t>
      </w:r>
      <w:r w:rsidRPr="00B76B3F">
        <w:rPr>
          <w:b/>
          <w:lang w:val="hr-HR"/>
        </w:rPr>
        <w:t>uređaja</w:t>
      </w:r>
      <w:r w:rsidRPr="00B76B3F">
        <w:rPr>
          <w:lang w:val="hr-HR"/>
        </w:rPr>
        <w:t xml:space="preserve"> s kojih se može pristupiti </w:t>
      </w:r>
      <w:r w:rsidRPr="00B76B3F">
        <w:rPr>
          <w:i/>
          <w:lang w:val="hr-HR"/>
        </w:rPr>
        <w:t>web</w:t>
      </w:r>
      <w:r w:rsidRPr="00B76B3F">
        <w:rPr>
          <w:lang w:val="hr-HR"/>
        </w:rPr>
        <w:t xml:space="preserve">-stranicama kao što su stolno računalo, laptop, tablet i mobitel. Važno je imati na umu da svi ovi uređaji imaju različitu veličinu ekrana tj. rezoluciju te je </w:t>
      </w:r>
      <w:r w:rsidR="001A1C70" w:rsidRPr="00B76B3F">
        <w:rPr>
          <w:lang w:val="hr-HR"/>
        </w:rPr>
        <w:t>pri izradi</w:t>
      </w:r>
      <w:r w:rsidR="00DC065C" w:rsidRPr="00B76B3F">
        <w:rPr>
          <w:lang w:val="hr-HR"/>
        </w:rPr>
        <w:t xml:space="preserve"> </w:t>
      </w:r>
      <w:r w:rsidR="00DC065C" w:rsidRPr="00B76B3F">
        <w:rPr>
          <w:i/>
          <w:lang w:val="hr-HR"/>
        </w:rPr>
        <w:t>web</w:t>
      </w:r>
      <w:r w:rsidR="00DC065C" w:rsidRPr="00B76B3F">
        <w:rPr>
          <w:lang w:val="hr-HR"/>
        </w:rPr>
        <w:t xml:space="preserve">-stranica </w:t>
      </w:r>
      <w:r w:rsidRPr="00B76B3F">
        <w:rPr>
          <w:lang w:val="hr-HR"/>
        </w:rPr>
        <w:t xml:space="preserve">potrebno paziti kako </w:t>
      </w:r>
      <w:r w:rsidR="00DC065C" w:rsidRPr="00B76B3F">
        <w:rPr>
          <w:lang w:val="hr-HR"/>
        </w:rPr>
        <w:t xml:space="preserve">će </w:t>
      </w:r>
      <w:r w:rsidRPr="00B76B3F">
        <w:rPr>
          <w:lang w:val="hr-HR"/>
        </w:rPr>
        <w:t xml:space="preserve">se </w:t>
      </w:r>
      <w:r w:rsidR="00DC065C" w:rsidRPr="00B76B3F">
        <w:rPr>
          <w:lang w:val="hr-HR"/>
        </w:rPr>
        <w:t>one prikazivati</w:t>
      </w:r>
      <w:r w:rsidR="001A1C70" w:rsidRPr="00B76B3F">
        <w:rPr>
          <w:lang w:val="hr-HR"/>
        </w:rPr>
        <w:t xml:space="preserve"> </w:t>
      </w:r>
      <w:r w:rsidRPr="00B76B3F">
        <w:rPr>
          <w:lang w:val="hr-HR"/>
        </w:rPr>
        <w:t xml:space="preserve">na različitim uređajima. </w:t>
      </w:r>
    </w:p>
    <w:p w:rsidR="00BB141C" w:rsidRPr="00B76B3F" w:rsidRDefault="00BB141C" w:rsidP="0032285A">
      <w:pPr>
        <w:rPr>
          <w:b/>
        </w:rPr>
      </w:pPr>
      <w:r w:rsidRPr="00B76B3F">
        <w:rPr>
          <w:b/>
        </w:rPr>
        <w:t xml:space="preserve">Izrada </w:t>
      </w:r>
      <w:r w:rsidRPr="00B76B3F">
        <w:rPr>
          <w:b/>
          <w:i/>
        </w:rPr>
        <w:t>web</w:t>
      </w:r>
      <w:r w:rsidRPr="00B76B3F">
        <w:rPr>
          <w:b/>
        </w:rPr>
        <w:t>-stranica</w:t>
      </w:r>
    </w:p>
    <w:p w:rsidR="0025190A" w:rsidRPr="00B76B3F" w:rsidRDefault="001B64BD" w:rsidP="0058375F">
      <w:pPr>
        <w:pStyle w:val="TSnormal"/>
        <w:rPr>
          <w:lang w:val="hr-HR"/>
        </w:rPr>
      </w:pPr>
      <w:r w:rsidRPr="00B76B3F">
        <w:rPr>
          <w:lang w:val="hr-HR"/>
        </w:rPr>
        <w:lastRenderedPageBreak/>
        <w:t xml:space="preserve">U ranijim fazama razvoja </w:t>
      </w:r>
      <w:r w:rsidRPr="00B76B3F">
        <w:rPr>
          <w:i/>
          <w:lang w:val="hr-HR"/>
        </w:rPr>
        <w:t>weba</w:t>
      </w:r>
      <w:r w:rsidRPr="00B76B3F">
        <w:rPr>
          <w:lang w:val="hr-HR"/>
        </w:rPr>
        <w:t xml:space="preserve"> najvažnije je bilo znati napisati HTML kôd i objaviti </w:t>
      </w:r>
      <w:r w:rsidRPr="00B76B3F">
        <w:rPr>
          <w:i/>
          <w:lang w:val="hr-HR"/>
        </w:rPr>
        <w:t>web</w:t>
      </w:r>
      <w:r w:rsidRPr="00B76B3F">
        <w:rPr>
          <w:lang w:val="hr-HR"/>
        </w:rPr>
        <w:t xml:space="preserve">-stranicu. </w:t>
      </w:r>
      <w:r w:rsidR="003577F4" w:rsidRPr="00B76B3F">
        <w:rPr>
          <w:lang w:val="hr-HR"/>
        </w:rPr>
        <w:t xml:space="preserve">Ipak, </w:t>
      </w:r>
      <w:r w:rsidR="0032285A" w:rsidRPr="00B76B3F">
        <w:rPr>
          <w:lang w:val="hr-HR"/>
        </w:rPr>
        <w:t xml:space="preserve">danas je izrada </w:t>
      </w:r>
      <w:r w:rsidR="0032285A" w:rsidRPr="00B76B3F">
        <w:rPr>
          <w:i/>
          <w:lang w:val="hr-HR"/>
        </w:rPr>
        <w:t>web</w:t>
      </w:r>
      <w:r w:rsidR="0032285A" w:rsidRPr="00B76B3F">
        <w:rPr>
          <w:lang w:val="hr-HR"/>
        </w:rPr>
        <w:t xml:space="preserve">-stranica postala puno više </w:t>
      </w:r>
      <w:r w:rsidR="00BB141C" w:rsidRPr="00B76B3F">
        <w:rPr>
          <w:lang w:val="hr-HR"/>
        </w:rPr>
        <w:t xml:space="preserve">od samog </w:t>
      </w:r>
      <w:r w:rsidR="0032285A" w:rsidRPr="00B76B3F">
        <w:rPr>
          <w:lang w:val="hr-HR"/>
        </w:rPr>
        <w:t>pisanja HTML i CSS-kôda</w:t>
      </w:r>
      <w:r w:rsidRPr="00B76B3F">
        <w:rPr>
          <w:lang w:val="hr-HR"/>
        </w:rPr>
        <w:t>.</w:t>
      </w:r>
    </w:p>
    <w:p w:rsidR="00A82346" w:rsidRPr="00B76B3F" w:rsidRDefault="0032285A" w:rsidP="00B72E07">
      <w:pPr>
        <w:pStyle w:val="TSnormal"/>
        <w:rPr>
          <w:lang w:val="hr-HR"/>
        </w:rPr>
      </w:pPr>
      <w:r w:rsidRPr="00B76B3F">
        <w:rPr>
          <w:lang w:val="hr-HR"/>
        </w:rPr>
        <w:t xml:space="preserve">Povećanjem dostupnosti i pojeftinjenjem tehnologije i internetske veze te razvojem mobilnih tehnologija </w:t>
      </w:r>
      <w:r w:rsidRPr="00B76B3F">
        <w:rPr>
          <w:i/>
          <w:lang w:val="hr-HR"/>
        </w:rPr>
        <w:t>web</w:t>
      </w:r>
      <w:r w:rsidRPr="00B76B3F">
        <w:rPr>
          <w:lang w:val="hr-HR"/>
        </w:rPr>
        <w:t xml:space="preserve"> je postao dostupan </w:t>
      </w:r>
      <w:r w:rsidR="0025190A" w:rsidRPr="00B76B3F">
        <w:rPr>
          <w:lang w:val="hr-HR"/>
        </w:rPr>
        <w:t>većem broju korisnika</w:t>
      </w:r>
      <w:r w:rsidRPr="00B76B3F">
        <w:rPr>
          <w:lang w:val="hr-HR"/>
        </w:rPr>
        <w:t xml:space="preserve">. Ovo je dovelo do povećanja broja </w:t>
      </w:r>
      <w:r w:rsidRPr="00B76B3F">
        <w:rPr>
          <w:i/>
          <w:lang w:val="hr-HR"/>
        </w:rPr>
        <w:t>web</w:t>
      </w:r>
      <w:r w:rsidRPr="00B76B3F">
        <w:rPr>
          <w:lang w:val="hr-HR"/>
        </w:rPr>
        <w:t>-stranica</w:t>
      </w:r>
      <w:r w:rsidR="00BB141C" w:rsidRPr="00B76B3F">
        <w:rPr>
          <w:lang w:val="hr-HR"/>
        </w:rPr>
        <w:t xml:space="preserve"> iste ili slične tematike </w:t>
      </w:r>
      <w:r w:rsidRPr="00B76B3F">
        <w:rPr>
          <w:lang w:val="hr-HR"/>
        </w:rPr>
        <w:t>koje su dostupne puno većem broju korisnika</w:t>
      </w:r>
      <w:r w:rsidR="0025190A" w:rsidRPr="00B76B3F">
        <w:rPr>
          <w:lang w:val="hr-HR"/>
        </w:rPr>
        <w:t xml:space="preserve"> nego prije</w:t>
      </w:r>
      <w:r w:rsidRPr="00B76B3F">
        <w:rPr>
          <w:lang w:val="hr-HR"/>
        </w:rPr>
        <w:t xml:space="preserve">. </w:t>
      </w:r>
    </w:p>
    <w:p w:rsidR="00A35134" w:rsidRPr="00B76B3F" w:rsidRDefault="0032285A" w:rsidP="00B72E07">
      <w:pPr>
        <w:pStyle w:val="TSnormal"/>
        <w:rPr>
          <w:lang w:val="hr-HR"/>
        </w:rPr>
      </w:pPr>
      <w:r w:rsidRPr="00B76B3F">
        <w:rPr>
          <w:lang w:val="hr-HR"/>
        </w:rPr>
        <w:t xml:space="preserve">Zbog povećanja konkurencije sada je potrebno uložiti i puno više truda </w:t>
      </w:r>
      <w:r w:rsidR="001A1C70" w:rsidRPr="00B76B3F">
        <w:rPr>
          <w:lang w:val="hr-HR"/>
        </w:rPr>
        <w:t>pri razvoju</w:t>
      </w:r>
      <w:r w:rsidR="00A82346" w:rsidRPr="00B76B3F">
        <w:rPr>
          <w:lang w:val="hr-HR"/>
        </w:rPr>
        <w:t xml:space="preserve"> </w:t>
      </w:r>
      <w:r w:rsidR="00A82346" w:rsidRPr="00B76B3F">
        <w:rPr>
          <w:i/>
          <w:lang w:val="hr-HR"/>
        </w:rPr>
        <w:t>web</w:t>
      </w:r>
      <w:r w:rsidR="00A82346" w:rsidRPr="00B76B3F">
        <w:rPr>
          <w:lang w:val="hr-HR"/>
        </w:rPr>
        <w:t xml:space="preserve">-stranica </w:t>
      </w:r>
      <w:r w:rsidR="0025190A" w:rsidRPr="00B76B3F">
        <w:rPr>
          <w:lang w:val="hr-HR"/>
        </w:rPr>
        <w:t xml:space="preserve">kako bi korisnici došli baš do vaše stranice. </w:t>
      </w:r>
      <w:r w:rsidR="005700ED" w:rsidRPr="00B76B3F">
        <w:rPr>
          <w:lang w:val="hr-HR"/>
        </w:rPr>
        <w:t xml:space="preserve">Potrebno je pažljivo osmisliti koncepciju </w:t>
      </w:r>
      <w:r w:rsidR="005700ED" w:rsidRPr="00B76B3F">
        <w:rPr>
          <w:i/>
          <w:lang w:val="hr-HR"/>
        </w:rPr>
        <w:t>web</w:t>
      </w:r>
      <w:r w:rsidR="005700ED" w:rsidRPr="00B76B3F">
        <w:rPr>
          <w:lang w:val="hr-HR"/>
        </w:rPr>
        <w:t>-stranice, sadržaj</w:t>
      </w:r>
      <w:r w:rsidRPr="00B76B3F">
        <w:rPr>
          <w:lang w:val="hr-HR"/>
        </w:rPr>
        <w:t>, prezentacij</w:t>
      </w:r>
      <w:r w:rsidR="005700ED" w:rsidRPr="00B76B3F">
        <w:rPr>
          <w:lang w:val="hr-HR"/>
        </w:rPr>
        <w:t>u</w:t>
      </w:r>
      <w:r w:rsidRPr="00B76B3F">
        <w:rPr>
          <w:lang w:val="hr-HR"/>
        </w:rPr>
        <w:t xml:space="preserve">, jednostavnost </w:t>
      </w:r>
      <w:r w:rsidR="00A35134" w:rsidRPr="00B76B3F">
        <w:rPr>
          <w:lang w:val="hr-HR"/>
        </w:rPr>
        <w:t>snalaženja na stranici</w:t>
      </w:r>
      <w:r w:rsidRPr="00B76B3F">
        <w:rPr>
          <w:lang w:val="hr-HR"/>
        </w:rPr>
        <w:t>, p</w:t>
      </w:r>
      <w:r w:rsidR="00A35134" w:rsidRPr="00B76B3F">
        <w:rPr>
          <w:lang w:val="hr-HR"/>
        </w:rPr>
        <w:t>rilagođenost stranice</w:t>
      </w:r>
      <w:r w:rsidRPr="00B76B3F">
        <w:rPr>
          <w:lang w:val="hr-HR"/>
        </w:rPr>
        <w:t xml:space="preserve"> za različite uređaje ili različite kategorije korisnika i pronalažlj</w:t>
      </w:r>
      <w:r w:rsidR="00A35134" w:rsidRPr="00B76B3F">
        <w:rPr>
          <w:lang w:val="hr-HR"/>
        </w:rPr>
        <w:t>ivost</w:t>
      </w:r>
      <w:r w:rsidRPr="00B76B3F">
        <w:rPr>
          <w:lang w:val="hr-HR"/>
        </w:rPr>
        <w:t xml:space="preserve"> </w:t>
      </w:r>
      <w:r w:rsidRPr="00B76B3F">
        <w:rPr>
          <w:i/>
          <w:lang w:val="hr-HR"/>
        </w:rPr>
        <w:t>web</w:t>
      </w:r>
      <w:r w:rsidRPr="00B76B3F">
        <w:rPr>
          <w:lang w:val="hr-HR"/>
        </w:rPr>
        <w:t xml:space="preserve">-stranica kako bi poruka koju vlasnik </w:t>
      </w:r>
      <w:r w:rsidRPr="00B76B3F">
        <w:rPr>
          <w:i/>
          <w:lang w:val="hr-HR"/>
        </w:rPr>
        <w:t>web</w:t>
      </w:r>
      <w:r w:rsidRPr="00B76B3F">
        <w:rPr>
          <w:lang w:val="hr-HR"/>
        </w:rPr>
        <w:t>-stranice želi prenijeti došla do krajnjeg korisnika.</w:t>
      </w:r>
    </w:p>
    <w:p w:rsidR="0032285A" w:rsidRPr="00B76B3F" w:rsidRDefault="00A35134" w:rsidP="00B72E07">
      <w:pPr>
        <w:pStyle w:val="TSnormal"/>
        <w:rPr>
          <w:lang w:val="hr-HR"/>
        </w:rPr>
      </w:pPr>
      <w:r w:rsidRPr="00B76B3F">
        <w:rPr>
          <w:lang w:val="hr-HR"/>
        </w:rPr>
        <w:t xml:space="preserve">Naglasak se </w:t>
      </w:r>
      <w:r w:rsidR="001A1C70" w:rsidRPr="00B76B3F">
        <w:rPr>
          <w:lang w:val="hr-HR"/>
        </w:rPr>
        <w:t>pri izradi</w:t>
      </w:r>
      <w:r w:rsidRPr="00B76B3F">
        <w:rPr>
          <w:lang w:val="hr-HR"/>
        </w:rPr>
        <w:t xml:space="preserve"> posebno stavlja na korisnika. Potrebno je jasno odlučiti kome je </w:t>
      </w:r>
      <w:r w:rsidRPr="00B76B3F">
        <w:rPr>
          <w:i/>
          <w:lang w:val="hr-HR"/>
        </w:rPr>
        <w:t>web</w:t>
      </w:r>
      <w:r w:rsidRPr="00B76B3F">
        <w:rPr>
          <w:lang w:val="hr-HR"/>
        </w:rPr>
        <w:t>-stranica namijenjena, zašto korisnici na nju dolaze i što žele postići, koje im informacije trebaju, koliko često posjećuju stranicu, gdje se zadržavaju i slično.</w:t>
      </w:r>
    </w:p>
    <w:p w:rsidR="00060CCD" w:rsidRPr="00B76B3F" w:rsidRDefault="00F562DB" w:rsidP="00B72E07">
      <w:pPr>
        <w:pStyle w:val="TSnormal"/>
        <w:rPr>
          <w:lang w:val="hr-HR"/>
        </w:rPr>
      </w:pPr>
      <w:r w:rsidRPr="00B76B3F">
        <w:rPr>
          <w:lang w:val="en-US" w:eastAsia="en-US"/>
        </w:rPr>
        <mc:AlternateContent>
          <mc:Choice Requires="wps">
            <w:drawing>
              <wp:anchor distT="0" distB="0" distL="114300" distR="114300" simplePos="0" relativeHeight="251676160" behindDoc="0" locked="0" layoutInCell="1" allowOverlap="1">
                <wp:simplePos x="0" y="0"/>
                <wp:positionH relativeFrom="column">
                  <wp:posOffset>4789170</wp:posOffset>
                </wp:positionH>
                <wp:positionV relativeFrom="paragraph">
                  <wp:posOffset>2016125</wp:posOffset>
                </wp:positionV>
                <wp:extent cx="1619885" cy="2924175"/>
                <wp:effectExtent l="0" t="0" r="0" b="9525"/>
                <wp:wrapNone/>
                <wp:docPr id="88" name="Rectangle 2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9241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E247A1" w:rsidRDefault="00E46FF1" w:rsidP="009D1242">
                            <w:pPr>
                              <w:pBdr>
                                <w:bottom w:val="single" w:sz="6" w:space="1" w:color="auto"/>
                              </w:pBdr>
                              <w:rPr>
                                <w:b/>
                                <w:sz w:val="18"/>
                                <w:szCs w:val="18"/>
                              </w:rPr>
                            </w:pPr>
                            <w:r w:rsidRPr="00E247A1">
                              <w:rPr>
                                <w:b/>
                                <w:sz w:val="18"/>
                                <w:szCs w:val="18"/>
                              </w:rPr>
                              <w:t xml:space="preserve">Zanimljivosti </w:t>
                            </w:r>
                            <w:r w:rsidRPr="00E247A1">
                              <w:rPr>
                                <w:b/>
                                <w:sz w:val="18"/>
                                <w:szCs w:val="18"/>
                              </w:rPr>
                              <w:t>i napomene</w:t>
                            </w:r>
                          </w:p>
                          <w:p w:rsidR="00E46FF1" w:rsidRPr="001B64BD" w:rsidRDefault="00E46FF1" w:rsidP="009D1242">
                            <w:pPr>
                              <w:rPr>
                                <w:rFonts w:cs="Arial"/>
                                <w:sz w:val="18"/>
                                <w:szCs w:val="18"/>
                              </w:rPr>
                            </w:pPr>
                            <w:r w:rsidRPr="009D1242">
                              <w:rPr>
                                <w:rFonts w:cs="Arial"/>
                                <w:i/>
                                <w:sz w:val="18"/>
                                <w:szCs w:val="18"/>
                              </w:rPr>
                              <w:t>Web</w:t>
                            </w:r>
                            <w:r>
                              <w:rPr>
                                <w:rFonts w:cs="Arial"/>
                                <w:sz w:val="18"/>
                                <w:szCs w:val="18"/>
                              </w:rPr>
                              <w:t xml:space="preserve">-stranica </w:t>
                            </w:r>
                            <w:r w:rsidRPr="009D1242">
                              <w:rPr>
                                <w:rFonts w:cs="Arial"/>
                                <w:sz w:val="18"/>
                                <w:szCs w:val="18"/>
                              </w:rPr>
                              <w:t>(engl</w:t>
                            </w:r>
                            <w:r w:rsidRPr="009D1242">
                              <w:rPr>
                                <w:rFonts w:cs="Arial"/>
                                <w:i/>
                                <w:sz w:val="18"/>
                                <w:szCs w:val="18"/>
                              </w:rPr>
                              <w:t>. web page</w:t>
                            </w:r>
                            <w:r w:rsidRPr="009D1242">
                              <w:rPr>
                                <w:rFonts w:cs="Arial"/>
                                <w:sz w:val="18"/>
                                <w:szCs w:val="18"/>
                              </w:rPr>
                              <w:t>)</w:t>
                            </w:r>
                            <w:r>
                              <w:rPr>
                                <w:rFonts w:cs="Arial"/>
                                <w:sz w:val="18"/>
                                <w:szCs w:val="18"/>
                              </w:rPr>
                              <w:t xml:space="preserve"> označava samo jednu stranicu koja se od početka do kraja može pregledati bez dodatnog klikanja na </w:t>
                            </w:r>
                            <w:r w:rsidRPr="00E22CCC">
                              <w:rPr>
                                <w:rFonts w:cs="Arial"/>
                                <w:i/>
                                <w:sz w:val="18"/>
                                <w:szCs w:val="18"/>
                              </w:rPr>
                              <w:t>linkove</w:t>
                            </w:r>
                            <w:r>
                              <w:rPr>
                                <w:rFonts w:cs="Arial"/>
                                <w:sz w:val="18"/>
                                <w:szCs w:val="18"/>
                              </w:rPr>
                              <w:t xml:space="preserve">. Riječ je o jednom HTML-dokumentu. </w:t>
                            </w:r>
                            <w:r>
                              <w:rPr>
                                <w:rFonts w:cs="Arial"/>
                                <w:sz w:val="18"/>
                                <w:szCs w:val="18"/>
                              </w:rPr>
                              <w:br/>
                            </w:r>
                            <w:r>
                              <w:rPr>
                                <w:rFonts w:cs="Arial"/>
                                <w:i/>
                                <w:sz w:val="18"/>
                                <w:szCs w:val="18"/>
                              </w:rPr>
                              <w:t>W</w:t>
                            </w:r>
                            <w:r w:rsidRPr="009D1242">
                              <w:rPr>
                                <w:rFonts w:cs="Arial"/>
                                <w:i/>
                                <w:sz w:val="18"/>
                                <w:szCs w:val="18"/>
                              </w:rPr>
                              <w:t>eb</w:t>
                            </w:r>
                            <w:r>
                              <w:rPr>
                                <w:rFonts w:cs="Arial"/>
                                <w:sz w:val="18"/>
                                <w:szCs w:val="18"/>
                              </w:rPr>
                              <w:t xml:space="preserve">-sjedište </w:t>
                            </w:r>
                            <w:r w:rsidRPr="009D1242">
                              <w:rPr>
                                <w:rFonts w:cs="Arial"/>
                                <w:sz w:val="18"/>
                                <w:szCs w:val="18"/>
                              </w:rPr>
                              <w:t xml:space="preserve">(engl. </w:t>
                            </w:r>
                            <w:r w:rsidRPr="009D1242">
                              <w:rPr>
                                <w:rFonts w:cs="Arial"/>
                                <w:i/>
                                <w:sz w:val="18"/>
                                <w:szCs w:val="18"/>
                              </w:rPr>
                              <w:t>web site</w:t>
                            </w:r>
                            <w:r w:rsidRPr="009D1242">
                              <w:rPr>
                                <w:rFonts w:cs="Arial"/>
                                <w:sz w:val="18"/>
                                <w:szCs w:val="18"/>
                              </w:rPr>
                              <w:t>)</w:t>
                            </w:r>
                            <w:r>
                              <w:rPr>
                                <w:rFonts w:cs="Arial"/>
                                <w:sz w:val="18"/>
                                <w:szCs w:val="18"/>
                              </w:rPr>
                              <w:t xml:space="preserve"> označava određeni broj tematski ili drugačije vezanih stranica. Budući da je riječ o većem broju stranica, ponekad se za </w:t>
                            </w:r>
                            <w:r w:rsidRPr="009D1242">
                              <w:rPr>
                                <w:rFonts w:cs="Arial"/>
                                <w:i/>
                                <w:sz w:val="18"/>
                                <w:szCs w:val="18"/>
                              </w:rPr>
                              <w:t>web</w:t>
                            </w:r>
                            <w:r>
                              <w:rPr>
                                <w:rFonts w:cs="Arial"/>
                                <w:sz w:val="18"/>
                                <w:szCs w:val="18"/>
                              </w:rPr>
                              <w:t xml:space="preserve">-sjedište jednostavno koristi plural </w:t>
                            </w:r>
                            <w:r w:rsidRPr="009D1242">
                              <w:rPr>
                                <w:rFonts w:cs="Arial"/>
                                <w:i/>
                                <w:sz w:val="18"/>
                                <w:szCs w:val="18"/>
                              </w:rPr>
                              <w:t>web</w:t>
                            </w:r>
                            <w:r>
                              <w:rPr>
                                <w:rFonts w:cs="Arial"/>
                                <w:sz w:val="18"/>
                                <w:szCs w:val="18"/>
                              </w:rPr>
                              <w:t xml:space="preserve">-stranice. </w:t>
                            </w:r>
                            <w:r w:rsidRPr="009D1242">
                              <w:rPr>
                                <w:rFonts w:cs="Arial"/>
                                <w:i/>
                                <w:sz w:val="18"/>
                                <w:szCs w:val="18"/>
                              </w:rPr>
                              <w:t>Web</w:t>
                            </w:r>
                            <w:r>
                              <w:rPr>
                                <w:rFonts w:cs="Arial"/>
                                <w:sz w:val="18"/>
                                <w:szCs w:val="18"/>
                              </w:rPr>
                              <w:t>-sjedište sastoji se od više povezanih HTML-dokumenata.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margin-left:377.1pt;margin-top:158.75pt;width:127.55pt;height:230.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fRkAIAADMFAAAOAAAAZHJzL2Uyb0RvYy54bWysVNuO0zAQfUfiHyy/d9Nks71Em65WTYuQ&#10;Flix8AGu7TQWjm1st+mC+HfGdlu68IIQeUg8mfHMOeMzvr079BLtuXVCqxrnV2OMuKKaCbWt8edP&#10;69EMI+eJYkRqxWv8zB2+W7x+dTuYihe605JxiyCJctVgatx5b6osc7TjPXFX2nAFzlbbnngw7TZj&#10;lgyQvZdZMR5PskFbZqym3Dn42yQnXsT8bcup/9C2jnskawzYfHzb+N6Ed7a4JdXWEtMJeoRB/gFF&#10;T4SCoudUDfEE7az4I1UvqNVOt/6K6j7TbSsojxyATT7+jc1TRwyPXKA5zpzb5P5fWvp+/2iRYDWe&#10;wUkp0sMZfYSuEbWVHBXTMg8tGoyrIPLJPNpA0pkHTb84pPSyg0B+b60eOk4YAIvx2YsNwXCwFW2G&#10;d5pBAbLzOnbr0No+JIQ+oEM8lOfzofCDRxR+5pN8PpvdYETBV8yLMp/eBEwZqU7bjXX+Ddc9Cosa&#10;W8Af05P9g/Mp9BQSqim9FlLGk5cKDTW+DikjMS0FC85o2O1mKS3ak6Cd+BzrusuwXnhQsBQ9tPAc&#10;RKrQjpVisYonQqY1gJYqJAd2gO24Skr5Ph/PV7PVrByVxWQ1KsdNM7pfL8vRZA34mutmuWzyHwFn&#10;XladYIyrAPWk2rz8O1Uc5yfp7azbF5TcJfN1fFI/pelI6sc0UD21I4XHI7nIk73EGd1A+/SN9KNQ&#10;gjaSxvxhc4hiLE+q22j2DMqxOk0u3DSw6LT9htEAU1tj93VHLMdIvlWgvnlelmHMo1HeTAsw7KVn&#10;c+khikKqGnuM0nLp09WwM1ZsO6iUR95K34NiWxG1FNScUAGTYMBkRk7HWySM/qUdo37ddYufAAAA&#10;//8DAFBLAwQUAAYACAAAACEA8pphp+AAAAAMAQAADwAAAGRycy9kb3ducmV2LnhtbEyPy07DMBBF&#10;90j8gzWV2FG7z5QQp0I8JBbtgsAHuPGQpMTjYDtN+ve4K7oc3aN7z2Tb0bTshM43liTMpgIYUml1&#10;Q5WEr8+3+w0wHxRp1VpCCWf0sM1vbzKVajvQB56KULFYQj5VEuoQupRzX9ZolJ/aDilm39YZFeLp&#10;Kq6dGmK5aflciDU3qqG4UKsOn2ssf4reSCiL4bx2Fe1++9f9UfRh+TI271LeTcanR2ABx/APw0U/&#10;qkMenQ62J+1ZKyFZLecRlbCYJStgF0KIhwWwQ8ySjQCeZ/z6ifwPAAD//wMAUEsBAi0AFAAGAAgA&#10;AAAhALaDOJL+AAAA4QEAABMAAAAAAAAAAAAAAAAAAAAAAFtDb250ZW50X1R5cGVzXS54bWxQSwEC&#10;LQAUAAYACAAAACEAOP0h/9YAAACUAQAACwAAAAAAAAAAAAAAAAAvAQAAX3JlbHMvLnJlbHNQSwEC&#10;LQAUAAYACAAAACEAUi1H0ZACAAAzBQAADgAAAAAAAAAAAAAAAAAuAgAAZHJzL2Uyb0RvYy54bWxQ&#10;SwECLQAUAAYACAAAACEA8pphp+AAAAAMAQAADwAAAAAAAAAAAAAAAADqBAAAZHJzL2Rvd25yZXYu&#10;eG1sUEsFBgAAAAAEAAQA8wAAAPcFAAAAAA==&#10;" filled="f" strokeweight=".25pt">
                <v:fill opacity="46003f"/>
                <v:textbox>
                  <w:txbxContent>
                    <w:p w:rsidR="00E46FF1" w:rsidRPr="00E247A1" w:rsidRDefault="00E46FF1" w:rsidP="009D1242">
                      <w:pPr>
                        <w:pBdr>
                          <w:bottom w:val="single" w:sz="6" w:space="1" w:color="auto"/>
                        </w:pBdr>
                        <w:rPr>
                          <w:b/>
                          <w:sz w:val="18"/>
                          <w:szCs w:val="18"/>
                        </w:rPr>
                      </w:pPr>
                      <w:r w:rsidRPr="00E247A1">
                        <w:rPr>
                          <w:b/>
                          <w:sz w:val="18"/>
                          <w:szCs w:val="18"/>
                        </w:rPr>
                        <w:t>Zanimljivosti i napomene</w:t>
                      </w:r>
                    </w:p>
                    <w:p w:rsidR="00E46FF1" w:rsidRPr="001B64BD" w:rsidRDefault="00E46FF1" w:rsidP="009D1242">
                      <w:pPr>
                        <w:rPr>
                          <w:rFonts w:cs="Arial"/>
                          <w:sz w:val="18"/>
                          <w:szCs w:val="18"/>
                        </w:rPr>
                      </w:pPr>
                      <w:r w:rsidRPr="009D1242">
                        <w:rPr>
                          <w:rFonts w:cs="Arial"/>
                          <w:i/>
                          <w:sz w:val="18"/>
                          <w:szCs w:val="18"/>
                        </w:rPr>
                        <w:t>Web</w:t>
                      </w:r>
                      <w:r>
                        <w:rPr>
                          <w:rFonts w:cs="Arial"/>
                          <w:sz w:val="18"/>
                          <w:szCs w:val="18"/>
                        </w:rPr>
                        <w:t xml:space="preserve">-stranica </w:t>
                      </w:r>
                      <w:r w:rsidRPr="009D1242">
                        <w:rPr>
                          <w:rFonts w:cs="Arial"/>
                          <w:sz w:val="18"/>
                          <w:szCs w:val="18"/>
                        </w:rPr>
                        <w:t>(engl</w:t>
                      </w:r>
                      <w:r w:rsidRPr="009D1242">
                        <w:rPr>
                          <w:rFonts w:cs="Arial"/>
                          <w:i/>
                          <w:sz w:val="18"/>
                          <w:szCs w:val="18"/>
                        </w:rPr>
                        <w:t>. web page</w:t>
                      </w:r>
                      <w:r w:rsidRPr="009D1242">
                        <w:rPr>
                          <w:rFonts w:cs="Arial"/>
                          <w:sz w:val="18"/>
                          <w:szCs w:val="18"/>
                        </w:rPr>
                        <w:t>)</w:t>
                      </w:r>
                      <w:r>
                        <w:rPr>
                          <w:rFonts w:cs="Arial"/>
                          <w:sz w:val="18"/>
                          <w:szCs w:val="18"/>
                        </w:rPr>
                        <w:t xml:space="preserve"> označava samo jednu stranicu koja se od početka do kraja može pregledati bez dodatnog klikanja na </w:t>
                      </w:r>
                      <w:r w:rsidRPr="00E22CCC">
                        <w:rPr>
                          <w:rFonts w:cs="Arial"/>
                          <w:i/>
                          <w:sz w:val="18"/>
                          <w:szCs w:val="18"/>
                        </w:rPr>
                        <w:t>linkove</w:t>
                      </w:r>
                      <w:r>
                        <w:rPr>
                          <w:rFonts w:cs="Arial"/>
                          <w:sz w:val="18"/>
                          <w:szCs w:val="18"/>
                        </w:rPr>
                        <w:t xml:space="preserve">. Riječ je o jednom HTML-dokumentu. </w:t>
                      </w:r>
                      <w:r>
                        <w:rPr>
                          <w:rFonts w:cs="Arial"/>
                          <w:sz w:val="18"/>
                          <w:szCs w:val="18"/>
                        </w:rPr>
                        <w:br/>
                      </w:r>
                      <w:r>
                        <w:rPr>
                          <w:rFonts w:cs="Arial"/>
                          <w:i/>
                          <w:sz w:val="18"/>
                          <w:szCs w:val="18"/>
                        </w:rPr>
                        <w:t>W</w:t>
                      </w:r>
                      <w:r w:rsidRPr="009D1242">
                        <w:rPr>
                          <w:rFonts w:cs="Arial"/>
                          <w:i/>
                          <w:sz w:val="18"/>
                          <w:szCs w:val="18"/>
                        </w:rPr>
                        <w:t>eb</w:t>
                      </w:r>
                      <w:r>
                        <w:rPr>
                          <w:rFonts w:cs="Arial"/>
                          <w:sz w:val="18"/>
                          <w:szCs w:val="18"/>
                        </w:rPr>
                        <w:t xml:space="preserve">-sjedište </w:t>
                      </w:r>
                      <w:r w:rsidRPr="009D1242">
                        <w:rPr>
                          <w:rFonts w:cs="Arial"/>
                          <w:sz w:val="18"/>
                          <w:szCs w:val="18"/>
                        </w:rPr>
                        <w:t xml:space="preserve">(engl. </w:t>
                      </w:r>
                      <w:r w:rsidRPr="009D1242">
                        <w:rPr>
                          <w:rFonts w:cs="Arial"/>
                          <w:i/>
                          <w:sz w:val="18"/>
                          <w:szCs w:val="18"/>
                        </w:rPr>
                        <w:t>web site</w:t>
                      </w:r>
                      <w:r w:rsidRPr="009D1242">
                        <w:rPr>
                          <w:rFonts w:cs="Arial"/>
                          <w:sz w:val="18"/>
                          <w:szCs w:val="18"/>
                        </w:rPr>
                        <w:t>)</w:t>
                      </w:r>
                      <w:r>
                        <w:rPr>
                          <w:rFonts w:cs="Arial"/>
                          <w:sz w:val="18"/>
                          <w:szCs w:val="18"/>
                        </w:rPr>
                        <w:t xml:space="preserve"> označava određeni broj tematski ili drugačije vezanih stranica. Budući da je riječ o većem broju stranica, ponekad se za </w:t>
                      </w:r>
                      <w:r w:rsidRPr="009D1242">
                        <w:rPr>
                          <w:rFonts w:cs="Arial"/>
                          <w:i/>
                          <w:sz w:val="18"/>
                          <w:szCs w:val="18"/>
                        </w:rPr>
                        <w:t>web</w:t>
                      </w:r>
                      <w:r>
                        <w:rPr>
                          <w:rFonts w:cs="Arial"/>
                          <w:sz w:val="18"/>
                          <w:szCs w:val="18"/>
                        </w:rPr>
                        <w:t xml:space="preserve">-sjedište jednostavno koristi plural </w:t>
                      </w:r>
                      <w:r w:rsidRPr="009D1242">
                        <w:rPr>
                          <w:rFonts w:cs="Arial"/>
                          <w:i/>
                          <w:sz w:val="18"/>
                          <w:szCs w:val="18"/>
                        </w:rPr>
                        <w:t>web</w:t>
                      </w:r>
                      <w:r>
                        <w:rPr>
                          <w:rFonts w:cs="Arial"/>
                          <w:sz w:val="18"/>
                          <w:szCs w:val="18"/>
                        </w:rPr>
                        <w:t xml:space="preserve">-stranice. </w:t>
                      </w:r>
                      <w:r w:rsidRPr="009D1242">
                        <w:rPr>
                          <w:rFonts w:cs="Arial"/>
                          <w:i/>
                          <w:sz w:val="18"/>
                          <w:szCs w:val="18"/>
                        </w:rPr>
                        <w:t>Web</w:t>
                      </w:r>
                      <w:r>
                        <w:rPr>
                          <w:rFonts w:cs="Arial"/>
                          <w:sz w:val="18"/>
                          <w:szCs w:val="18"/>
                        </w:rPr>
                        <w:t>-sjedište sastoji se od više povezanih HTML-dokumenata.</w:t>
                      </w:r>
                    </w:p>
                  </w:txbxContent>
                </v:textbox>
              </v:rect>
            </w:pict>
          </mc:Fallback>
        </mc:AlternateContent>
      </w:r>
      <w:r w:rsidR="00060CCD" w:rsidRPr="00B76B3F">
        <w:rPr>
          <w:lang w:val="hr-HR"/>
        </w:rPr>
        <w:t xml:space="preserve">Manje se stranice, statičnijeg sadržaja još uvijek izrađuju pisanjem HTML i CSS-kôda. Veće stranice, pogotovo one koje se osvježavaju često, češće se izrađuju uz pomoć sustava za upravljanje </w:t>
      </w:r>
      <w:r w:rsidR="00060CCD" w:rsidRPr="00B76B3F">
        <w:rPr>
          <w:i/>
          <w:lang w:val="hr-HR"/>
        </w:rPr>
        <w:t>web</w:t>
      </w:r>
      <w:r w:rsidR="00060CCD" w:rsidRPr="00B76B3F">
        <w:rPr>
          <w:lang w:val="hr-HR"/>
        </w:rPr>
        <w:t>-sadržajem, tj. CMS-a (</w:t>
      </w:r>
      <w:r w:rsidR="001A1C70" w:rsidRPr="00B76B3F">
        <w:rPr>
          <w:lang w:val="hr-HR"/>
        </w:rPr>
        <w:t xml:space="preserve">engl. </w:t>
      </w:r>
      <w:r w:rsidR="00060CCD" w:rsidRPr="00B76B3F">
        <w:rPr>
          <w:i/>
          <w:lang w:val="hr-HR"/>
        </w:rPr>
        <w:t>Content management system</w:t>
      </w:r>
      <w:r w:rsidR="00060CCD" w:rsidRPr="00B76B3F">
        <w:rPr>
          <w:lang w:val="hr-HR"/>
        </w:rPr>
        <w:t xml:space="preserve">). CMS omogućuje osobi koja izrađuje </w:t>
      </w:r>
      <w:r w:rsidR="00060CCD" w:rsidRPr="00B76B3F">
        <w:rPr>
          <w:i/>
          <w:lang w:val="hr-HR"/>
        </w:rPr>
        <w:t>web</w:t>
      </w:r>
      <w:r w:rsidR="00060CCD" w:rsidRPr="00B76B3F">
        <w:rPr>
          <w:lang w:val="hr-HR"/>
        </w:rPr>
        <w:t xml:space="preserve">-stranice korištenje nekih naprednijih opcija i </w:t>
      </w:r>
      <w:r w:rsidR="00060CCD" w:rsidRPr="00B76B3F">
        <w:rPr>
          <w:i/>
          <w:lang w:val="hr-HR"/>
        </w:rPr>
        <w:t>web</w:t>
      </w:r>
      <w:r w:rsidR="00060CCD" w:rsidRPr="00B76B3F">
        <w:rPr>
          <w:lang w:val="hr-HR"/>
        </w:rPr>
        <w:t xml:space="preserve">-tehnologija s manje znanja te jednostavnije održavanje sadržaja bez svakodnevnog susretanja s HTML-om i CSS-om. Međutim, znanje HTML-a (i CSS-a) uvelike pomaže čak i kod rada sa sustavima za upravljanje sadržajem jer omogućuje bolje </w:t>
      </w:r>
      <w:r w:rsidR="00C765AC" w:rsidRPr="00B76B3F">
        <w:rPr>
          <w:lang w:val="hr-HR"/>
        </w:rPr>
        <w:t xml:space="preserve">razumijevanje pozadinskih procesa te bolju kontrolu nad izgledom </w:t>
      </w:r>
      <w:r w:rsidR="00C765AC" w:rsidRPr="00B76B3F">
        <w:rPr>
          <w:i/>
          <w:lang w:val="hr-HR"/>
        </w:rPr>
        <w:t>web</w:t>
      </w:r>
      <w:r w:rsidR="00C765AC" w:rsidRPr="00B76B3F">
        <w:rPr>
          <w:lang w:val="hr-HR"/>
        </w:rPr>
        <w:t xml:space="preserve">-stranica. Za izradu </w:t>
      </w:r>
      <w:r w:rsidR="00C765AC" w:rsidRPr="00B76B3F">
        <w:rPr>
          <w:i/>
          <w:lang w:val="hr-HR"/>
        </w:rPr>
        <w:t>web</w:t>
      </w:r>
      <w:r w:rsidR="00C765AC" w:rsidRPr="00B76B3F">
        <w:rPr>
          <w:lang w:val="hr-HR"/>
        </w:rPr>
        <w:t xml:space="preserve">-stranice u CMS-u (uglavnom) nije potrebno poznavanje programskih jezika i drugih </w:t>
      </w:r>
      <w:r w:rsidR="00C765AC" w:rsidRPr="00B76B3F">
        <w:rPr>
          <w:i/>
          <w:lang w:val="hr-HR"/>
        </w:rPr>
        <w:t>web</w:t>
      </w:r>
      <w:r w:rsidR="00C765AC" w:rsidRPr="00B76B3F">
        <w:rPr>
          <w:lang w:val="hr-HR"/>
        </w:rPr>
        <w:t>-tehnologija.</w:t>
      </w:r>
    </w:p>
    <w:p w:rsidR="0032285A" w:rsidRPr="00B76B3F" w:rsidRDefault="0032285A" w:rsidP="00893FAC"/>
    <w:p w:rsidR="00B40818" w:rsidRPr="00B76B3F" w:rsidRDefault="004D12C7" w:rsidP="009930EC">
      <w:pPr>
        <w:pStyle w:val="Heading2"/>
      </w:pPr>
      <w:bookmarkStart w:id="9" w:name="_Toc78293325"/>
      <w:r w:rsidRPr="00B76B3F">
        <w:t xml:space="preserve">Organizacija </w:t>
      </w:r>
      <w:r w:rsidRPr="00B76B3F">
        <w:rPr>
          <w:i/>
        </w:rPr>
        <w:t>web</w:t>
      </w:r>
      <w:r w:rsidR="00565996" w:rsidRPr="00B76B3F">
        <w:t>-</w:t>
      </w:r>
      <w:r w:rsidRPr="00B76B3F">
        <w:t>stranica</w:t>
      </w:r>
      <w:r w:rsidR="00844740" w:rsidRPr="00B76B3F">
        <w:t xml:space="preserve"> (informacijska struktura)</w:t>
      </w:r>
      <w:bookmarkEnd w:id="9"/>
    </w:p>
    <w:p w:rsidR="00ED4FBE" w:rsidRPr="00B76B3F" w:rsidRDefault="00ED4FBE" w:rsidP="00B72E07">
      <w:pPr>
        <w:pStyle w:val="TSnormal"/>
        <w:rPr>
          <w:lang w:val="hr-HR"/>
        </w:rPr>
      </w:pPr>
      <w:r w:rsidRPr="00B76B3F">
        <w:rPr>
          <w:lang w:val="hr-HR"/>
        </w:rPr>
        <w:t xml:space="preserve">Jednom kad je poznata ciljana skupina korisnika </w:t>
      </w:r>
      <w:r w:rsidRPr="00B76B3F">
        <w:rPr>
          <w:i/>
          <w:lang w:val="hr-HR"/>
        </w:rPr>
        <w:t>web</w:t>
      </w:r>
      <w:r w:rsidRPr="00B76B3F">
        <w:rPr>
          <w:lang w:val="hr-HR"/>
        </w:rPr>
        <w:t xml:space="preserve">-stranice može se početi razmišljati o organizaciji </w:t>
      </w:r>
      <w:r w:rsidRPr="00B76B3F">
        <w:rPr>
          <w:i/>
          <w:lang w:val="hr-HR"/>
        </w:rPr>
        <w:t>web</w:t>
      </w:r>
      <w:r w:rsidRPr="00B76B3F">
        <w:rPr>
          <w:lang w:val="hr-HR"/>
        </w:rPr>
        <w:t xml:space="preserve">-stranice ili o njezinoj </w:t>
      </w:r>
      <w:r w:rsidRPr="00B76B3F">
        <w:rPr>
          <w:b/>
          <w:lang w:val="hr-HR"/>
        </w:rPr>
        <w:t>informacijskoj strukturi</w:t>
      </w:r>
      <w:r w:rsidRPr="00B76B3F">
        <w:rPr>
          <w:lang w:val="hr-HR"/>
        </w:rPr>
        <w:t>.</w:t>
      </w:r>
    </w:p>
    <w:p w:rsidR="00421A25" w:rsidRPr="00B76B3F" w:rsidRDefault="00421A25" w:rsidP="00B72E07">
      <w:pPr>
        <w:pStyle w:val="TSnormal"/>
        <w:rPr>
          <w:lang w:val="hr-HR"/>
        </w:rPr>
      </w:pPr>
      <w:r w:rsidRPr="00B76B3F">
        <w:rPr>
          <w:lang w:val="hr-HR"/>
        </w:rPr>
        <w:t>Informacije se prvo trebaju organizirati u sekcije i stranice. Cilj ovoga procesa je</w:t>
      </w:r>
      <w:r w:rsidR="00E22CCC" w:rsidRPr="00B76B3F">
        <w:rPr>
          <w:lang w:val="hr-HR"/>
        </w:rPr>
        <w:t>st</w:t>
      </w:r>
      <w:r w:rsidRPr="00B76B3F">
        <w:rPr>
          <w:lang w:val="hr-HR"/>
        </w:rPr>
        <w:t xml:space="preserve"> izrada dijagrama stranica koji će se koristiti u strukturiranju </w:t>
      </w:r>
      <w:r w:rsidRPr="00B76B3F">
        <w:rPr>
          <w:i/>
          <w:lang w:val="hr-HR"/>
        </w:rPr>
        <w:t>web</w:t>
      </w:r>
      <w:r w:rsidRPr="00B76B3F">
        <w:rPr>
          <w:lang w:val="hr-HR"/>
        </w:rPr>
        <w:t xml:space="preserve">-stranice. Na kraju procesa trebala bi nastati mapa </w:t>
      </w:r>
      <w:r w:rsidRPr="00B76B3F">
        <w:rPr>
          <w:i/>
          <w:lang w:val="hr-HR"/>
        </w:rPr>
        <w:t>web</w:t>
      </w:r>
      <w:r w:rsidRPr="00B76B3F">
        <w:rPr>
          <w:lang w:val="hr-HR"/>
        </w:rPr>
        <w:t>-stranica (</w:t>
      </w:r>
      <w:r w:rsidRPr="00B76B3F">
        <w:rPr>
          <w:i/>
          <w:lang w:val="hr-HR"/>
        </w:rPr>
        <w:t>site map</w:t>
      </w:r>
      <w:r w:rsidRPr="00B76B3F">
        <w:rPr>
          <w:lang w:val="hr-HR"/>
        </w:rPr>
        <w:t xml:space="preserve">) koja prikazuje strukturu, organizaciju i grupiranje stranica. </w:t>
      </w:r>
    </w:p>
    <w:p w:rsidR="00421A25" w:rsidRPr="00B76B3F" w:rsidRDefault="00421A25" w:rsidP="00B72E07">
      <w:pPr>
        <w:pStyle w:val="TSnormal"/>
        <w:rPr>
          <w:lang w:val="hr-HR"/>
        </w:rPr>
      </w:pPr>
      <w:r w:rsidRPr="00B76B3F">
        <w:rPr>
          <w:lang w:val="hr-HR"/>
        </w:rPr>
        <w:t xml:space="preserve">Tehnika sortiranja kartica može biti dobra pomoć u organizaciji izrade mape. Tehnika se sastoji od toga da se na različite papiriće zapiše svaka pojedinačna informacija koja bi korisniku mogla biti korisna te se zatim kartice grupiraju u stranice ili u grupe stranica. Ponekad je u ovoj </w:t>
      </w:r>
      <w:r w:rsidRPr="00B76B3F">
        <w:rPr>
          <w:lang w:val="hr-HR"/>
        </w:rPr>
        <w:lastRenderedPageBreak/>
        <w:t>fazi korisno konzultirati se s korisnicima kako bi se informacije lakše grupirale.</w:t>
      </w:r>
    </w:p>
    <w:p w:rsidR="00421A25" w:rsidRPr="00B76B3F" w:rsidRDefault="00421A25" w:rsidP="00B72E07">
      <w:pPr>
        <w:pStyle w:val="TSnormal"/>
        <w:rPr>
          <w:lang w:val="hr-HR"/>
        </w:rPr>
      </w:pPr>
      <w:r w:rsidRPr="00B76B3F">
        <w:rPr>
          <w:lang w:val="hr-HR"/>
        </w:rPr>
        <w:t xml:space="preserve">Uobičajeno svi </w:t>
      </w:r>
      <w:r w:rsidRPr="00B76B3F">
        <w:rPr>
          <w:i/>
          <w:lang w:val="hr-HR"/>
        </w:rPr>
        <w:t>webovi</w:t>
      </w:r>
      <w:r w:rsidRPr="00B76B3F">
        <w:rPr>
          <w:lang w:val="hr-HR"/>
        </w:rPr>
        <w:t xml:space="preserve"> kao početnu </w:t>
      </w:r>
      <w:r w:rsidR="00E74B43" w:rsidRPr="00B76B3F">
        <w:rPr>
          <w:lang w:val="hr-HR"/>
        </w:rPr>
        <w:t xml:space="preserve">točku </w:t>
      </w:r>
      <w:r w:rsidRPr="00B76B3F">
        <w:rPr>
          <w:lang w:val="hr-HR"/>
        </w:rPr>
        <w:t xml:space="preserve">imaju </w:t>
      </w:r>
      <w:r w:rsidR="00E74B43" w:rsidRPr="00B76B3F">
        <w:rPr>
          <w:lang w:val="hr-HR"/>
        </w:rPr>
        <w:t>početnu stranicu - naslovnu (</w:t>
      </w:r>
      <w:r w:rsidR="00E74B43" w:rsidRPr="00B76B3F">
        <w:rPr>
          <w:i/>
          <w:lang w:val="hr-HR"/>
        </w:rPr>
        <w:t>homepage</w:t>
      </w:r>
      <w:r w:rsidR="00E74B43" w:rsidRPr="00B76B3F">
        <w:rPr>
          <w:lang w:val="hr-HR"/>
        </w:rPr>
        <w:t xml:space="preserve">). </w:t>
      </w:r>
      <w:r w:rsidR="00E22CCC" w:rsidRPr="00B76B3F">
        <w:rPr>
          <w:lang w:val="hr-HR"/>
        </w:rPr>
        <w:t xml:space="preserve">Ako </w:t>
      </w:r>
      <w:r w:rsidR="00E74B43" w:rsidRPr="00B76B3F">
        <w:rPr>
          <w:lang w:val="hr-HR"/>
        </w:rPr>
        <w:t xml:space="preserve">je riječ o kompleksnom </w:t>
      </w:r>
      <w:r w:rsidR="00E74B43" w:rsidRPr="00B76B3F">
        <w:rPr>
          <w:i/>
          <w:lang w:val="hr-HR"/>
        </w:rPr>
        <w:t>webu</w:t>
      </w:r>
      <w:r w:rsidR="00E74B43" w:rsidRPr="00B76B3F">
        <w:rPr>
          <w:lang w:val="hr-HR"/>
        </w:rPr>
        <w:t xml:space="preserve"> moguće je imati i više početnih stranica, svak</w:t>
      </w:r>
      <w:r w:rsidR="00E22CCC" w:rsidRPr="00B76B3F">
        <w:rPr>
          <w:lang w:val="hr-HR"/>
        </w:rPr>
        <w:t>u</w:t>
      </w:r>
      <w:r w:rsidR="00E74B43" w:rsidRPr="00B76B3F">
        <w:rPr>
          <w:lang w:val="hr-HR"/>
        </w:rPr>
        <w:t xml:space="preserve"> za jednu temu.</w:t>
      </w:r>
    </w:p>
    <w:p w:rsidR="000743A9" w:rsidRPr="00B76B3F" w:rsidRDefault="00421A25" w:rsidP="00B72E07">
      <w:pPr>
        <w:pStyle w:val="TSnormal"/>
        <w:rPr>
          <w:lang w:val="hr-HR"/>
        </w:rPr>
      </w:pPr>
      <w:r w:rsidRPr="00B76B3F">
        <w:rPr>
          <w:lang w:val="hr-HR"/>
        </w:rPr>
        <w:t xml:space="preserve">Mapa </w:t>
      </w:r>
      <w:r w:rsidRPr="00B76B3F">
        <w:rPr>
          <w:i/>
          <w:lang w:val="hr-HR"/>
        </w:rPr>
        <w:t>weba</w:t>
      </w:r>
      <w:r w:rsidRPr="00B76B3F">
        <w:rPr>
          <w:lang w:val="hr-HR"/>
        </w:rPr>
        <w:t xml:space="preserve"> Tečajev</w:t>
      </w:r>
      <w:r w:rsidR="00E74B43" w:rsidRPr="00B76B3F">
        <w:rPr>
          <w:lang w:val="hr-HR"/>
        </w:rPr>
        <w:t>a Srca izgledala bi npr</w:t>
      </w:r>
      <w:r w:rsidR="00E22CCC" w:rsidRPr="00B76B3F">
        <w:rPr>
          <w:lang w:val="hr-HR"/>
        </w:rPr>
        <w:t>.</w:t>
      </w:r>
      <w:r w:rsidR="00E74B43" w:rsidRPr="00B76B3F">
        <w:rPr>
          <w:lang w:val="hr-HR"/>
        </w:rPr>
        <w:t xml:space="preserve"> ovako:</w:t>
      </w:r>
    </w:p>
    <w:p w:rsidR="00E74B43" w:rsidRPr="00B76B3F" w:rsidRDefault="00E74B43" w:rsidP="00421A25">
      <w:pPr>
        <w:rPr>
          <w:lang w:eastAsia="hr-HR"/>
        </w:rPr>
      </w:pPr>
      <w:r w:rsidRPr="00B76B3F">
        <w:rPr>
          <w:lang w:eastAsia="hr-HR"/>
        </w:rPr>
        <w:br/>
      </w:r>
      <w:r w:rsidR="00F562DB" w:rsidRPr="00B76B3F">
        <w:rPr>
          <w:noProof/>
          <w:lang w:val="en-US"/>
        </w:rPr>
        <w:drawing>
          <wp:inline distT="0" distB="0" distL="0" distR="0">
            <wp:extent cx="4495800" cy="2324100"/>
            <wp:effectExtent l="0" t="0" r="0" b="0"/>
            <wp:docPr id="5" name="Picture 5" descr="sit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tema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5800" cy="2324100"/>
                    </a:xfrm>
                    <a:prstGeom prst="rect">
                      <a:avLst/>
                    </a:prstGeom>
                    <a:noFill/>
                    <a:ln>
                      <a:noFill/>
                    </a:ln>
                  </pic:spPr>
                </pic:pic>
              </a:graphicData>
            </a:graphic>
          </wp:inline>
        </w:drawing>
      </w:r>
    </w:p>
    <w:p w:rsidR="000743A9" w:rsidRPr="00B76B3F" w:rsidRDefault="000743A9" w:rsidP="00B72E07">
      <w:pPr>
        <w:pStyle w:val="TSnormal"/>
        <w:rPr>
          <w:lang w:val="hr-HR"/>
        </w:rPr>
      </w:pPr>
      <w:r w:rsidRPr="00B76B3F">
        <w:rPr>
          <w:lang w:val="hr-HR"/>
        </w:rPr>
        <w:t xml:space="preserve">Osim organizacije stranica i sekcija važno je napomenuti da se i sadržaj svake pojedine stranice treba organizirati vizualno. Većina korisnika ne čita cijele </w:t>
      </w:r>
      <w:r w:rsidRPr="00B76B3F">
        <w:rPr>
          <w:i/>
          <w:lang w:val="hr-HR"/>
        </w:rPr>
        <w:t>web</w:t>
      </w:r>
      <w:r w:rsidRPr="00B76B3F">
        <w:rPr>
          <w:lang w:val="hr-HR"/>
        </w:rPr>
        <w:t>-stranice nego ih samo brzi</w:t>
      </w:r>
      <w:r w:rsidR="001B64BD" w:rsidRPr="00B76B3F">
        <w:rPr>
          <w:lang w:val="hr-HR"/>
        </w:rPr>
        <w:t>nski pregleda u potrazi za traže</w:t>
      </w:r>
      <w:r w:rsidRPr="00B76B3F">
        <w:rPr>
          <w:lang w:val="hr-HR"/>
        </w:rPr>
        <w:t xml:space="preserve">nim informacijama. Vizualna hijerarhija </w:t>
      </w:r>
      <w:r w:rsidR="00216949" w:rsidRPr="00B76B3F">
        <w:rPr>
          <w:lang w:val="hr-HR"/>
        </w:rPr>
        <w:t xml:space="preserve">se odnosi na </w:t>
      </w:r>
      <w:r w:rsidRPr="00B76B3F">
        <w:rPr>
          <w:lang w:val="hr-HR"/>
        </w:rPr>
        <w:t xml:space="preserve">put kojim oči korisnika </w:t>
      </w:r>
      <w:r w:rsidR="00216949" w:rsidRPr="00B76B3F">
        <w:rPr>
          <w:lang w:val="hr-HR"/>
        </w:rPr>
        <w:t xml:space="preserve">prolaze i </w:t>
      </w:r>
      <w:r w:rsidRPr="00B76B3F">
        <w:rPr>
          <w:lang w:val="hr-HR"/>
        </w:rPr>
        <w:t>doživljavaju ono što vide</w:t>
      </w:r>
      <w:r w:rsidR="00216949" w:rsidRPr="00B76B3F">
        <w:rPr>
          <w:lang w:val="hr-HR"/>
        </w:rPr>
        <w:t>, a može se kontrolirati povećavanjem kontrasta određenih područja za koja smatramo da su korisniku od interesa</w:t>
      </w:r>
      <w:r w:rsidRPr="00B76B3F">
        <w:rPr>
          <w:lang w:val="hr-HR"/>
        </w:rPr>
        <w:t>.</w:t>
      </w:r>
    </w:p>
    <w:p w:rsidR="000743A9" w:rsidRPr="00B76B3F" w:rsidRDefault="000743A9" w:rsidP="00B72E07">
      <w:pPr>
        <w:pStyle w:val="TSnormal"/>
        <w:rPr>
          <w:lang w:val="hr-HR"/>
        </w:rPr>
      </w:pPr>
      <w:r w:rsidRPr="00B76B3F">
        <w:rPr>
          <w:lang w:val="hr-HR"/>
        </w:rPr>
        <w:t xml:space="preserve">Pažnju korisnika </w:t>
      </w:r>
      <w:r w:rsidR="00216949" w:rsidRPr="00B76B3F">
        <w:rPr>
          <w:lang w:val="hr-HR"/>
        </w:rPr>
        <w:t xml:space="preserve">tako će uvijek privući </w:t>
      </w:r>
      <w:r w:rsidRPr="00B76B3F">
        <w:rPr>
          <w:lang w:val="hr-HR"/>
        </w:rPr>
        <w:t>veća slova, svijetlija područja</w:t>
      </w:r>
      <w:r w:rsidR="00216949" w:rsidRPr="00B76B3F">
        <w:rPr>
          <w:lang w:val="hr-HR"/>
        </w:rPr>
        <w:t>, slike</w:t>
      </w:r>
      <w:r w:rsidRPr="00B76B3F">
        <w:rPr>
          <w:lang w:val="hr-HR"/>
        </w:rPr>
        <w:t xml:space="preserve"> i ko</w:t>
      </w:r>
      <w:r w:rsidR="001B64BD" w:rsidRPr="00B76B3F">
        <w:rPr>
          <w:lang w:val="hr-HR"/>
        </w:rPr>
        <w:t>n</w:t>
      </w:r>
      <w:r w:rsidRPr="00B76B3F">
        <w:rPr>
          <w:lang w:val="hr-HR"/>
        </w:rPr>
        <w:t>trasti u tekstu (npr. podebljana slova).</w:t>
      </w:r>
      <w:r w:rsidR="00216949" w:rsidRPr="00B76B3F">
        <w:rPr>
          <w:lang w:val="hr-HR"/>
        </w:rPr>
        <w:t xml:space="preserve"> Dodatni naglasak na sadržaj postiže se i vizualnim grupiranjem pojedinih informacija na stranici.</w:t>
      </w:r>
    </w:p>
    <w:p w:rsidR="0009096D" w:rsidRPr="00B76B3F" w:rsidRDefault="0009096D" w:rsidP="0009096D"/>
    <w:p w:rsidR="0013435F" w:rsidRPr="00B76B3F" w:rsidRDefault="00216949" w:rsidP="009930EC">
      <w:pPr>
        <w:pStyle w:val="Heading2"/>
      </w:pPr>
      <w:bookmarkStart w:id="10" w:name="_Toc78293326"/>
      <w:r w:rsidRPr="00B76B3F">
        <w:t xml:space="preserve">Optimizacija </w:t>
      </w:r>
      <w:r w:rsidRPr="00B76B3F">
        <w:rPr>
          <w:i/>
        </w:rPr>
        <w:t>web</w:t>
      </w:r>
      <w:r w:rsidRPr="00B76B3F">
        <w:t>-stranica za tražilice</w:t>
      </w:r>
      <w:r w:rsidR="004D12C7" w:rsidRPr="00B76B3F">
        <w:t xml:space="preserve"> (SEO)</w:t>
      </w:r>
      <w:bookmarkEnd w:id="10"/>
    </w:p>
    <w:p w:rsidR="00216949" w:rsidRPr="00B76B3F" w:rsidRDefault="00F562DB" w:rsidP="00B72E07">
      <w:pPr>
        <w:pStyle w:val="TSnormal"/>
        <w:rPr>
          <w:lang w:val="hr-HR"/>
        </w:rPr>
      </w:pPr>
      <w:r w:rsidRPr="00B76B3F">
        <w:rPr>
          <w:lang w:val="en-US" w:eastAsia="en-US"/>
        </w:rPr>
        <mc:AlternateContent>
          <mc:Choice Requires="wps">
            <w:drawing>
              <wp:anchor distT="0" distB="0" distL="114300" distR="114300" simplePos="0" relativeHeight="251644416" behindDoc="0" locked="0" layoutInCell="1" allowOverlap="1">
                <wp:simplePos x="0" y="0"/>
                <wp:positionH relativeFrom="column">
                  <wp:posOffset>-1891030</wp:posOffset>
                </wp:positionH>
                <wp:positionV relativeFrom="paragraph">
                  <wp:posOffset>24765</wp:posOffset>
                </wp:positionV>
                <wp:extent cx="1619885" cy="1673225"/>
                <wp:effectExtent l="0" t="0" r="0" b="3175"/>
                <wp:wrapNone/>
                <wp:docPr id="87" name="Rectangle 2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6732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E247A1" w:rsidRDefault="00E46FF1" w:rsidP="007812BD">
                            <w:pPr>
                              <w:pBdr>
                                <w:bottom w:val="single" w:sz="6" w:space="1" w:color="auto"/>
                              </w:pBdr>
                              <w:rPr>
                                <w:b/>
                                <w:sz w:val="18"/>
                                <w:szCs w:val="18"/>
                              </w:rPr>
                            </w:pPr>
                            <w:r w:rsidRPr="00E247A1">
                              <w:rPr>
                                <w:b/>
                                <w:sz w:val="18"/>
                                <w:szCs w:val="18"/>
                              </w:rPr>
                              <w:t xml:space="preserve">Zanimljivosti </w:t>
                            </w:r>
                            <w:r w:rsidRPr="00E247A1">
                              <w:rPr>
                                <w:b/>
                                <w:sz w:val="18"/>
                                <w:szCs w:val="18"/>
                              </w:rPr>
                              <w:t>i napomene</w:t>
                            </w:r>
                          </w:p>
                          <w:p w:rsidR="00E46FF1" w:rsidRPr="001B64BD" w:rsidRDefault="00E46FF1" w:rsidP="007812BD">
                            <w:pPr>
                              <w:rPr>
                                <w:rFonts w:cs="Arial"/>
                                <w:sz w:val="18"/>
                                <w:szCs w:val="18"/>
                              </w:rPr>
                            </w:pPr>
                            <w:r>
                              <w:rPr>
                                <w:rFonts w:cs="Arial"/>
                                <w:sz w:val="18"/>
                                <w:szCs w:val="18"/>
                              </w:rPr>
                              <w:t xml:space="preserve">SEO je iznimno kompleksno i opsežno područje te se ne može detaljno obuhvatiti u ovome tečaju. Ako želite saznati nešto više o optimizaciji za tražilice pročitajte knjigu Razvoj pronalažljivih Web stranica, autora </w:t>
                            </w:r>
                            <w:r w:rsidRPr="00F36F2E">
                              <w:rPr>
                                <w:rFonts w:cs="Arial"/>
                                <w:sz w:val="18"/>
                                <w:szCs w:val="18"/>
                              </w:rPr>
                              <w:t>Aarron</w:t>
                            </w:r>
                            <w:r>
                              <w:rPr>
                                <w:rFonts w:cs="Arial"/>
                                <w:sz w:val="18"/>
                                <w:szCs w:val="18"/>
                              </w:rPr>
                              <w:t>a</w:t>
                            </w:r>
                            <w:r w:rsidRPr="00F36F2E">
                              <w:rPr>
                                <w:rFonts w:cs="Arial"/>
                                <w:sz w:val="18"/>
                                <w:szCs w:val="18"/>
                              </w:rPr>
                              <w:t xml:space="preserve"> Walter</w:t>
                            </w:r>
                            <w:r>
                              <w:rPr>
                                <w:rFonts w:cs="Arial"/>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margin-left:-148.9pt;margin-top:1.95pt;width:127.55pt;height:131.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VMkQIAADMFAAAOAAAAZHJzL2Uyb0RvYy54bWysVNuO0zAQfUfiHyy/d9Nk01vUdLVqWoS0&#10;wIqFD3Btp7FwbGO7TZcV/87YabstvCBEHhJPZjxzzviM53eHVqI9t05oVeL0ZogRV1QzobYl/vpl&#10;PZhi5DxRjEiteImfucN3i7dv5p0peKYbLRm3CJIoV3SmxI33pkgSRxveEnejDVfgrLVtiQfTbhNm&#10;SQfZW5lkw+E46bRlxmrKnYO/Ve/Ei5i/rjn1n+racY9kiQGbj28b35vwThZzUmwtMY2gRxjkH1C0&#10;RCgoek5VEU/Qzoo/UrWCWu107W+obhNd14LyyAHYpMPf2Dw1xPDIBZrjzLlN7v+lpR/3jxYJVuLp&#10;BCNFWjijz9A1oraSo2ySp6FFnXEFRD6ZRxtIOvOg6TeHlF42EMjvrdVdwwkDYDE+udoQDAdb0ab7&#10;oBkUIDuvY7cOtW1DQugDOsRDeT4fCj94ROFnOk5n0+kIIwq+dDy5zbJRwJSQ4rTdWOffcd2isCix&#10;BfwxPdk/ON+HnkJCNaXXQsp48lKhrsS36WQUNzgtBQvOyNJuN0tp0Z4E7cTnWPcqrBUeFCxFCy08&#10;B5EitGOlWKziiZD9GkBLFZIDO8B2XPVKeZkNZ6vpapoP8my8GuTDqhrcr5f5YLwGfNVttVxW6c+A&#10;M82LRjDGVYB6Um2a/50qjvPT6+2s2ytK7pL5Oj59P6VpSN+PSaB6akcfHo/kIk9yjTO6gfbpG+lH&#10;oQRt9Brzh80hijGecNDNRrNnUI7V/eTCTQOLRtsfGHUwtSV233fEcozkewXqm6V5HsY8GvlokoFh&#10;Lz2bSw9RFFKV2GPUL5e+vxp2xoptA5XSyFvpe1BsLaKWXlEBk2DAZEZOx1skjP6lHaNe77rFLwAA&#10;AP//AwBQSwMEFAAGAAgAAAAhAOmQ9THfAAAACgEAAA8AAABkcnMvZG93bnJldi54bWxMj81OhEAQ&#10;hO8mvsOkTbyxg0jARZqN8Sfx4B5EH2CWaQFlepAZFvbtHU96rFSl6qtyt5pBHGlyvWWEq00Mgrix&#10;uucW4f3tKboB4bxirQbLhHAiB7vq/KxUhbYLv9Kx9q0IJewKhdB5PxZSuqYjo9zGjsTB+7CTUT7I&#10;qZV6UksoN4NM4jiTRvUcFjo10n1HzVc9G4SmXk7Z1PLL9/y4/4xnnz6s/TPi5cV6dwvC0+r/wvCL&#10;H9ChCkwHO7N2YkCIkm0e2D3C9RZECERpkoM4ICRZnoKsSvn/QvUDAAD//wMAUEsBAi0AFAAGAAgA&#10;AAAhALaDOJL+AAAA4QEAABMAAAAAAAAAAAAAAAAAAAAAAFtDb250ZW50X1R5cGVzXS54bWxQSwEC&#10;LQAUAAYACAAAACEAOP0h/9YAAACUAQAACwAAAAAAAAAAAAAAAAAvAQAAX3JlbHMvLnJlbHNQSwEC&#10;LQAUAAYACAAAACEAwDjlTJECAAAzBQAADgAAAAAAAAAAAAAAAAAuAgAAZHJzL2Uyb0RvYy54bWxQ&#10;SwECLQAUAAYACAAAACEA6ZD1Md8AAAAKAQAADwAAAAAAAAAAAAAAAADrBAAAZHJzL2Rvd25yZXYu&#10;eG1sUEsFBgAAAAAEAAQA8wAAAPcFAAAAAA==&#10;" filled="f" strokeweight=".25pt">
                <v:fill opacity="46003f"/>
                <v:textbox>
                  <w:txbxContent>
                    <w:p w:rsidR="00E46FF1" w:rsidRPr="00E247A1" w:rsidRDefault="00E46FF1" w:rsidP="007812BD">
                      <w:pPr>
                        <w:pBdr>
                          <w:bottom w:val="single" w:sz="6" w:space="1" w:color="auto"/>
                        </w:pBdr>
                        <w:rPr>
                          <w:b/>
                          <w:sz w:val="18"/>
                          <w:szCs w:val="18"/>
                        </w:rPr>
                      </w:pPr>
                      <w:r w:rsidRPr="00E247A1">
                        <w:rPr>
                          <w:b/>
                          <w:sz w:val="18"/>
                          <w:szCs w:val="18"/>
                        </w:rPr>
                        <w:t>Zanimljivosti i napomene</w:t>
                      </w:r>
                    </w:p>
                    <w:p w:rsidR="00E46FF1" w:rsidRPr="001B64BD" w:rsidRDefault="00E46FF1" w:rsidP="007812BD">
                      <w:pPr>
                        <w:rPr>
                          <w:rFonts w:cs="Arial"/>
                          <w:sz w:val="18"/>
                          <w:szCs w:val="18"/>
                        </w:rPr>
                      </w:pPr>
                      <w:r>
                        <w:rPr>
                          <w:rFonts w:cs="Arial"/>
                          <w:sz w:val="18"/>
                          <w:szCs w:val="18"/>
                        </w:rPr>
                        <w:t xml:space="preserve">SEO je iznimno kompleksno i opsežno područje te se ne može detaljno obuhvatiti u ovome tečaju. Ako želite saznati nešto više o optimizaciji za tražilice pročitajte knjigu Razvoj pronalažljivih Web stranica, autora </w:t>
                      </w:r>
                      <w:r w:rsidRPr="00F36F2E">
                        <w:rPr>
                          <w:rFonts w:cs="Arial"/>
                          <w:sz w:val="18"/>
                          <w:szCs w:val="18"/>
                        </w:rPr>
                        <w:t>Aarron</w:t>
                      </w:r>
                      <w:r>
                        <w:rPr>
                          <w:rFonts w:cs="Arial"/>
                          <w:sz w:val="18"/>
                          <w:szCs w:val="18"/>
                        </w:rPr>
                        <w:t>a</w:t>
                      </w:r>
                      <w:r w:rsidRPr="00F36F2E">
                        <w:rPr>
                          <w:rFonts w:cs="Arial"/>
                          <w:sz w:val="18"/>
                          <w:szCs w:val="18"/>
                        </w:rPr>
                        <w:t xml:space="preserve"> Walter</w:t>
                      </w:r>
                      <w:r>
                        <w:rPr>
                          <w:rFonts w:cs="Arial"/>
                          <w:sz w:val="18"/>
                          <w:szCs w:val="18"/>
                        </w:rPr>
                        <w:t>a.</w:t>
                      </w:r>
                    </w:p>
                  </w:txbxContent>
                </v:textbox>
              </v:rect>
            </w:pict>
          </mc:Fallback>
        </mc:AlternateContent>
      </w:r>
      <w:r w:rsidR="00216949" w:rsidRPr="00B76B3F">
        <w:rPr>
          <w:lang w:val="hr-HR"/>
        </w:rPr>
        <w:t xml:space="preserve">Dobra </w:t>
      </w:r>
      <w:r w:rsidR="00216949" w:rsidRPr="00B76B3F">
        <w:rPr>
          <w:b/>
          <w:lang w:val="hr-HR"/>
        </w:rPr>
        <w:t>optimizacija za tražilice</w:t>
      </w:r>
      <w:r w:rsidR="00216949" w:rsidRPr="00B76B3F">
        <w:rPr>
          <w:lang w:val="hr-HR"/>
        </w:rPr>
        <w:t xml:space="preserve"> (</w:t>
      </w:r>
      <w:r w:rsidR="006475BB" w:rsidRPr="00B76B3F">
        <w:rPr>
          <w:lang w:val="hr-HR"/>
        </w:rPr>
        <w:t xml:space="preserve">pronalažljivost ili </w:t>
      </w:r>
      <w:r w:rsidR="00216949" w:rsidRPr="00B76B3F">
        <w:rPr>
          <w:lang w:val="hr-HR"/>
        </w:rPr>
        <w:t xml:space="preserve">SEO – </w:t>
      </w:r>
      <w:r w:rsidR="00216949" w:rsidRPr="00B76B3F">
        <w:rPr>
          <w:i/>
          <w:lang w:val="hr-HR"/>
        </w:rPr>
        <w:t>Search engine optimization</w:t>
      </w:r>
      <w:r w:rsidR="00216949" w:rsidRPr="00B76B3F">
        <w:rPr>
          <w:lang w:val="hr-HR"/>
        </w:rPr>
        <w:t>) često može biti presudna kada je u pitanju</w:t>
      </w:r>
      <w:r w:rsidR="001E369E" w:rsidRPr="00B76B3F">
        <w:rPr>
          <w:lang w:val="hr-HR"/>
        </w:rPr>
        <w:t xml:space="preserve"> dolazak</w:t>
      </w:r>
      <w:r w:rsidR="00216949" w:rsidRPr="00B76B3F">
        <w:rPr>
          <w:lang w:val="hr-HR"/>
        </w:rPr>
        <w:t xml:space="preserve"> korisnika na </w:t>
      </w:r>
      <w:r w:rsidR="00216949" w:rsidRPr="00B76B3F">
        <w:rPr>
          <w:i/>
          <w:lang w:val="hr-HR"/>
        </w:rPr>
        <w:t>web</w:t>
      </w:r>
      <w:r w:rsidR="00216949" w:rsidRPr="00B76B3F">
        <w:rPr>
          <w:lang w:val="hr-HR"/>
        </w:rPr>
        <w:t>-stranice</w:t>
      </w:r>
      <w:r w:rsidR="00EE7122" w:rsidRPr="00B76B3F">
        <w:rPr>
          <w:lang w:val="hr-HR"/>
        </w:rPr>
        <w:t xml:space="preserve"> s neke tražilice</w:t>
      </w:r>
      <w:r w:rsidR="00216949" w:rsidRPr="00B76B3F">
        <w:rPr>
          <w:lang w:val="hr-HR"/>
        </w:rPr>
        <w:t>. SEO služi tome da bi se prilikom p</w:t>
      </w:r>
      <w:r w:rsidR="001E369E" w:rsidRPr="00B76B3F">
        <w:rPr>
          <w:lang w:val="hr-HR"/>
        </w:rPr>
        <w:t xml:space="preserve">retrage određenih pojmova </w:t>
      </w:r>
      <w:r w:rsidR="00216949" w:rsidRPr="00B76B3F">
        <w:rPr>
          <w:lang w:val="hr-HR"/>
        </w:rPr>
        <w:t xml:space="preserve">u tražilici, </w:t>
      </w:r>
      <w:r w:rsidR="00216949" w:rsidRPr="00B76B3F">
        <w:rPr>
          <w:i/>
          <w:lang w:val="hr-HR"/>
        </w:rPr>
        <w:t>web</w:t>
      </w:r>
      <w:r w:rsidR="00216949" w:rsidRPr="00B76B3F">
        <w:rPr>
          <w:lang w:val="hr-HR"/>
        </w:rPr>
        <w:t>-stranica pojavila što bliže prvom rezultatu.</w:t>
      </w:r>
    </w:p>
    <w:p w:rsidR="001E369E" w:rsidRPr="00B76B3F" w:rsidRDefault="001E369E" w:rsidP="00B72E07">
      <w:pPr>
        <w:pStyle w:val="TSnormal"/>
        <w:rPr>
          <w:lang w:val="hr-HR"/>
        </w:rPr>
      </w:pPr>
      <w:r w:rsidRPr="00B76B3F">
        <w:rPr>
          <w:lang w:val="hr-HR"/>
        </w:rPr>
        <w:t xml:space="preserve">Kako bi se </w:t>
      </w:r>
      <w:r w:rsidRPr="00B76B3F">
        <w:rPr>
          <w:i/>
          <w:lang w:val="hr-HR"/>
        </w:rPr>
        <w:t>web</w:t>
      </w:r>
      <w:r w:rsidR="00EE7122" w:rsidRPr="00B76B3F">
        <w:rPr>
          <w:lang w:val="hr-HR"/>
        </w:rPr>
        <w:t>-stranica</w:t>
      </w:r>
      <w:r w:rsidR="00E22CCC" w:rsidRPr="00B76B3F">
        <w:rPr>
          <w:lang w:val="hr-HR"/>
        </w:rPr>
        <w:t xml:space="preserve"> </w:t>
      </w:r>
      <w:r w:rsidR="00EE7122" w:rsidRPr="00B76B3F">
        <w:rPr>
          <w:lang w:val="hr-HR"/>
        </w:rPr>
        <w:t>optimizirala za tražilice potrebno je koristiti nekoliko tehnika. Jedna od njih</w:t>
      </w:r>
      <w:r w:rsidRPr="00B76B3F">
        <w:rPr>
          <w:lang w:val="hr-HR"/>
        </w:rPr>
        <w:t xml:space="preserve"> je zaključiti koje pojmove korisnici </w:t>
      </w:r>
      <w:r w:rsidR="00EE7122" w:rsidRPr="00B76B3F">
        <w:rPr>
          <w:lang w:val="hr-HR"/>
        </w:rPr>
        <w:t xml:space="preserve">zapravo </w:t>
      </w:r>
      <w:r w:rsidRPr="00B76B3F">
        <w:rPr>
          <w:lang w:val="hr-HR"/>
        </w:rPr>
        <w:t xml:space="preserve">traže te </w:t>
      </w:r>
      <w:r w:rsidR="00EE7122" w:rsidRPr="00B76B3F">
        <w:rPr>
          <w:lang w:val="hr-HR"/>
        </w:rPr>
        <w:t xml:space="preserve">pametnim smještanjem </w:t>
      </w:r>
      <w:r w:rsidRPr="00B76B3F">
        <w:rPr>
          <w:lang w:val="hr-HR"/>
        </w:rPr>
        <w:t xml:space="preserve">tih pojmova na određenim mjestima na </w:t>
      </w:r>
      <w:r w:rsidRPr="00B76B3F">
        <w:rPr>
          <w:i/>
          <w:lang w:val="hr-HR"/>
        </w:rPr>
        <w:t>web</w:t>
      </w:r>
      <w:r w:rsidR="00EE7122" w:rsidRPr="00B76B3F">
        <w:rPr>
          <w:lang w:val="hr-HR"/>
        </w:rPr>
        <w:t xml:space="preserve">-stranici povećati mogućnost da tražilica vrati link na našu </w:t>
      </w:r>
      <w:r w:rsidR="00EE7122" w:rsidRPr="00B76B3F">
        <w:rPr>
          <w:i/>
          <w:lang w:val="hr-HR"/>
        </w:rPr>
        <w:t>web</w:t>
      </w:r>
      <w:r w:rsidR="00EE7122" w:rsidRPr="00B76B3F">
        <w:rPr>
          <w:lang w:val="hr-HR"/>
        </w:rPr>
        <w:t>-stranicu.</w:t>
      </w:r>
    </w:p>
    <w:p w:rsidR="00017B49" w:rsidRPr="00B76B3F" w:rsidRDefault="00017B49" w:rsidP="00B72E07">
      <w:pPr>
        <w:pStyle w:val="TSnormal"/>
        <w:rPr>
          <w:lang w:val="hr-HR"/>
        </w:rPr>
      </w:pPr>
      <w:r w:rsidRPr="00B76B3F">
        <w:rPr>
          <w:lang w:val="hr-HR"/>
        </w:rPr>
        <w:lastRenderedPageBreak/>
        <w:t>Postoji nekoliko mjesta na koja se mogu smjestiti ključne riječi (za ko</w:t>
      </w:r>
      <w:r w:rsidR="003A62D4" w:rsidRPr="00B76B3F">
        <w:rPr>
          <w:lang w:val="hr-HR"/>
        </w:rPr>
        <w:t>je mislimo da će ih korisnici p</w:t>
      </w:r>
      <w:r w:rsidRPr="00B76B3F">
        <w:rPr>
          <w:lang w:val="hr-HR"/>
        </w:rPr>
        <w:t xml:space="preserve">retraživati) kako bi se povećala pronalažljivost </w:t>
      </w:r>
      <w:r w:rsidRPr="00B76B3F">
        <w:rPr>
          <w:i/>
          <w:lang w:val="hr-HR"/>
        </w:rPr>
        <w:t>web</w:t>
      </w:r>
      <w:r w:rsidRPr="00B76B3F">
        <w:rPr>
          <w:lang w:val="hr-HR"/>
        </w:rPr>
        <w:t>-stranice:</w:t>
      </w:r>
    </w:p>
    <w:p w:rsidR="00017B49" w:rsidRPr="00B76B3F" w:rsidRDefault="00017B49" w:rsidP="00476C58">
      <w:pPr>
        <w:pStyle w:val="TSnormal"/>
        <w:numPr>
          <w:ilvl w:val="0"/>
          <w:numId w:val="14"/>
        </w:numPr>
        <w:rPr>
          <w:lang w:val="hr-HR"/>
        </w:rPr>
      </w:pPr>
      <w:r w:rsidRPr="00B76B3F">
        <w:rPr>
          <w:lang w:val="hr-HR"/>
        </w:rPr>
        <w:t xml:space="preserve">Naslov stranice - </w:t>
      </w:r>
      <w:r w:rsidRPr="00B76B3F">
        <w:rPr>
          <w:rFonts w:ascii="Courier New" w:hAnsi="Courier New" w:cs="Courier New"/>
          <w:lang w:val="hr-HR"/>
        </w:rPr>
        <w:t>&lt;title&gt;</w:t>
      </w:r>
      <w:r w:rsidRPr="00B76B3F">
        <w:rPr>
          <w:lang w:val="hr-HR"/>
        </w:rPr>
        <w:t>element</w:t>
      </w:r>
    </w:p>
    <w:p w:rsidR="00017B49" w:rsidRPr="00B76B3F" w:rsidRDefault="00017B49" w:rsidP="00476C58">
      <w:pPr>
        <w:pStyle w:val="TSnormal"/>
        <w:numPr>
          <w:ilvl w:val="0"/>
          <w:numId w:val="14"/>
        </w:numPr>
        <w:rPr>
          <w:lang w:val="hr-HR"/>
        </w:rPr>
      </w:pPr>
      <w:r w:rsidRPr="00B76B3F">
        <w:rPr>
          <w:lang w:val="hr-HR"/>
        </w:rPr>
        <w:t>URL/adresa stranice – gdje je moguće trebale bi se koristiti ključne riječi prilikom imenovanja dokumenata</w:t>
      </w:r>
    </w:p>
    <w:p w:rsidR="00017B49" w:rsidRPr="00B76B3F" w:rsidRDefault="00017B49" w:rsidP="00476C58">
      <w:pPr>
        <w:pStyle w:val="TSnormal"/>
        <w:numPr>
          <w:ilvl w:val="0"/>
          <w:numId w:val="14"/>
        </w:numPr>
        <w:rPr>
          <w:lang w:val="hr-HR"/>
        </w:rPr>
      </w:pPr>
      <w:r w:rsidRPr="00B76B3F">
        <w:rPr>
          <w:lang w:val="hr-HR"/>
        </w:rPr>
        <w:t>Naslovi tekstova – ako se ključne riječi smještaju u naslove tj</w:t>
      </w:r>
      <w:r w:rsidR="000232AA" w:rsidRPr="00B76B3F">
        <w:rPr>
          <w:lang w:val="hr-HR"/>
        </w:rPr>
        <w:t>.</w:t>
      </w:r>
      <w:r w:rsidRPr="00B76B3F">
        <w:rPr>
          <w:lang w:val="hr-HR"/>
        </w:rPr>
        <w:t xml:space="preserve"> unutar </w:t>
      </w:r>
      <w:r w:rsidRPr="00B76B3F">
        <w:rPr>
          <w:rFonts w:ascii="Courier New" w:hAnsi="Courier New" w:cs="Courier New"/>
          <w:lang w:val="hr-HR"/>
        </w:rPr>
        <w:t>&lt;h&gt;</w:t>
      </w:r>
      <w:r w:rsidRPr="00B76B3F">
        <w:rPr>
          <w:lang w:val="hr-HR"/>
        </w:rPr>
        <w:t xml:space="preserve"> elemenata, tražilica će znati da je taj pojam važan za </w:t>
      </w:r>
      <w:r w:rsidRPr="00B76B3F">
        <w:rPr>
          <w:i/>
          <w:lang w:val="hr-HR"/>
        </w:rPr>
        <w:t>web</w:t>
      </w:r>
      <w:r w:rsidRPr="00B76B3F">
        <w:rPr>
          <w:lang w:val="hr-HR"/>
        </w:rPr>
        <w:t>-stranicu</w:t>
      </w:r>
    </w:p>
    <w:p w:rsidR="00017B49" w:rsidRPr="00B76B3F" w:rsidRDefault="00017B49" w:rsidP="00476C58">
      <w:pPr>
        <w:pStyle w:val="TSnormal"/>
        <w:numPr>
          <w:ilvl w:val="0"/>
          <w:numId w:val="14"/>
        </w:numPr>
        <w:rPr>
          <w:lang w:val="hr-HR"/>
        </w:rPr>
      </w:pPr>
      <w:r w:rsidRPr="00B76B3F">
        <w:rPr>
          <w:lang w:val="hr-HR"/>
        </w:rPr>
        <w:t>Tekst – ako je prihvatljivo, ključna riječ bi se trebala pojavljivati nekoliko puta u tekstu</w:t>
      </w:r>
    </w:p>
    <w:p w:rsidR="00017B49" w:rsidRPr="00B76B3F" w:rsidRDefault="00017B49" w:rsidP="00476C58">
      <w:pPr>
        <w:pStyle w:val="TSnormal"/>
        <w:numPr>
          <w:ilvl w:val="0"/>
          <w:numId w:val="14"/>
        </w:numPr>
        <w:rPr>
          <w:lang w:val="hr-HR"/>
        </w:rPr>
      </w:pPr>
      <w:r w:rsidRPr="00B76B3F">
        <w:rPr>
          <w:lang w:val="hr-HR"/>
        </w:rPr>
        <w:t>Tekst poveznice/</w:t>
      </w:r>
      <w:r w:rsidRPr="00B76B3F">
        <w:rPr>
          <w:i/>
          <w:lang w:val="hr-HR"/>
        </w:rPr>
        <w:t>linka</w:t>
      </w:r>
      <w:r w:rsidRPr="00B76B3F">
        <w:rPr>
          <w:lang w:val="hr-HR"/>
        </w:rPr>
        <w:t xml:space="preserve"> – ključne riječi bi trebale biti i dio </w:t>
      </w:r>
      <w:r w:rsidRPr="00B76B3F">
        <w:rPr>
          <w:i/>
          <w:lang w:val="hr-HR"/>
        </w:rPr>
        <w:t>linka</w:t>
      </w:r>
      <w:r w:rsidRPr="00B76B3F">
        <w:rPr>
          <w:lang w:val="hr-HR"/>
        </w:rPr>
        <w:t xml:space="preserve"> na druge stranice gdje je moguće, umjesto riječi kao što su </w:t>
      </w:r>
      <w:r w:rsidRPr="00B76B3F">
        <w:rPr>
          <w:i/>
          <w:lang w:val="hr-HR"/>
        </w:rPr>
        <w:t>više</w:t>
      </w:r>
      <w:r w:rsidRPr="00B76B3F">
        <w:rPr>
          <w:lang w:val="hr-HR"/>
        </w:rPr>
        <w:t xml:space="preserve"> i </w:t>
      </w:r>
      <w:r w:rsidRPr="00B76B3F">
        <w:rPr>
          <w:i/>
          <w:lang w:val="hr-HR"/>
        </w:rPr>
        <w:t>na ovoj stranici</w:t>
      </w:r>
    </w:p>
    <w:p w:rsidR="00017B49" w:rsidRPr="00B76B3F" w:rsidRDefault="00017B49" w:rsidP="00476C58">
      <w:pPr>
        <w:pStyle w:val="TSnormal"/>
        <w:numPr>
          <w:ilvl w:val="0"/>
          <w:numId w:val="14"/>
        </w:numPr>
        <w:rPr>
          <w:lang w:val="hr-HR"/>
        </w:rPr>
      </w:pPr>
      <w:r w:rsidRPr="00B76B3F">
        <w:rPr>
          <w:lang w:val="hr-HR"/>
        </w:rPr>
        <w:t xml:space="preserve">Alternativni tekst za sliku (ALT) – svakoj slici bi se trebao staviti </w:t>
      </w:r>
      <w:r w:rsidRPr="00B76B3F">
        <w:rPr>
          <w:rFonts w:ascii="Courier New" w:hAnsi="Courier New" w:cs="Courier New"/>
          <w:lang w:val="hr-HR"/>
        </w:rPr>
        <w:t>&lt;alt&gt;</w:t>
      </w:r>
      <w:r w:rsidRPr="00B76B3F">
        <w:rPr>
          <w:lang w:val="hr-HR"/>
        </w:rPr>
        <w:t xml:space="preserve"> atribut koji opisuje sliku</w:t>
      </w:r>
    </w:p>
    <w:p w:rsidR="00017B49" w:rsidRPr="00B76B3F" w:rsidRDefault="00017B49" w:rsidP="00476C58">
      <w:pPr>
        <w:pStyle w:val="TSnormal"/>
        <w:numPr>
          <w:ilvl w:val="0"/>
          <w:numId w:val="14"/>
        </w:numPr>
        <w:rPr>
          <w:lang w:val="hr-HR"/>
        </w:rPr>
      </w:pPr>
      <w:r w:rsidRPr="00B76B3F">
        <w:rPr>
          <w:lang w:val="hr-HR"/>
        </w:rPr>
        <w:t xml:space="preserve">Opis stranice </w:t>
      </w:r>
      <w:r w:rsidR="000232AA" w:rsidRPr="00B76B3F">
        <w:rPr>
          <w:lang w:val="hr-HR"/>
        </w:rPr>
        <w:t>–</w:t>
      </w:r>
      <w:r w:rsidR="006475BB" w:rsidRPr="00B76B3F">
        <w:rPr>
          <w:lang w:val="hr-HR"/>
        </w:rPr>
        <w:t xml:space="preserve"> </w:t>
      </w:r>
      <w:r w:rsidR="006475BB" w:rsidRPr="00B76B3F">
        <w:rPr>
          <w:rFonts w:ascii="Courier New" w:hAnsi="Courier New" w:cs="Courier New"/>
          <w:lang w:val="hr-HR"/>
        </w:rPr>
        <w:t>&lt;meta&gt;</w:t>
      </w:r>
      <w:r w:rsidR="006475BB" w:rsidRPr="00B76B3F">
        <w:rPr>
          <w:lang w:val="hr-HR"/>
        </w:rPr>
        <w:t xml:space="preserve"> element</w:t>
      </w:r>
    </w:p>
    <w:p w:rsidR="00216949" w:rsidRPr="00B76B3F" w:rsidRDefault="006475BB" w:rsidP="00FB056F">
      <w:pPr>
        <w:pStyle w:val="TSnormal"/>
        <w:rPr>
          <w:lang w:val="hr-HR"/>
        </w:rPr>
      </w:pPr>
      <w:r w:rsidRPr="00B76B3F">
        <w:rPr>
          <w:lang w:val="hr-HR"/>
        </w:rPr>
        <w:t>T</w:t>
      </w:r>
      <w:r w:rsidR="00EE7122" w:rsidRPr="00B76B3F">
        <w:rPr>
          <w:lang w:val="hr-HR"/>
        </w:rPr>
        <w:t xml:space="preserve">ražilice ne uzimaju u obzir samo ključne riječi nego i broj linkova s drugih stranica na našu </w:t>
      </w:r>
      <w:r w:rsidR="00EE7122" w:rsidRPr="00B76B3F">
        <w:rPr>
          <w:i/>
          <w:lang w:val="hr-HR"/>
        </w:rPr>
        <w:t>web</w:t>
      </w:r>
      <w:r w:rsidR="00EE7122" w:rsidRPr="00B76B3F">
        <w:rPr>
          <w:lang w:val="hr-HR"/>
        </w:rPr>
        <w:t>-stranicu.</w:t>
      </w:r>
      <w:r w:rsidRPr="00B76B3F">
        <w:rPr>
          <w:lang w:val="hr-HR"/>
        </w:rPr>
        <w:t xml:space="preserve"> Važnijim se smatraju linkovi sa stranica koje imaju sličan sadržaj kao i naša. U slučaju da se unutar </w:t>
      </w:r>
      <w:r w:rsidRPr="00B76B3F">
        <w:rPr>
          <w:rFonts w:ascii="Courier New" w:hAnsi="Courier New" w:cs="Courier New"/>
          <w:lang w:val="hr-HR"/>
        </w:rPr>
        <w:t>&lt;a&gt;</w:t>
      </w:r>
      <w:r w:rsidRPr="00B76B3F">
        <w:rPr>
          <w:lang w:val="hr-HR"/>
        </w:rPr>
        <w:t xml:space="preserve"> elementa nalaze i ključne riječi od interesa, taj će se link smatrati još važnijim.</w:t>
      </w:r>
    </w:p>
    <w:p w:rsidR="006475BB" w:rsidRPr="00B76B3F" w:rsidRDefault="006475BB" w:rsidP="00FB056F">
      <w:pPr>
        <w:pStyle w:val="TSnormal"/>
        <w:rPr>
          <w:lang w:val="hr-HR"/>
        </w:rPr>
      </w:pPr>
      <w:r w:rsidRPr="00B76B3F">
        <w:rPr>
          <w:lang w:val="hr-HR"/>
        </w:rPr>
        <w:t xml:space="preserve">Npr. ako imamo stranicu o školi koja </w:t>
      </w:r>
      <w:r w:rsidR="000232AA" w:rsidRPr="00B76B3F">
        <w:rPr>
          <w:lang w:val="hr-HR"/>
        </w:rPr>
        <w:t xml:space="preserve">održava </w:t>
      </w:r>
      <w:r w:rsidRPr="00B76B3F">
        <w:rPr>
          <w:lang w:val="hr-HR"/>
        </w:rPr>
        <w:t xml:space="preserve">informatičke tečajeve, relevantniji će biti link koji je na stranici neke druge škole, nego npr. na stranici frizerskog salona. Još je važniji ako na njemu umjesto same adrese </w:t>
      </w:r>
      <w:r w:rsidRPr="00B76B3F">
        <w:rPr>
          <w:i/>
          <w:lang w:val="hr-HR"/>
        </w:rPr>
        <w:t>web</w:t>
      </w:r>
      <w:r w:rsidRPr="00B76B3F">
        <w:rPr>
          <w:lang w:val="hr-HR"/>
        </w:rPr>
        <w:t xml:space="preserve">-stranice ili riječi </w:t>
      </w:r>
      <w:r w:rsidR="001E2A4A" w:rsidRPr="00B76B3F">
        <w:rPr>
          <w:lang w:val="hr-HR"/>
        </w:rPr>
        <w:t>"</w:t>
      </w:r>
      <w:r w:rsidRPr="00B76B3F">
        <w:rPr>
          <w:lang w:val="hr-HR"/>
        </w:rPr>
        <w:t>više</w:t>
      </w:r>
      <w:r w:rsidR="001E2A4A" w:rsidRPr="00B76B3F">
        <w:rPr>
          <w:lang w:val="hr-HR"/>
        </w:rPr>
        <w:t>"</w:t>
      </w:r>
      <w:r w:rsidRPr="00B76B3F">
        <w:rPr>
          <w:lang w:val="hr-HR"/>
        </w:rPr>
        <w:t xml:space="preserve"> piše tekst </w:t>
      </w:r>
      <w:r w:rsidR="001E2A4A" w:rsidRPr="00B76B3F">
        <w:rPr>
          <w:lang w:val="hr-HR"/>
        </w:rPr>
        <w:t>"</w:t>
      </w:r>
      <w:r w:rsidRPr="00B76B3F">
        <w:rPr>
          <w:lang w:val="hr-HR"/>
        </w:rPr>
        <w:t>informatički tečajevi</w:t>
      </w:r>
      <w:r w:rsidR="001E2A4A" w:rsidRPr="00B76B3F">
        <w:rPr>
          <w:lang w:val="hr-HR"/>
        </w:rPr>
        <w:t>"</w:t>
      </w:r>
      <w:r w:rsidRPr="00B76B3F">
        <w:rPr>
          <w:lang w:val="hr-HR"/>
        </w:rPr>
        <w:t>.</w:t>
      </w:r>
    </w:p>
    <w:p w:rsidR="007812BD" w:rsidRPr="00B76B3F" w:rsidRDefault="007812BD" w:rsidP="00FB056F">
      <w:pPr>
        <w:pStyle w:val="TSnormal"/>
        <w:rPr>
          <w:lang w:val="hr-HR"/>
        </w:rPr>
      </w:pPr>
      <w:r w:rsidRPr="00B76B3F">
        <w:rPr>
          <w:lang w:val="hr-HR"/>
        </w:rPr>
        <w:t xml:space="preserve">Za uspješan SEO od </w:t>
      </w:r>
      <w:r w:rsidR="00814FD6" w:rsidRPr="00B76B3F">
        <w:rPr>
          <w:lang w:val="hr-HR"/>
        </w:rPr>
        <w:t>iznimne je</w:t>
      </w:r>
      <w:r w:rsidRPr="00B76B3F">
        <w:rPr>
          <w:lang w:val="hr-HR"/>
        </w:rPr>
        <w:t xml:space="preserve"> važnosti uspješno određivanje ključnih riječi.</w:t>
      </w:r>
    </w:p>
    <w:p w:rsidR="0009096D" w:rsidRPr="00B76B3F" w:rsidRDefault="0009096D" w:rsidP="0009096D"/>
    <w:bookmarkStart w:id="11" w:name="_Toc78293327"/>
    <w:bookmarkStart w:id="12" w:name="_Ref329642788"/>
    <w:p w:rsidR="006D60B9" w:rsidRPr="00B76B3F" w:rsidRDefault="00F562DB" w:rsidP="009930EC">
      <w:pPr>
        <w:pStyle w:val="Heading2"/>
      </w:pPr>
      <w:r w:rsidRPr="00B76B3F">
        <w:rPr>
          <w:lang w:val="en-US" w:eastAsia="en-US"/>
        </w:rPr>
        <mc:AlternateContent>
          <mc:Choice Requires="wps">
            <w:drawing>
              <wp:anchor distT="0" distB="0" distL="114300" distR="114300" simplePos="0" relativeHeight="251645440" behindDoc="0" locked="0" layoutInCell="1" allowOverlap="1">
                <wp:simplePos x="0" y="0"/>
                <wp:positionH relativeFrom="column">
                  <wp:posOffset>4785360</wp:posOffset>
                </wp:positionH>
                <wp:positionV relativeFrom="paragraph">
                  <wp:posOffset>38100</wp:posOffset>
                </wp:positionV>
                <wp:extent cx="1619885" cy="2432685"/>
                <wp:effectExtent l="0" t="0" r="0" b="5715"/>
                <wp:wrapNone/>
                <wp:docPr id="86" name="Rectangle 2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43268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E247A1" w:rsidRDefault="00E46FF1" w:rsidP="00693F44">
                            <w:pPr>
                              <w:pBdr>
                                <w:bottom w:val="single" w:sz="6" w:space="1" w:color="auto"/>
                              </w:pBdr>
                              <w:rPr>
                                <w:b/>
                                <w:sz w:val="18"/>
                                <w:szCs w:val="18"/>
                              </w:rPr>
                            </w:pPr>
                            <w:r w:rsidRPr="00E247A1">
                              <w:rPr>
                                <w:b/>
                                <w:sz w:val="18"/>
                                <w:szCs w:val="18"/>
                              </w:rPr>
                              <w:t>Zanimljivosti i napomene</w:t>
                            </w:r>
                          </w:p>
                          <w:p w:rsidR="00E46FF1" w:rsidRPr="00794CBB" w:rsidRDefault="00E46FF1" w:rsidP="00693F44">
                            <w:r>
                              <w:rPr>
                                <w:rFonts w:cs="Arial"/>
                                <w:sz w:val="18"/>
                                <w:szCs w:val="18"/>
                              </w:rPr>
                              <w:t xml:space="preserve">Detaljnije informacije o prilagodbi </w:t>
                            </w:r>
                            <w:r w:rsidRPr="00693F44">
                              <w:rPr>
                                <w:rFonts w:cs="Arial"/>
                                <w:i/>
                                <w:sz w:val="18"/>
                                <w:szCs w:val="18"/>
                              </w:rPr>
                              <w:t>weba</w:t>
                            </w:r>
                            <w:r>
                              <w:rPr>
                                <w:rFonts w:cs="Arial"/>
                                <w:i/>
                                <w:sz w:val="18"/>
                                <w:szCs w:val="18"/>
                              </w:rPr>
                              <w:t xml:space="preserve"> </w:t>
                            </w:r>
                            <w:r>
                              <w:rPr>
                                <w:rFonts w:cs="Arial"/>
                                <w:sz w:val="18"/>
                                <w:szCs w:val="18"/>
                              </w:rPr>
                              <w:t xml:space="preserve">osobama s invaliditetom moguće je pronaći na specijaliziranim stranicama organizacija koje se bave ovom temom; WAI, WCAG, webaim… te na stranici </w:t>
                            </w:r>
                            <w:hyperlink r:id="rId24" w:anchor="smjernice" w:history="1">
                              <w:r w:rsidRPr="00B67651">
                                <w:rPr>
                                  <w:rStyle w:val="Hyperlink"/>
                                  <w:rFonts w:cs="Arial"/>
                                  <w:sz w:val="18"/>
                                  <w:szCs w:val="18"/>
                                </w:rPr>
                                <w:t>http://www.srce.unizg.hr/kontakt/pristupacnost/#smjernice</w:t>
                              </w:r>
                            </w:hyperlink>
                            <w:r>
                              <w:rPr>
                                <w:rFonts w:cs="Arial"/>
                                <w:sz w:val="18"/>
                                <w:szCs w:val="18"/>
                              </w:rPr>
                              <w:t xml:space="preserve"> i </w:t>
                            </w:r>
                            <w:hyperlink r:id="rId25" w:history="1">
                              <w:r w:rsidRPr="00B67651">
                                <w:rPr>
                                  <w:rStyle w:val="Hyperlink"/>
                                  <w:rFonts w:cs="Arial"/>
                                  <w:sz w:val="18"/>
                                  <w:szCs w:val="18"/>
                                </w:rPr>
                                <w:t>http://www.eduquality-hr.com/index.php?option=com_content&amp;view=section&amp;layout=blog&amp;id=9&amp;Itemid=124</w:t>
                              </w:r>
                            </w:hyperlink>
                            <w:r>
                              <w:t>.</w:t>
                            </w:r>
                            <w:r>
                              <w:rPr>
                                <w:rFonts w:cs="Arial"/>
                                <w:sz w:val="18"/>
                                <w:szCs w:val="18"/>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376.8pt;margin-top:3pt;width:127.55pt;height:191.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0bpkAIAADMFAAAOAAAAZHJzL2Uyb0RvYy54bWysVMGO0zAQvSPxD5bv3TTZbNpGTVerpkVI&#10;C6xY+ADXcRoLxza223RB/Dtjuy0tXBAih8STGc+8N37j+f2hF2jPjOVKVji9GWPEJFUNl9sKf/60&#10;Hk0xso7IhgglWYVfmMX3i9ev5oMuWaY6JRpmECSRthx0hTvndJkklnasJ/ZGaSbB2SrTEwem2SaN&#10;IQNk70WSjcdFMijTaKMosxb+1tGJFyF/2zLqPrStZQ6JCgM2F94mvDf+nSzmpNwaojtOjzDIP6Do&#10;CZdQ9JyqJo6gneF/pOo5Ncqq1t1Q1SeqbTllgQOwSce/sXnuiGaBCzTH6nOb7P9LS9/vnwziTYWn&#10;BUaS9HBGH6FrRG4FQ9kkT32LBm1LiHzWT8aTtPpR0S8WSbXsIJA9GKOGjpEGgIX45GqDNyxsRZvh&#10;nWqgANk5Fbp1aE3vE0If0CEcysv5UNjBIQo/0yKdTad3GFHwZfltVoABmBJSnrZrY90bpnrkFxU2&#10;gD+kJ/tH62LoKcRXk2rNhQgnLyQaKnybTu7CBqsEb7wzsDTbzVIYtCdeO+E51r0K67kDBQveQwvP&#10;QaT07VjJJlRxhIu4BtBC+uTADrAdV1Ep32fj2Wq6muajPCtWo3xc16OH9TIfFWvAV9/Wy2Wd/vA4&#10;07zseNMw6aGeVJvmf6eK4/xEvZ11e0XJXjJfhyf2U+iOxH5MPNVTO2J4OJKLPMk1zuAG2qdvoB+E&#10;4rURNeYOm0MQY3FS3UY1L6Aco+Lkwk0Di06ZbxgNMLUVtl93xDCMxFsJ6pulee7HPBj53SQDw1x6&#10;NpceIimkqrDDKC6XLl4NO234toNKaeAt1QMotuVBS17NERUw8QZMZuB0vEX86F/aIerXXbf4CQAA&#10;//8DAFBLAwQUAAYACAAAACEAlYqtLN8AAAAKAQAADwAAAGRycy9kb3ducmV2LnhtbEyPzU7DMBCE&#10;70i8g7VI3KhdCmkasqkQPxIHOBB4ADfZJoF4HWynSd8e9wTH0Yxmvsm3s+nFgZzvLCMsFwoEcWXr&#10;jhuEz4/nqxSED5pr3VsmhCN52BbnZ7nOajvxOx3K0IhYwj7TCG0IQyalr1oy2i/sQBy9vXVGhyhd&#10;I2unp1huenmtVCKN7jgutHqgh5aq73I0CFU5HRPX8OvP+PT2pcZw8zh3L4iXF/P9HYhAc/gLwwk/&#10;okMRmXZ25NqLHmF9u0piFCGJl06+UukaxA5hlW6WIItc/r9Q/AIAAP//AwBQSwECLQAUAAYACAAA&#10;ACEAtoM4kv4AAADhAQAAEwAAAAAAAAAAAAAAAAAAAAAAW0NvbnRlbnRfVHlwZXNdLnhtbFBLAQIt&#10;ABQABgAIAAAAIQA4/SH/1gAAAJQBAAALAAAAAAAAAAAAAAAAAC8BAABfcmVscy8ucmVsc1BLAQIt&#10;ABQABgAIAAAAIQDCQ0bpkAIAADMFAAAOAAAAAAAAAAAAAAAAAC4CAABkcnMvZTJvRG9jLnhtbFBL&#10;AQItABQABgAIAAAAIQCViq0s3wAAAAoBAAAPAAAAAAAAAAAAAAAAAOoEAABkcnMvZG93bnJldi54&#10;bWxQSwUGAAAAAAQABADzAAAA9gUAAAAA&#10;" filled="f" strokeweight=".25pt">
                <v:fill opacity="46003f"/>
                <v:textbox>
                  <w:txbxContent>
                    <w:p w:rsidR="00E46FF1" w:rsidRPr="00E247A1" w:rsidRDefault="00E46FF1" w:rsidP="00693F44">
                      <w:pPr>
                        <w:pBdr>
                          <w:bottom w:val="single" w:sz="6" w:space="1" w:color="auto"/>
                        </w:pBdr>
                        <w:rPr>
                          <w:b/>
                          <w:sz w:val="18"/>
                          <w:szCs w:val="18"/>
                        </w:rPr>
                      </w:pPr>
                      <w:r w:rsidRPr="00E247A1">
                        <w:rPr>
                          <w:b/>
                          <w:sz w:val="18"/>
                          <w:szCs w:val="18"/>
                        </w:rPr>
                        <w:t>Zanimljivosti i napomene</w:t>
                      </w:r>
                    </w:p>
                    <w:p w:rsidR="00E46FF1" w:rsidRPr="00794CBB" w:rsidRDefault="00E46FF1" w:rsidP="00693F44">
                      <w:r>
                        <w:rPr>
                          <w:rFonts w:cs="Arial"/>
                          <w:sz w:val="18"/>
                          <w:szCs w:val="18"/>
                        </w:rPr>
                        <w:t xml:space="preserve">Detaljnije informacije o prilagodbi </w:t>
                      </w:r>
                      <w:r w:rsidRPr="00693F44">
                        <w:rPr>
                          <w:rFonts w:cs="Arial"/>
                          <w:i/>
                          <w:sz w:val="18"/>
                          <w:szCs w:val="18"/>
                        </w:rPr>
                        <w:t>weba</w:t>
                      </w:r>
                      <w:r>
                        <w:rPr>
                          <w:rFonts w:cs="Arial"/>
                          <w:i/>
                          <w:sz w:val="18"/>
                          <w:szCs w:val="18"/>
                        </w:rPr>
                        <w:t xml:space="preserve"> </w:t>
                      </w:r>
                      <w:r>
                        <w:rPr>
                          <w:rFonts w:cs="Arial"/>
                          <w:sz w:val="18"/>
                          <w:szCs w:val="18"/>
                        </w:rPr>
                        <w:t xml:space="preserve">osobama s invaliditetom moguće je pronaći na specijaliziranim stranicama organizacija koje se bave ovom temom; WAI, WCAG, webaim… te na stranici </w:t>
                      </w:r>
                      <w:hyperlink r:id="rId26" w:anchor="smjernice" w:history="1">
                        <w:r w:rsidRPr="00B67651">
                          <w:rPr>
                            <w:rStyle w:val="Hyperlink"/>
                            <w:rFonts w:cs="Arial"/>
                            <w:sz w:val="18"/>
                            <w:szCs w:val="18"/>
                          </w:rPr>
                          <w:t>http://www.srce.unizg.hr/kontakt/pristupacnost/#smjernice</w:t>
                        </w:r>
                      </w:hyperlink>
                      <w:r>
                        <w:rPr>
                          <w:rFonts w:cs="Arial"/>
                          <w:sz w:val="18"/>
                          <w:szCs w:val="18"/>
                        </w:rPr>
                        <w:t xml:space="preserve"> i </w:t>
                      </w:r>
                      <w:hyperlink r:id="rId27" w:history="1">
                        <w:r w:rsidRPr="00B67651">
                          <w:rPr>
                            <w:rStyle w:val="Hyperlink"/>
                            <w:rFonts w:cs="Arial"/>
                            <w:sz w:val="18"/>
                            <w:szCs w:val="18"/>
                          </w:rPr>
                          <w:t>http://www.eduquality-hr.com/index.php?option=com_content&amp;view=section&amp;layout=blog&amp;id=9&amp;Itemid=124</w:t>
                        </w:r>
                      </w:hyperlink>
                      <w:r>
                        <w:t>.</w:t>
                      </w:r>
                      <w:r>
                        <w:rPr>
                          <w:rFonts w:cs="Arial"/>
                          <w:sz w:val="18"/>
                          <w:szCs w:val="18"/>
                        </w:rPr>
                        <w:br/>
                      </w:r>
                    </w:p>
                  </w:txbxContent>
                </v:textbox>
              </v:rect>
            </w:pict>
          </mc:Fallback>
        </mc:AlternateContent>
      </w:r>
      <w:r w:rsidR="004D12C7" w:rsidRPr="00B76B3F">
        <w:t>Pristupačnost</w:t>
      </w:r>
      <w:bookmarkEnd w:id="11"/>
    </w:p>
    <w:bookmarkEnd w:id="12"/>
    <w:p w:rsidR="00381660" w:rsidRPr="00B76B3F" w:rsidRDefault="00AB33F4" w:rsidP="00FB056F">
      <w:pPr>
        <w:pStyle w:val="TSnormal"/>
        <w:rPr>
          <w:lang w:val="hr-HR"/>
        </w:rPr>
      </w:pPr>
      <w:r w:rsidRPr="00B76B3F">
        <w:rPr>
          <w:lang w:val="hr-HR"/>
        </w:rPr>
        <w:t>Čini se gotovo nepotrebn</w:t>
      </w:r>
      <w:r w:rsidR="00814FD6" w:rsidRPr="00B76B3F">
        <w:rPr>
          <w:lang w:val="hr-HR"/>
        </w:rPr>
        <w:t>im</w:t>
      </w:r>
      <w:r w:rsidRPr="00B76B3F">
        <w:rPr>
          <w:lang w:val="hr-HR"/>
        </w:rPr>
        <w:t xml:space="preserve"> spominjati </w:t>
      </w:r>
      <w:r w:rsidRPr="00B76B3F">
        <w:rPr>
          <w:b/>
          <w:lang w:val="hr-HR"/>
        </w:rPr>
        <w:t>pristupačnost</w:t>
      </w:r>
      <w:r w:rsidRPr="00B76B3F">
        <w:rPr>
          <w:lang w:val="hr-HR"/>
        </w:rPr>
        <w:t xml:space="preserve"> informacijama na </w:t>
      </w:r>
      <w:r w:rsidRPr="00B76B3F">
        <w:rPr>
          <w:i/>
          <w:lang w:val="hr-HR"/>
        </w:rPr>
        <w:t>web</w:t>
      </w:r>
      <w:r w:rsidRPr="00B76B3F">
        <w:rPr>
          <w:lang w:val="hr-HR"/>
        </w:rPr>
        <w:t xml:space="preserve">-stranicama, ali potrebno je uzeti u obzir da postoje ljudi kojima je nešto teže koristiti računala, Internet pa i pregledavati </w:t>
      </w:r>
      <w:r w:rsidRPr="00B76B3F">
        <w:rPr>
          <w:i/>
          <w:lang w:val="hr-HR"/>
        </w:rPr>
        <w:t>web</w:t>
      </w:r>
      <w:r w:rsidRPr="00B76B3F">
        <w:rPr>
          <w:lang w:val="hr-HR"/>
        </w:rPr>
        <w:t>-stranice. Riječ je o osobama s invaliditetom.</w:t>
      </w:r>
      <w:r w:rsidR="000822CF" w:rsidRPr="00B76B3F">
        <w:rPr>
          <w:lang w:val="hr-HR"/>
        </w:rPr>
        <w:t xml:space="preserve"> Cilj svake dobre </w:t>
      </w:r>
      <w:r w:rsidR="000822CF" w:rsidRPr="00B76B3F">
        <w:rPr>
          <w:i/>
          <w:lang w:val="hr-HR"/>
        </w:rPr>
        <w:t>web</w:t>
      </w:r>
      <w:r w:rsidR="000822CF" w:rsidRPr="00B76B3F">
        <w:rPr>
          <w:lang w:val="hr-HR"/>
        </w:rPr>
        <w:t>-stranice trebao bi biti omogućiti svim korisnicima jednaku mogućnost pristupanja informacijama, neovisno o njihovim mogućnostima i uređajima koj</w:t>
      </w:r>
      <w:r w:rsidR="00814FD6" w:rsidRPr="00B76B3F">
        <w:rPr>
          <w:lang w:val="hr-HR"/>
        </w:rPr>
        <w:t>ima se</w:t>
      </w:r>
      <w:r w:rsidR="000822CF" w:rsidRPr="00B76B3F">
        <w:rPr>
          <w:lang w:val="hr-HR"/>
        </w:rPr>
        <w:t xml:space="preserve"> koriste.</w:t>
      </w:r>
    </w:p>
    <w:p w:rsidR="00AB33F4" w:rsidRPr="00B76B3F" w:rsidRDefault="00AB33F4" w:rsidP="00FB056F">
      <w:pPr>
        <w:pStyle w:val="TSnormal"/>
        <w:rPr>
          <w:lang w:val="hr-HR"/>
        </w:rPr>
      </w:pPr>
      <w:r w:rsidRPr="00B76B3F">
        <w:rPr>
          <w:lang w:val="hr-HR"/>
        </w:rPr>
        <w:t xml:space="preserve">Postoji više kategorija osoba s invaliditetom </w:t>
      </w:r>
      <w:r w:rsidR="000822CF" w:rsidRPr="00B76B3F">
        <w:rPr>
          <w:lang w:val="hr-HR"/>
        </w:rPr>
        <w:t xml:space="preserve">na </w:t>
      </w:r>
      <w:r w:rsidRPr="00B76B3F">
        <w:rPr>
          <w:lang w:val="hr-HR"/>
        </w:rPr>
        <w:t xml:space="preserve">koje </w:t>
      </w:r>
      <w:r w:rsidR="000822CF" w:rsidRPr="00B76B3F">
        <w:rPr>
          <w:lang w:val="hr-HR"/>
        </w:rPr>
        <w:t xml:space="preserve">bi trebalo misliti prilikom izrade </w:t>
      </w:r>
      <w:r w:rsidRPr="00B76B3F">
        <w:rPr>
          <w:i/>
          <w:lang w:val="hr-HR"/>
        </w:rPr>
        <w:t>web</w:t>
      </w:r>
      <w:r w:rsidRPr="00B76B3F">
        <w:rPr>
          <w:lang w:val="hr-HR"/>
        </w:rPr>
        <w:t xml:space="preserve">-stranica, ali najteže je prilagoditi </w:t>
      </w:r>
      <w:r w:rsidR="000822CF" w:rsidRPr="00B76B3F">
        <w:rPr>
          <w:lang w:val="hr-HR"/>
        </w:rPr>
        <w:t xml:space="preserve">stranice </w:t>
      </w:r>
      <w:r w:rsidRPr="00B76B3F">
        <w:rPr>
          <w:lang w:val="hr-HR"/>
        </w:rPr>
        <w:t xml:space="preserve">slijepim i slabovidnim osobama. </w:t>
      </w:r>
    </w:p>
    <w:p w:rsidR="00AB33F4" w:rsidRPr="00B76B3F" w:rsidRDefault="00AB33F4" w:rsidP="006A4F41">
      <w:pPr>
        <w:pStyle w:val="TSnormal"/>
        <w:rPr>
          <w:lang w:val="hr-HR"/>
        </w:rPr>
      </w:pPr>
      <w:r w:rsidRPr="00B76B3F">
        <w:rPr>
          <w:lang w:val="hr-HR"/>
        </w:rPr>
        <w:lastRenderedPageBreak/>
        <w:t xml:space="preserve">Slijepe osobe često koriste čitače kako bi pregledavale </w:t>
      </w:r>
      <w:r w:rsidRPr="00B76B3F">
        <w:rPr>
          <w:i/>
          <w:lang w:val="hr-HR"/>
        </w:rPr>
        <w:t>web</w:t>
      </w:r>
      <w:r w:rsidRPr="00B76B3F">
        <w:rPr>
          <w:lang w:val="hr-HR"/>
        </w:rPr>
        <w:t xml:space="preserve">-stranice. Čitači su uređaji koji, kao što i samo ime kaže, čitaju sve informacije s </w:t>
      </w:r>
      <w:r w:rsidRPr="00B76B3F">
        <w:rPr>
          <w:i/>
          <w:lang w:val="hr-HR"/>
        </w:rPr>
        <w:t>web</w:t>
      </w:r>
      <w:r w:rsidRPr="00B76B3F">
        <w:rPr>
          <w:lang w:val="hr-HR"/>
        </w:rPr>
        <w:t>-stranica na glas.</w:t>
      </w:r>
      <w:r w:rsidR="00814FD6" w:rsidRPr="00B76B3F">
        <w:rPr>
          <w:lang w:val="hr-HR"/>
        </w:rPr>
        <w:t xml:space="preserve"> </w:t>
      </w:r>
      <w:r w:rsidR="00693F44" w:rsidRPr="00B76B3F">
        <w:rPr>
          <w:lang w:val="hr-HR"/>
        </w:rPr>
        <w:t>Slijepe osobe ne mogu prelet</w:t>
      </w:r>
      <w:r w:rsidR="001B64BD" w:rsidRPr="00B76B3F">
        <w:rPr>
          <w:lang w:val="hr-HR"/>
        </w:rPr>
        <w:t>je</w:t>
      </w:r>
      <w:r w:rsidR="00693F44" w:rsidRPr="00B76B3F">
        <w:rPr>
          <w:lang w:val="hr-HR"/>
        </w:rPr>
        <w:t xml:space="preserve">ti sadržaj i početi čitati ono što ih zanima, nego čitači za njih prolaze sav sadržaj dok ne dođu do onoga što korisnika zanima. Kako bi se omogućilo preskakanje sadržaja važno je prilikom izrade </w:t>
      </w:r>
      <w:r w:rsidR="00693F44" w:rsidRPr="00B76B3F">
        <w:rPr>
          <w:i/>
          <w:lang w:val="hr-HR"/>
        </w:rPr>
        <w:t>web</w:t>
      </w:r>
      <w:r w:rsidR="00693F44" w:rsidRPr="00B76B3F">
        <w:rPr>
          <w:lang w:val="hr-HR"/>
        </w:rPr>
        <w:t>-stranica koristiti HTML5 i semantičke oznake. Osim ovoga</w:t>
      </w:r>
      <w:r w:rsidR="00814FD6" w:rsidRPr="00B76B3F">
        <w:rPr>
          <w:lang w:val="hr-HR"/>
        </w:rPr>
        <w:t>,</w:t>
      </w:r>
      <w:r w:rsidR="00693F44" w:rsidRPr="00B76B3F">
        <w:rPr>
          <w:lang w:val="hr-HR"/>
        </w:rPr>
        <w:t xml:space="preserve"> vrlo je važno svim slikama i linkovima postaviti jasne i jednoznačne alternativne opise te paziti da tekst linkova ima jasno značenje (izbjegavati linkove sadržaja </w:t>
      </w:r>
      <w:r w:rsidR="001E2A4A" w:rsidRPr="00B76B3F">
        <w:rPr>
          <w:lang w:val="hr-HR"/>
        </w:rPr>
        <w:t>"</w:t>
      </w:r>
      <w:r w:rsidR="00693F44" w:rsidRPr="00B76B3F">
        <w:rPr>
          <w:lang w:val="hr-HR"/>
        </w:rPr>
        <w:t>više</w:t>
      </w:r>
      <w:r w:rsidR="001E2A4A" w:rsidRPr="00B76B3F">
        <w:rPr>
          <w:lang w:val="hr-HR"/>
        </w:rPr>
        <w:t>"</w:t>
      </w:r>
      <w:r w:rsidR="00693F44" w:rsidRPr="00B76B3F">
        <w:rPr>
          <w:lang w:val="hr-HR"/>
        </w:rPr>
        <w:t xml:space="preserve">, </w:t>
      </w:r>
      <w:r w:rsidR="001E2A4A" w:rsidRPr="00B76B3F">
        <w:rPr>
          <w:lang w:val="hr-HR"/>
        </w:rPr>
        <w:t>"</w:t>
      </w:r>
      <w:r w:rsidR="00693F44" w:rsidRPr="00B76B3F">
        <w:rPr>
          <w:lang w:val="hr-HR"/>
        </w:rPr>
        <w:t>na stranici</w:t>
      </w:r>
      <w:r w:rsidR="001E2A4A" w:rsidRPr="00B76B3F">
        <w:rPr>
          <w:lang w:val="hr-HR"/>
        </w:rPr>
        <w:t>"</w:t>
      </w:r>
      <w:r w:rsidR="00693F44" w:rsidRPr="00B76B3F">
        <w:rPr>
          <w:lang w:val="hr-HR"/>
        </w:rPr>
        <w:t xml:space="preserve"> i sl.).</w:t>
      </w:r>
    </w:p>
    <w:p w:rsidR="000822CF" w:rsidRPr="00B76B3F" w:rsidRDefault="000822CF" w:rsidP="006A4F41">
      <w:pPr>
        <w:pStyle w:val="TSnormal"/>
        <w:rPr>
          <w:lang w:val="hr-HR"/>
        </w:rPr>
      </w:pPr>
      <w:r w:rsidRPr="00B76B3F">
        <w:rPr>
          <w:lang w:val="hr-HR"/>
        </w:rPr>
        <w:t>Slabovidnim osobama važna je mogućnost povećanja i smanjenja slova na stranici, općenita čitljivost teksta (veća slova, jasno odvojeni tekstovi i velike margine između elemenata na stranici, veći proredi, povećani kontrasti između teksta i pozadine…).</w:t>
      </w:r>
      <w:r w:rsidR="00693F44" w:rsidRPr="00B76B3F">
        <w:rPr>
          <w:lang w:val="hr-HR"/>
        </w:rPr>
        <w:t xml:space="preserve"> Osim ovoga, preporuča se i izrada dodatnog vizualnog predloška s povećanim kontrastom (npr. crna pozadina s bijelim slovima ili plava pozadina sa žutim slovima).</w:t>
      </w:r>
    </w:p>
    <w:p w:rsidR="00693F44" w:rsidRPr="00B76B3F" w:rsidRDefault="000822CF" w:rsidP="006A4F41">
      <w:pPr>
        <w:pStyle w:val="TSnormal"/>
        <w:rPr>
          <w:lang w:val="hr-HR"/>
        </w:rPr>
      </w:pPr>
      <w:r w:rsidRPr="00B76B3F">
        <w:rPr>
          <w:lang w:val="hr-HR"/>
        </w:rPr>
        <w:t xml:space="preserve">Za neke kategorije osoba s invaliditetom, npr. za osobe s poremećajem koncentracije, </w:t>
      </w:r>
      <w:r w:rsidR="00814FD6" w:rsidRPr="00B76B3F">
        <w:rPr>
          <w:lang w:val="hr-HR"/>
        </w:rPr>
        <w:t xml:space="preserve">iznimno </w:t>
      </w:r>
      <w:r w:rsidRPr="00B76B3F">
        <w:rPr>
          <w:lang w:val="hr-HR"/>
        </w:rPr>
        <w:t>je važno poravnati sav tekst lijevo (nikako obostrano) te imati što jasniju, jednostavniju i dosljednu navigaciju.</w:t>
      </w:r>
    </w:p>
    <w:p w:rsidR="00F242D5" w:rsidRPr="00B76B3F" w:rsidRDefault="00F242D5" w:rsidP="006A4F41">
      <w:pPr>
        <w:pStyle w:val="TSnormal"/>
        <w:rPr>
          <w:lang w:val="hr-HR"/>
        </w:rPr>
      </w:pPr>
      <w:r w:rsidRPr="00B76B3F">
        <w:rPr>
          <w:lang w:val="hr-HR"/>
        </w:rPr>
        <w:t xml:space="preserve">Svim osobama s invaliditetom važno je da pred sobom imaju jasne, dobro i jednostavno napisane, jednostavne, razumljive i sažete </w:t>
      </w:r>
      <w:r w:rsidRPr="00B76B3F">
        <w:rPr>
          <w:i/>
          <w:lang w:val="hr-HR"/>
        </w:rPr>
        <w:t>web</w:t>
      </w:r>
      <w:r w:rsidRPr="00B76B3F">
        <w:rPr>
          <w:lang w:val="hr-HR"/>
        </w:rPr>
        <w:t>-stranice izrađene s mišlju o jednostavnosti korištenja, tj. korisnosti stranica (</w:t>
      </w:r>
      <w:r w:rsidR="00814FD6" w:rsidRPr="00B76B3F">
        <w:rPr>
          <w:lang w:val="hr-HR"/>
        </w:rPr>
        <w:t xml:space="preserve">engl. </w:t>
      </w:r>
      <w:r w:rsidRPr="00B76B3F">
        <w:rPr>
          <w:i/>
          <w:lang w:val="hr-HR"/>
        </w:rPr>
        <w:t>usability</w:t>
      </w:r>
      <w:r w:rsidRPr="00B76B3F">
        <w:rPr>
          <w:lang w:val="hr-HR"/>
        </w:rPr>
        <w:t xml:space="preserve">). </w:t>
      </w:r>
    </w:p>
    <w:p w:rsidR="000822CF" w:rsidRPr="00B76B3F" w:rsidRDefault="000822CF" w:rsidP="00693F44">
      <w:pPr>
        <w:spacing w:before="0"/>
      </w:pPr>
    </w:p>
    <w:p w:rsidR="00381660" w:rsidRPr="00B76B3F" w:rsidRDefault="004D12C7" w:rsidP="009930EC">
      <w:pPr>
        <w:pStyle w:val="Heading2"/>
      </w:pPr>
      <w:bookmarkStart w:id="13" w:name="_Toc78293328"/>
      <w:r w:rsidRPr="00B76B3F">
        <w:t>Prilagodljivost za različite uređaje</w:t>
      </w:r>
      <w:bookmarkEnd w:id="13"/>
    </w:p>
    <w:p w:rsidR="00572ED7" w:rsidRPr="00B76B3F" w:rsidRDefault="00AB33F4" w:rsidP="006A4F41">
      <w:pPr>
        <w:pStyle w:val="TSnormal"/>
        <w:rPr>
          <w:lang w:val="hr-HR"/>
        </w:rPr>
      </w:pPr>
      <w:r w:rsidRPr="00B76B3F">
        <w:rPr>
          <w:lang w:val="hr-HR"/>
        </w:rPr>
        <w:t xml:space="preserve">Kao što je već rečeno, </w:t>
      </w:r>
      <w:r w:rsidR="00572ED7" w:rsidRPr="00B76B3F">
        <w:rPr>
          <w:lang w:val="hr-HR"/>
        </w:rPr>
        <w:t xml:space="preserve">postoji veliki broj različitih </w:t>
      </w:r>
      <w:r w:rsidR="00572ED7" w:rsidRPr="00B76B3F">
        <w:rPr>
          <w:b/>
          <w:lang w:val="hr-HR"/>
        </w:rPr>
        <w:t>uređaja</w:t>
      </w:r>
      <w:r w:rsidR="00572ED7" w:rsidRPr="00B76B3F">
        <w:rPr>
          <w:lang w:val="hr-HR"/>
        </w:rPr>
        <w:t xml:space="preserve"> s kojih korisnik može pristupiti </w:t>
      </w:r>
      <w:r w:rsidR="00572ED7" w:rsidRPr="00B76B3F">
        <w:rPr>
          <w:i/>
          <w:lang w:val="hr-HR"/>
        </w:rPr>
        <w:t>web</w:t>
      </w:r>
      <w:r w:rsidR="00572ED7" w:rsidRPr="00B76B3F">
        <w:rPr>
          <w:lang w:val="hr-HR"/>
        </w:rPr>
        <w:t>-stranicama kao što su stolno računalo, laptop, tablet i mobitel.</w:t>
      </w:r>
      <w:r w:rsidR="001B64BD" w:rsidRPr="00B76B3F">
        <w:rPr>
          <w:lang w:val="hr-HR"/>
        </w:rPr>
        <w:t xml:space="preserve"> Svi ovi uređaji imaju različit</w:t>
      </w:r>
      <w:r w:rsidR="00572ED7" w:rsidRPr="00B76B3F">
        <w:rPr>
          <w:lang w:val="hr-HR"/>
        </w:rPr>
        <w:t xml:space="preserve">u veličinu ekrana tj. rezoluciju te je potrebno paziti kako se </w:t>
      </w:r>
      <w:r w:rsidR="00572ED7" w:rsidRPr="00B76B3F">
        <w:rPr>
          <w:i/>
          <w:lang w:val="hr-HR"/>
        </w:rPr>
        <w:t>web</w:t>
      </w:r>
      <w:r w:rsidR="00572ED7" w:rsidRPr="00B76B3F">
        <w:rPr>
          <w:lang w:val="hr-HR"/>
        </w:rPr>
        <w:t>-stranice prikazuju na različitim uređajima.</w:t>
      </w:r>
    </w:p>
    <w:p w:rsidR="00572ED7" w:rsidRPr="00B76B3F" w:rsidRDefault="00572ED7" w:rsidP="006A4F41">
      <w:pPr>
        <w:pStyle w:val="TSnormal"/>
        <w:rPr>
          <w:lang w:val="hr-HR"/>
        </w:rPr>
      </w:pPr>
      <w:r w:rsidRPr="00B76B3F">
        <w:rPr>
          <w:lang w:val="hr-HR"/>
        </w:rPr>
        <w:t xml:space="preserve">Responzivni </w:t>
      </w:r>
      <w:r w:rsidRPr="00B76B3F">
        <w:rPr>
          <w:i/>
          <w:lang w:val="hr-HR"/>
        </w:rPr>
        <w:t>web</w:t>
      </w:r>
      <w:r w:rsidRPr="00B76B3F">
        <w:rPr>
          <w:lang w:val="hr-HR"/>
        </w:rPr>
        <w:t xml:space="preserve">-dizajn (RWD) pojam je koji </w:t>
      </w:r>
      <w:r w:rsidR="002960B9" w:rsidRPr="00B76B3F">
        <w:rPr>
          <w:lang w:val="hr-HR"/>
        </w:rPr>
        <w:t>je već postao uobičajen</w:t>
      </w:r>
      <w:r w:rsidRPr="00B76B3F">
        <w:rPr>
          <w:lang w:val="hr-HR"/>
        </w:rPr>
        <w:t xml:space="preserve">, a odnosi se na izradu </w:t>
      </w:r>
      <w:r w:rsidRPr="00B76B3F">
        <w:rPr>
          <w:i/>
          <w:lang w:val="hr-HR"/>
        </w:rPr>
        <w:t>web</w:t>
      </w:r>
      <w:r w:rsidRPr="00B76B3F">
        <w:rPr>
          <w:lang w:val="hr-HR"/>
        </w:rPr>
        <w:t xml:space="preserve">-stranica koja automatski osigurava optimalno pregledavanje </w:t>
      </w:r>
      <w:r w:rsidRPr="00B76B3F">
        <w:rPr>
          <w:i/>
          <w:lang w:val="hr-HR"/>
        </w:rPr>
        <w:t>web</w:t>
      </w:r>
      <w:r w:rsidRPr="00B76B3F">
        <w:rPr>
          <w:lang w:val="hr-HR"/>
        </w:rPr>
        <w:t>-stranica na različitim uređajima. Ovime se omogućava dobra čitljivost, dobra i jasna navigacija po stranicama bez potrebe za povećavanjem</w:t>
      </w:r>
      <w:r w:rsidR="002960B9" w:rsidRPr="00B76B3F">
        <w:rPr>
          <w:lang w:val="hr-HR"/>
        </w:rPr>
        <w:t>,</w:t>
      </w:r>
      <w:r w:rsidRPr="00B76B3F">
        <w:rPr>
          <w:lang w:val="hr-HR"/>
        </w:rPr>
        <w:t xml:space="preserve"> smanjivanjem</w:t>
      </w:r>
      <w:r w:rsidR="002960B9" w:rsidRPr="00B76B3F">
        <w:rPr>
          <w:lang w:val="hr-HR"/>
        </w:rPr>
        <w:t xml:space="preserve"> ili micanjem</w:t>
      </w:r>
      <w:r w:rsidRPr="00B76B3F">
        <w:rPr>
          <w:lang w:val="hr-HR"/>
        </w:rPr>
        <w:t xml:space="preserve"> stranice</w:t>
      </w:r>
      <w:r w:rsidR="002960B9" w:rsidRPr="00B76B3F">
        <w:rPr>
          <w:lang w:val="hr-HR"/>
        </w:rPr>
        <w:t xml:space="preserve"> lijevo ili desno </w:t>
      </w:r>
      <w:r w:rsidRPr="00B76B3F">
        <w:rPr>
          <w:lang w:val="hr-HR"/>
        </w:rPr>
        <w:t>kako bi se vid</w:t>
      </w:r>
      <w:r w:rsidR="001B64BD" w:rsidRPr="00B76B3F">
        <w:rPr>
          <w:lang w:val="hr-HR"/>
        </w:rPr>
        <w:t>i</w:t>
      </w:r>
      <w:r w:rsidRPr="00B76B3F">
        <w:rPr>
          <w:lang w:val="hr-HR"/>
        </w:rPr>
        <w:t xml:space="preserve">o cijeli sadržaj. </w:t>
      </w:r>
    </w:p>
    <w:p w:rsidR="00572ED7" w:rsidRPr="00B76B3F" w:rsidRDefault="00572ED7" w:rsidP="006A4F41">
      <w:pPr>
        <w:pStyle w:val="TSnormal"/>
        <w:rPr>
          <w:lang w:val="hr-HR"/>
        </w:rPr>
      </w:pPr>
      <w:r w:rsidRPr="00B76B3F">
        <w:rPr>
          <w:lang w:val="hr-HR"/>
        </w:rPr>
        <w:t xml:space="preserve">Ideja iza responzivnog </w:t>
      </w:r>
      <w:r w:rsidRPr="00B76B3F">
        <w:rPr>
          <w:i/>
          <w:lang w:val="hr-HR"/>
        </w:rPr>
        <w:t>web</w:t>
      </w:r>
      <w:r w:rsidRPr="00B76B3F">
        <w:rPr>
          <w:lang w:val="hr-HR"/>
        </w:rPr>
        <w:t>-dizajna je</w:t>
      </w:r>
      <w:r w:rsidR="00814FD6" w:rsidRPr="00B76B3F">
        <w:rPr>
          <w:lang w:val="hr-HR"/>
        </w:rPr>
        <w:t>st</w:t>
      </w:r>
      <w:r w:rsidRPr="00B76B3F">
        <w:rPr>
          <w:lang w:val="hr-HR"/>
        </w:rPr>
        <w:t xml:space="preserve"> da se na svim uređajima prikazuje isti sadržaj, ali da se, ovisno o uređaju na kojem se stranica gleda, izgled stranice prilagođava na način da sadržaj ostane jasan i čitljiv.</w:t>
      </w:r>
    </w:p>
    <w:p w:rsidR="004D76BF" w:rsidRPr="00B76B3F" w:rsidRDefault="00572ED7" w:rsidP="006A4F41">
      <w:pPr>
        <w:pStyle w:val="TSnormal"/>
        <w:rPr>
          <w:lang w:val="hr-HR"/>
        </w:rPr>
      </w:pPr>
      <w:r w:rsidRPr="00B76B3F">
        <w:rPr>
          <w:lang w:val="hr-HR"/>
        </w:rPr>
        <w:t xml:space="preserve">Obično je riječ o nekoliko inačica istog dizajna koji se neprimjetno mijenja ovisno o veličini ekrana na kojem korisnik pregledava </w:t>
      </w:r>
      <w:r w:rsidRPr="00B76B3F">
        <w:rPr>
          <w:i/>
          <w:lang w:val="hr-HR"/>
        </w:rPr>
        <w:t>web</w:t>
      </w:r>
      <w:r w:rsidRPr="00B76B3F">
        <w:rPr>
          <w:lang w:val="hr-HR"/>
        </w:rPr>
        <w:t xml:space="preserve">-stranice. Responzivnost se uglavnom postiže </w:t>
      </w:r>
      <w:r w:rsidR="002960B9" w:rsidRPr="00B76B3F">
        <w:rPr>
          <w:lang w:val="hr-HR"/>
        </w:rPr>
        <w:t>izradom posebnih CSS uvjeta za različite veličine ekrana.</w:t>
      </w:r>
    </w:p>
    <w:p w:rsidR="002960B9" w:rsidRPr="00B76B3F" w:rsidRDefault="002960B9" w:rsidP="009038DE">
      <w:pPr>
        <w:pStyle w:val="TSnormal"/>
        <w:rPr>
          <w:lang w:val="hr-HR"/>
        </w:rPr>
      </w:pPr>
      <w:r w:rsidRPr="00B76B3F">
        <w:rPr>
          <w:lang w:val="hr-HR"/>
        </w:rPr>
        <w:lastRenderedPageBreak/>
        <w:t xml:space="preserve">Neke stranice nude popis najčešće korištenih uređaja i veličina ekrana, tj. rezolucija kako bi osobe koje izrađuju </w:t>
      </w:r>
      <w:r w:rsidRPr="00B76B3F">
        <w:rPr>
          <w:i/>
          <w:lang w:val="hr-HR"/>
        </w:rPr>
        <w:t>web</w:t>
      </w:r>
      <w:r w:rsidRPr="00B76B3F">
        <w:rPr>
          <w:lang w:val="hr-HR"/>
        </w:rPr>
        <w:t xml:space="preserve"> lakše znale za koje veličine trebaju prilagoditi dizajn.</w:t>
      </w:r>
    </w:p>
    <w:p w:rsidR="002960B9" w:rsidRPr="00B76B3F" w:rsidRDefault="002960B9" w:rsidP="009038DE">
      <w:pPr>
        <w:pStyle w:val="TSnormal"/>
        <w:rPr>
          <w:lang w:val="hr-HR"/>
        </w:rPr>
      </w:pPr>
      <w:r w:rsidRPr="00B76B3F">
        <w:rPr>
          <w:lang w:val="hr-HR"/>
        </w:rPr>
        <w:t xml:space="preserve">Na stranici </w:t>
      </w:r>
      <w:hyperlink r:id="rId28" w:history="1">
        <w:r w:rsidRPr="00B76B3F">
          <w:rPr>
            <w:rStyle w:val="Hyperlink"/>
            <w:lang w:val="hr-HR"/>
          </w:rPr>
          <w:t>http://www.w3schools.com/browsers/browsers_display.asp</w:t>
        </w:r>
      </w:hyperlink>
      <w:r w:rsidRPr="00B76B3F">
        <w:rPr>
          <w:lang w:val="hr-HR"/>
        </w:rPr>
        <w:t xml:space="preserve"> može se vidjeti popis najčešće korištenih veličina ekrana.</w:t>
      </w:r>
    </w:p>
    <w:p w:rsidR="004D76BF" w:rsidRPr="00B76B3F" w:rsidRDefault="00F562DB" w:rsidP="002960B9">
      <w:r w:rsidRPr="00B76B3F">
        <w:rPr>
          <w:noProof/>
          <w:lang w:val="en-US"/>
        </w:rPr>
        <w:drawing>
          <wp:inline distT="0" distB="0" distL="0" distR="0">
            <wp:extent cx="4495800" cy="1905000"/>
            <wp:effectExtent l="19050" t="19050" r="0" b="0"/>
            <wp:docPr id="6"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5800" cy="1905000"/>
                    </a:xfrm>
                    <a:prstGeom prst="rect">
                      <a:avLst/>
                    </a:prstGeom>
                    <a:noFill/>
                    <a:ln w="9525" cmpd="sng">
                      <a:solidFill>
                        <a:srgbClr val="000000"/>
                      </a:solidFill>
                      <a:miter lim="800000"/>
                      <a:headEnd/>
                      <a:tailEnd/>
                    </a:ln>
                    <a:effectLst/>
                  </pic:spPr>
                </pic:pic>
              </a:graphicData>
            </a:graphic>
          </wp:inline>
        </w:drawing>
      </w:r>
    </w:p>
    <w:p w:rsidR="004D76BF" w:rsidRPr="00B76B3F" w:rsidRDefault="004D76BF" w:rsidP="009038DE">
      <w:pPr>
        <w:pStyle w:val="TSnormal"/>
        <w:rPr>
          <w:lang w:val="hr-HR"/>
        </w:rPr>
      </w:pPr>
      <w:r w:rsidRPr="00B76B3F">
        <w:rPr>
          <w:lang w:val="hr-HR"/>
        </w:rPr>
        <w:t>Dodatni je problem što osim veličine ekrana postoje još i različite orijentacije (portret ili pejzaž) te ekrani s različitim omjerima (3:4, 16:9…) što može biti problem kada se izrađuje stranica koja u svojoj pozadini ima sliku.</w:t>
      </w:r>
    </w:p>
    <w:p w:rsidR="00DE3682" w:rsidRPr="00B76B3F" w:rsidRDefault="009038DE" w:rsidP="00381D76">
      <w:pPr>
        <w:pStyle w:val="Heading1"/>
        <w:numPr>
          <w:ilvl w:val="0"/>
          <w:numId w:val="1"/>
        </w:numPr>
      </w:pPr>
      <w:r w:rsidRPr="00B76B3F">
        <w:lastRenderedPageBreak/>
        <w:br w:type="page"/>
      </w:r>
      <w:bookmarkStart w:id="14" w:name="_Toc78293329"/>
      <w:r w:rsidR="00990385" w:rsidRPr="00B76B3F">
        <w:lastRenderedPageBreak/>
        <w:t>O</w:t>
      </w:r>
      <w:r w:rsidR="004D12C7" w:rsidRPr="00B76B3F">
        <w:t>snove rada s HTML-om</w:t>
      </w:r>
      <w:bookmarkEnd w:id="14"/>
    </w:p>
    <w:p w:rsidR="002A27EA" w:rsidRPr="00B76B3F" w:rsidRDefault="002A27EA" w:rsidP="002A27EA">
      <w:pPr>
        <w:pStyle w:val="TSnormal"/>
        <w:shd w:val="clear" w:color="auto" w:fill="DBE5F1"/>
        <w:rPr>
          <w:lang w:val="hr-HR"/>
        </w:rPr>
      </w:pPr>
      <w:r w:rsidRPr="00B76B3F">
        <w:rPr>
          <w:lang w:val="hr-HR"/>
        </w:rPr>
        <w:t>Po završetku ovog poglavlja polaznik će moći:</w:t>
      </w:r>
    </w:p>
    <w:p w:rsidR="002A27EA" w:rsidRPr="00B76B3F" w:rsidRDefault="002A27EA" w:rsidP="002A27EA">
      <w:pPr>
        <w:pStyle w:val="TStocke1"/>
        <w:shd w:val="clear" w:color="auto" w:fill="DBE5F1"/>
        <w:rPr>
          <w:i/>
          <w:lang w:val="hr-HR"/>
        </w:rPr>
      </w:pPr>
      <w:r w:rsidRPr="00B76B3F">
        <w:rPr>
          <w:i/>
          <w:lang w:val="hr-HR"/>
        </w:rPr>
        <w:t>objasniti od čega se sastoji HTML</w:t>
      </w:r>
      <w:r w:rsidR="00104B33" w:rsidRPr="00B76B3F">
        <w:rPr>
          <w:i/>
          <w:lang w:val="hr-HR"/>
        </w:rPr>
        <w:t>-</w:t>
      </w:r>
      <w:r w:rsidRPr="00B76B3F">
        <w:rPr>
          <w:i/>
          <w:lang w:val="hr-HR"/>
        </w:rPr>
        <w:t>element</w:t>
      </w:r>
    </w:p>
    <w:p w:rsidR="002A27EA" w:rsidRPr="00B76B3F" w:rsidRDefault="002A27EA" w:rsidP="002A27EA">
      <w:pPr>
        <w:pStyle w:val="TStocke1"/>
        <w:shd w:val="clear" w:color="auto" w:fill="DBE5F1"/>
        <w:rPr>
          <w:i/>
          <w:lang w:val="hr-HR"/>
        </w:rPr>
      </w:pPr>
      <w:r w:rsidRPr="00B76B3F">
        <w:rPr>
          <w:i/>
          <w:lang w:val="hr-HR"/>
        </w:rPr>
        <w:t>objasniti čemu služe HTML</w:t>
      </w:r>
      <w:r w:rsidR="00DF1E28" w:rsidRPr="00B76B3F">
        <w:rPr>
          <w:i/>
          <w:lang w:val="hr-HR"/>
        </w:rPr>
        <w:t>-</w:t>
      </w:r>
      <w:r w:rsidRPr="00B76B3F">
        <w:rPr>
          <w:i/>
          <w:lang w:val="hr-HR"/>
        </w:rPr>
        <w:t>atributi</w:t>
      </w:r>
    </w:p>
    <w:p w:rsidR="002A27EA" w:rsidRPr="00B76B3F" w:rsidRDefault="002A27EA" w:rsidP="002A27EA">
      <w:pPr>
        <w:pStyle w:val="TStocke1"/>
        <w:shd w:val="clear" w:color="auto" w:fill="DBE5F1"/>
        <w:rPr>
          <w:i/>
          <w:lang w:val="hr-HR"/>
        </w:rPr>
      </w:pPr>
      <w:r w:rsidRPr="00B76B3F">
        <w:rPr>
          <w:i/>
          <w:lang w:val="hr-HR"/>
        </w:rPr>
        <w:t>izraditi HTML</w:t>
      </w:r>
      <w:r w:rsidR="00DF1E28" w:rsidRPr="00B76B3F">
        <w:rPr>
          <w:i/>
          <w:lang w:val="hr-HR"/>
        </w:rPr>
        <w:t>-</w:t>
      </w:r>
      <w:r w:rsidRPr="00B76B3F">
        <w:rPr>
          <w:i/>
          <w:lang w:val="hr-HR"/>
        </w:rPr>
        <w:t>dokument s osnovnim elementima</w:t>
      </w:r>
    </w:p>
    <w:p w:rsidR="002A27EA" w:rsidRPr="00B76B3F" w:rsidRDefault="002A27EA" w:rsidP="002A27EA">
      <w:pPr>
        <w:pStyle w:val="TStocke1"/>
        <w:shd w:val="clear" w:color="auto" w:fill="DBE5F1"/>
        <w:rPr>
          <w:i/>
          <w:lang w:val="hr-HR"/>
        </w:rPr>
      </w:pPr>
      <w:r w:rsidRPr="00B76B3F">
        <w:rPr>
          <w:i/>
          <w:lang w:val="hr-HR"/>
        </w:rPr>
        <w:t>postaviti kodnu stranicu u HTML</w:t>
      </w:r>
      <w:r w:rsidR="00DF1E28" w:rsidRPr="00B76B3F">
        <w:rPr>
          <w:i/>
          <w:lang w:val="hr-HR"/>
        </w:rPr>
        <w:t>-</w:t>
      </w:r>
      <w:r w:rsidRPr="00B76B3F">
        <w:rPr>
          <w:i/>
          <w:lang w:val="hr-HR"/>
        </w:rPr>
        <w:t>dokumentu</w:t>
      </w:r>
      <w:r w:rsidR="004A2B19" w:rsidRPr="00B76B3F">
        <w:rPr>
          <w:i/>
          <w:lang w:val="hr-HR"/>
        </w:rPr>
        <w:t>.</w:t>
      </w:r>
    </w:p>
    <w:p w:rsidR="002A27EA" w:rsidRPr="00B76B3F" w:rsidRDefault="002A27EA" w:rsidP="002E6F8A">
      <w:pPr>
        <w:rPr>
          <w:lang w:eastAsia="hr-HR"/>
        </w:rPr>
      </w:pPr>
    </w:p>
    <w:p w:rsidR="002E6F8A" w:rsidRPr="00B76B3F" w:rsidRDefault="002E6F8A" w:rsidP="009038DE">
      <w:pPr>
        <w:pStyle w:val="TSnormal"/>
        <w:rPr>
          <w:lang w:val="hr-HR"/>
        </w:rPr>
      </w:pPr>
      <w:r w:rsidRPr="00B76B3F">
        <w:rPr>
          <w:lang w:val="hr-HR"/>
        </w:rPr>
        <w:t>Kao i bilo koji drugi dokument, HTML</w:t>
      </w:r>
      <w:r w:rsidR="00DF1E28" w:rsidRPr="00B76B3F">
        <w:rPr>
          <w:lang w:val="hr-HR"/>
        </w:rPr>
        <w:t>-</w:t>
      </w:r>
      <w:r w:rsidRPr="00B76B3F">
        <w:rPr>
          <w:lang w:val="hr-HR"/>
        </w:rPr>
        <w:t>dokument ima određenu strukturu. HTML</w:t>
      </w:r>
      <w:r w:rsidR="00DF1E28" w:rsidRPr="00B76B3F">
        <w:rPr>
          <w:lang w:val="hr-HR"/>
        </w:rPr>
        <w:t>-</w:t>
      </w:r>
      <w:r w:rsidRPr="00B76B3F">
        <w:rPr>
          <w:lang w:val="hr-HR"/>
        </w:rPr>
        <w:t xml:space="preserve">dokument tako može imati naslov, odlomak, slike, tablice i slično. </w:t>
      </w:r>
    </w:p>
    <w:p w:rsidR="002E6F8A" w:rsidRPr="00B76B3F" w:rsidRDefault="002E6F8A" w:rsidP="009038DE">
      <w:pPr>
        <w:pStyle w:val="TSnormal"/>
        <w:rPr>
          <w:lang w:val="hr-HR"/>
        </w:rPr>
      </w:pPr>
      <w:r w:rsidRPr="00B76B3F">
        <w:rPr>
          <w:lang w:val="hr-HR"/>
        </w:rPr>
        <w:t>U nastavku se nalazi vrlo jednostavan primjer HTML</w:t>
      </w:r>
      <w:r w:rsidR="00DF1E28" w:rsidRPr="00B76B3F">
        <w:rPr>
          <w:lang w:val="hr-HR"/>
        </w:rPr>
        <w:t>-</w:t>
      </w:r>
      <w:r w:rsidRPr="00B76B3F">
        <w:rPr>
          <w:lang w:val="hr-HR"/>
        </w:rPr>
        <w:t>dokumenta koji ima naslov i odlomak. HTML</w:t>
      </w:r>
      <w:r w:rsidR="00104B33" w:rsidRPr="00B76B3F">
        <w:rPr>
          <w:lang w:val="hr-HR"/>
        </w:rPr>
        <w:t>-</w:t>
      </w:r>
      <w:r w:rsidRPr="00B76B3F">
        <w:rPr>
          <w:lang w:val="hr-HR"/>
        </w:rPr>
        <w:t>elementi označeni su crvenom bojom.</w:t>
      </w:r>
    </w:p>
    <w:p w:rsidR="00302299" w:rsidRPr="00B76B3F" w:rsidRDefault="00302299" w:rsidP="00302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50021"/>
          <w:szCs w:val="22"/>
          <w:lang w:eastAsia="hr-HR"/>
        </w:rPr>
      </w:pPr>
      <w:r w:rsidRPr="00B76B3F">
        <w:rPr>
          <w:rFonts w:ascii="Courier New" w:hAnsi="Courier New" w:cs="Courier New"/>
          <w:color w:val="A50021"/>
          <w:szCs w:val="22"/>
          <w:lang w:eastAsia="hr-HR"/>
        </w:rPr>
        <w:t>&lt;html&gt;</w:t>
      </w:r>
    </w:p>
    <w:p w:rsidR="00302299" w:rsidRPr="00B76B3F" w:rsidRDefault="00302299" w:rsidP="00302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50021"/>
          <w:szCs w:val="22"/>
          <w:lang w:eastAsia="hr-HR"/>
        </w:rPr>
      </w:pPr>
      <w:r w:rsidRPr="00B76B3F">
        <w:rPr>
          <w:rFonts w:ascii="Courier New" w:hAnsi="Courier New" w:cs="Courier New"/>
          <w:color w:val="A50021"/>
          <w:szCs w:val="22"/>
          <w:lang w:eastAsia="hr-HR"/>
        </w:rPr>
        <w:t>&lt;body&gt;</w:t>
      </w:r>
    </w:p>
    <w:p w:rsidR="00302299" w:rsidRPr="00B76B3F" w:rsidRDefault="00302299" w:rsidP="00302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Cs w:val="22"/>
          <w:lang w:eastAsia="hr-HR"/>
        </w:rPr>
      </w:pPr>
      <w:r w:rsidRPr="00B76B3F">
        <w:rPr>
          <w:rFonts w:ascii="Courier New" w:hAnsi="Courier New" w:cs="Courier New"/>
          <w:color w:val="A50021"/>
          <w:szCs w:val="22"/>
          <w:lang w:eastAsia="hr-HR"/>
        </w:rPr>
        <w:tab/>
        <w:t>&lt;h1&gt;</w:t>
      </w:r>
      <w:r w:rsidRPr="00B76B3F">
        <w:rPr>
          <w:rFonts w:ascii="Courier New" w:hAnsi="Courier New" w:cs="Courier New"/>
          <w:szCs w:val="22"/>
          <w:lang w:eastAsia="hr-HR"/>
        </w:rPr>
        <w:t>Tečajevi Srca</w:t>
      </w:r>
      <w:r w:rsidRPr="00B76B3F">
        <w:rPr>
          <w:rFonts w:ascii="Courier New" w:hAnsi="Courier New" w:cs="Courier New"/>
          <w:color w:val="A50021"/>
          <w:szCs w:val="22"/>
          <w:lang w:eastAsia="hr-HR"/>
        </w:rPr>
        <w:t>&lt;/h1&gt;</w:t>
      </w:r>
    </w:p>
    <w:p w:rsidR="00302299" w:rsidRPr="00B76B3F" w:rsidRDefault="00302299" w:rsidP="00302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16"/>
        <w:rPr>
          <w:rFonts w:ascii="Courier New" w:hAnsi="Courier New" w:cs="Courier New"/>
          <w:color w:val="A50021"/>
          <w:szCs w:val="22"/>
          <w:lang w:eastAsia="hr-HR"/>
        </w:rPr>
      </w:pPr>
      <w:r w:rsidRPr="00B76B3F">
        <w:rPr>
          <w:rFonts w:ascii="Courier New" w:hAnsi="Courier New" w:cs="Courier New"/>
          <w:color w:val="A50021"/>
          <w:szCs w:val="22"/>
          <w:lang w:eastAsia="hr-HR"/>
        </w:rPr>
        <w:t>&lt;p&gt;</w:t>
      </w:r>
      <w:r w:rsidRPr="00B76B3F">
        <w:rPr>
          <w:rFonts w:ascii="Courier New" w:hAnsi="Courier New" w:cs="Courier New"/>
          <w:szCs w:val="22"/>
          <w:lang w:eastAsia="hr-HR"/>
        </w:rPr>
        <w:t>Sveučilišni računski centar više od četrdeset godina održava stručne tečajeve iz područja informacijskih i komunikacijskih tehnologija (ICT).</w:t>
      </w:r>
      <w:r w:rsidRPr="00B76B3F">
        <w:rPr>
          <w:rFonts w:ascii="Courier New" w:hAnsi="Courier New" w:cs="Courier New"/>
          <w:color w:val="A50021"/>
          <w:szCs w:val="22"/>
          <w:lang w:eastAsia="hr-HR"/>
        </w:rPr>
        <w:t>&lt;/p&gt;</w:t>
      </w:r>
    </w:p>
    <w:p w:rsidR="00302299" w:rsidRPr="00B76B3F" w:rsidRDefault="00302299" w:rsidP="00302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50021"/>
          <w:szCs w:val="22"/>
          <w:lang w:eastAsia="hr-HR"/>
        </w:rPr>
      </w:pPr>
      <w:r w:rsidRPr="00B76B3F">
        <w:rPr>
          <w:rFonts w:ascii="Courier New" w:hAnsi="Courier New" w:cs="Courier New"/>
          <w:color w:val="A50021"/>
          <w:szCs w:val="22"/>
          <w:lang w:eastAsia="hr-HR"/>
        </w:rPr>
        <w:t>&lt;/body&gt;</w:t>
      </w:r>
    </w:p>
    <w:p w:rsidR="00302299" w:rsidRPr="00B76B3F" w:rsidRDefault="00302299" w:rsidP="002A2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50021"/>
          <w:szCs w:val="22"/>
          <w:lang w:eastAsia="hr-HR"/>
        </w:rPr>
      </w:pPr>
      <w:r w:rsidRPr="00B76B3F">
        <w:rPr>
          <w:rFonts w:ascii="Courier New" w:hAnsi="Courier New" w:cs="Courier New"/>
          <w:color w:val="A50021"/>
          <w:szCs w:val="22"/>
          <w:lang w:eastAsia="hr-HR"/>
        </w:rPr>
        <w:t>&lt;/html&gt;</w:t>
      </w:r>
    </w:p>
    <w:p w:rsidR="002A27EA" w:rsidRPr="00B76B3F" w:rsidRDefault="002A27EA" w:rsidP="002A2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50021"/>
          <w:szCs w:val="22"/>
          <w:lang w:eastAsia="hr-HR"/>
        </w:rPr>
      </w:pPr>
    </w:p>
    <w:p w:rsidR="00BE50C9" w:rsidRPr="00B76B3F" w:rsidRDefault="00BE50C9" w:rsidP="004C5E3E">
      <w:pPr>
        <w:pStyle w:val="ListParagraph"/>
        <w:keepNext/>
        <w:numPr>
          <w:ilvl w:val="0"/>
          <w:numId w:val="7"/>
        </w:numPr>
        <w:spacing w:before="240" w:after="280"/>
        <w:contextualSpacing w:val="0"/>
        <w:outlineLvl w:val="1"/>
        <w:rPr>
          <w:b/>
          <w:bCs/>
          <w:iCs/>
          <w:vanish/>
          <w:sz w:val="28"/>
          <w:szCs w:val="28"/>
        </w:rPr>
      </w:pPr>
      <w:bookmarkStart w:id="15" w:name="_Toc409012196"/>
      <w:bookmarkStart w:id="16" w:name="_Toc409012250"/>
      <w:bookmarkStart w:id="17" w:name="_Toc409012299"/>
      <w:bookmarkStart w:id="18" w:name="_Toc409012349"/>
      <w:bookmarkStart w:id="19" w:name="_Toc409012399"/>
      <w:bookmarkStart w:id="20" w:name="_Toc433556250"/>
      <w:bookmarkStart w:id="21" w:name="_Toc433556318"/>
      <w:bookmarkStart w:id="22" w:name="_Toc433556365"/>
      <w:bookmarkStart w:id="23" w:name="_Toc433556744"/>
      <w:bookmarkStart w:id="24" w:name="_Toc433556788"/>
      <w:bookmarkStart w:id="25" w:name="_Toc433570875"/>
      <w:bookmarkStart w:id="26" w:name="_Toc433644852"/>
      <w:bookmarkStart w:id="27" w:name="_Toc436924239"/>
      <w:bookmarkStart w:id="28" w:name="_Toc436924279"/>
      <w:bookmarkStart w:id="29" w:name="_Toc436924319"/>
      <w:bookmarkStart w:id="30" w:name="_Toc436927540"/>
      <w:bookmarkStart w:id="31" w:name="_Toc436927624"/>
      <w:bookmarkStart w:id="32" w:name="_Toc438426803"/>
      <w:bookmarkStart w:id="33" w:name="_Toc438426890"/>
      <w:bookmarkStart w:id="34" w:name="_Toc439895209"/>
      <w:bookmarkStart w:id="35" w:name="_Toc440833947"/>
      <w:bookmarkStart w:id="36" w:name="_Toc440834404"/>
      <w:bookmarkStart w:id="37" w:name="_Toc440836262"/>
      <w:bookmarkStart w:id="38" w:name="_Toc440872339"/>
      <w:bookmarkStart w:id="39" w:name="_Toc443418540"/>
      <w:bookmarkStart w:id="40" w:name="_Toc443420386"/>
      <w:bookmarkStart w:id="41" w:name="_Toc443421086"/>
      <w:bookmarkStart w:id="42" w:name="_Toc443645895"/>
      <w:bookmarkStart w:id="43" w:name="_Toc443646092"/>
      <w:bookmarkStart w:id="44" w:name="_Toc448353896"/>
      <w:bookmarkStart w:id="45" w:name="_Toc448741166"/>
      <w:bookmarkStart w:id="46" w:name="_Toc457570061"/>
      <w:bookmarkStart w:id="47" w:name="_Toc458090616"/>
      <w:bookmarkStart w:id="48" w:name="_Toc475610199"/>
      <w:bookmarkStart w:id="49" w:name="_Toc78293330"/>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220516" w:rsidRPr="00B76B3F" w:rsidRDefault="004D12C7" w:rsidP="009930EC">
      <w:pPr>
        <w:pStyle w:val="Heading2"/>
      </w:pPr>
      <w:bookmarkStart w:id="50" w:name="_Toc78293331"/>
      <w:r w:rsidRPr="00B76B3F">
        <w:t>Anatomija HTML</w:t>
      </w:r>
      <w:r w:rsidR="00104B33" w:rsidRPr="00B76B3F">
        <w:t>-</w:t>
      </w:r>
      <w:r w:rsidRPr="00B76B3F">
        <w:t>elementa</w:t>
      </w:r>
      <w:bookmarkEnd w:id="50"/>
    </w:p>
    <w:p w:rsidR="002E6F8A" w:rsidRPr="00B76B3F" w:rsidRDefault="002E6F8A" w:rsidP="009038DE">
      <w:pPr>
        <w:pStyle w:val="TSnormal"/>
        <w:rPr>
          <w:lang w:val="hr-HR"/>
        </w:rPr>
      </w:pPr>
      <w:bookmarkStart w:id="51" w:name="_Toc176279427"/>
      <w:bookmarkStart w:id="52" w:name="_Toc176279531"/>
      <w:bookmarkStart w:id="53" w:name="_Toc176279695"/>
      <w:bookmarkStart w:id="54" w:name="_Toc176279793"/>
      <w:bookmarkStart w:id="55" w:name="_Toc176279859"/>
      <w:bookmarkStart w:id="56" w:name="_Toc176280123"/>
      <w:bookmarkStart w:id="57" w:name="_Toc176280207"/>
      <w:bookmarkStart w:id="58" w:name="_Toc176283619"/>
      <w:bookmarkStart w:id="59" w:name="_Toc176313611"/>
      <w:bookmarkStart w:id="60" w:name="_Toc176321786"/>
      <w:bookmarkStart w:id="61" w:name="_Toc168495715"/>
      <w:bookmarkStart w:id="62" w:name="_Toc176279429"/>
      <w:bookmarkEnd w:id="51"/>
      <w:bookmarkEnd w:id="52"/>
      <w:bookmarkEnd w:id="53"/>
      <w:bookmarkEnd w:id="54"/>
      <w:bookmarkEnd w:id="55"/>
      <w:bookmarkEnd w:id="56"/>
      <w:bookmarkEnd w:id="57"/>
      <w:bookmarkEnd w:id="58"/>
      <w:bookmarkEnd w:id="59"/>
      <w:bookmarkEnd w:id="60"/>
      <w:r w:rsidRPr="00B76B3F">
        <w:rPr>
          <w:b/>
          <w:lang w:val="hr-HR"/>
        </w:rPr>
        <w:t>HTML</w:t>
      </w:r>
      <w:r w:rsidR="00104B33" w:rsidRPr="00B76B3F">
        <w:rPr>
          <w:b/>
          <w:lang w:val="hr-HR"/>
        </w:rPr>
        <w:t>-</w:t>
      </w:r>
      <w:r w:rsidRPr="00B76B3F">
        <w:rPr>
          <w:b/>
          <w:lang w:val="hr-HR"/>
        </w:rPr>
        <w:t>element</w:t>
      </w:r>
      <w:r w:rsidRPr="00B76B3F">
        <w:rPr>
          <w:lang w:val="hr-HR"/>
        </w:rPr>
        <w:t xml:space="preserve"> sastoji se od početne i završne </w:t>
      </w:r>
      <w:r w:rsidRPr="00B76B3F">
        <w:rPr>
          <w:b/>
          <w:lang w:val="hr-HR"/>
        </w:rPr>
        <w:t>HTML</w:t>
      </w:r>
      <w:r w:rsidR="00DF1E28" w:rsidRPr="00B76B3F">
        <w:rPr>
          <w:b/>
          <w:lang w:val="hr-HR"/>
        </w:rPr>
        <w:t>-</w:t>
      </w:r>
      <w:r w:rsidRPr="00B76B3F">
        <w:rPr>
          <w:b/>
          <w:lang w:val="hr-HR"/>
        </w:rPr>
        <w:t xml:space="preserve">oznake </w:t>
      </w:r>
      <w:r w:rsidRPr="00B76B3F">
        <w:rPr>
          <w:lang w:val="hr-HR"/>
        </w:rPr>
        <w:t>(</w:t>
      </w:r>
      <w:r w:rsidRPr="00B76B3F">
        <w:rPr>
          <w:i/>
          <w:lang w:val="hr-HR"/>
        </w:rPr>
        <w:t>tag</w:t>
      </w:r>
      <w:r w:rsidRPr="00B76B3F">
        <w:rPr>
          <w:lang w:val="hr-HR"/>
        </w:rPr>
        <w:t xml:space="preserve">). </w:t>
      </w:r>
    </w:p>
    <w:p w:rsidR="00BE5358" w:rsidRPr="00B76B3F" w:rsidRDefault="00F562DB" w:rsidP="00220516">
      <w:pPr>
        <w:spacing w:before="0"/>
        <w:rPr>
          <w:noProof/>
          <w:lang w:eastAsia="hr-HR"/>
        </w:rPr>
      </w:pPr>
      <w:r w:rsidRPr="00B76B3F">
        <w:rPr>
          <w:noProof/>
          <w:lang w:val="en-US"/>
        </w:rPr>
        <w:drawing>
          <wp:inline distT="0" distB="0" distL="0" distR="0">
            <wp:extent cx="4162425" cy="1685925"/>
            <wp:effectExtent l="0" t="0" r="0" b="0"/>
            <wp:docPr id="7" name="Picture 3" descr="anatomija-HTML-tag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atomija-HTML-taga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62425" cy="1685925"/>
                    </a:xfrm>
                    <a:prstGeom prst="rect">
                      <a:avLst/>
                    </a:prstGeom>
                    <a:noFill/>
                    <a:ln>
                      <a:noFill/>
                    </a:ln>
                  </pic:spPr>
                </pic:pic>
              </a:graphicData>
            </a:graphic>
          </wp:inline>
        </w:drawing>
      </w:r>
    </w:p>
    <w:p w:rsidR="002E6F8A" w:rsidRPr="00B76B3F" w:rsidRDefault="002E6F8A" w:rsidP="009038DE">
      <w:pPr>
        <w:pStyle w:val="TSnormal"/>
        <w:rPr>
          <w:lang w:val="hr-HR"/>
        </w:rPr>
      </w:pPr>
      <w:r w:rsidRPr="00B76B3F">
        <w:rPr>
          <w:lang w:val="hr-HR"/>
        </w:rPr>
        <w:t>Sadržaj se unosi između dvije HTML</w:t>
      </w:r>
      <w:r w:rsidR="00DF1E28" w:rsidRPr="00B76B3F">
        <w:rPr>
          <w:lang w:val="hr-HR"/>
        </w:rPr>
        <w:t>-</w:t>
      </w:r>
      <w:r w:rsidRPr="00B76B3F">
        <w:rPr>
          <w:lang w:val="hr-HR"/>
        </w:rPr>
        <w:t>oznake te se one na neki način ponašaju poput spremnika koji pojašnjavaju koja vrsta informacije se nalazi u tom spremniku. Na primjer, unutar HTML</w:t>
      </w:r>
      <w:r w:rsidR="00DF1E28" w:rsidRPr="00B76B3F">
        <w:rPr>
          <w:lang w:val="hr-HR"/>
        </w:rPr>
        <w:t>-</w:t>
      </w:r>
      <w:r w:rsidRPr="00B76B3F">
        <w:rPr>
          <w:lang w:val="hr-HR"/>
        </w:rPr>
        <w:t xml:space="preserve">oznaka </w:t>
      </w:r>
      <w:r w:rsidRPr="00B76B3F">
        <w:rPr>
          <w:rFonts w:ascii="Courier" w:hAnsi="Courier"/>
          <w:lang w:val="hr-HR"/>
        </w:rPr>
        <w:t>&lt;p&gt; i &lt;/p&gt;</w:t>
      </w:r>
      <w:r w:rsidRPr="00B76B3F">
        <w:rPr>
          <w:lang w:val="hr-HR"/>
        </w:rPr>
        <w:t xml:space="preserve"> nalazit će se jedan odlomak teksta.</w:t>
      </w:r>
    </w:p>
    <w:p w:rsidR="002E6F8A" w:rsidRPr="00B76B3F" w:rsidRDefault="002E6F8A" w:rsidP="0028122D">
      <w:pPr>
        <w:pStyle w:val="TSnormal"/>
        <w:rPr>
          <w:lang w:val="hr-HR"/>
        </w:rPr>
      </w:pPr>
      <w:r w:rsidRPr="00B76B3F">
        <w:rPr>
          <w:lang w:val="hr-HR"/>
        </w:rPr>
        <w:t>Kako bi do kraja razjasnili anatomiju HTML</w:t>
      </w:r>
      <w:r w:rsidR="00104B33" w:rsidRPr="00B76B3F">
        <w:rPr>
          <w:lang w:val="hr-HR"/>
        </w:rPr>
        <w:t>-</w:t>
      </w:r>
      <w:r w:rsidRPr="00B76B3F">
        <w:rPr>
          <w:lang w:val="hr-HR"/>
        </w:rPr>
        <w:t>elementa potrebno ga je raščlaniti na osnovne dijelove. Svaka početna HTML</w:t>
      </w:r>
      <w:r w:rsidR="00DF1E28" w:rsidRPr="00B76B3F">
        <w:rPr>
          <w:lang w:val="hr-HR"/>
        </w:rPr>
        <w:t>-</w:t>
      </w:r>
      <w:r w:rsidRPr="00B76B3F">
        <w:rPr>
          <w:lang w:val="hr-HR"/>
        </w:rPr>
        <w:t xml:space="preserve">oznaka sastoji se od </w:t>
      </w:r>
      <w:r w:rsidR="00E75234" w:rsidRPr="00B76B3F">
        <w:rPr>
          <w:lang w:val="hr-HR"/>
        </w:rPr>
        <w:t>šilja</w:t>
      </w:r>
      <w:r w:rsidR="00814FD6" w:rsidRPr="00B76B3F">
        <w:rPr>
          <w:lang w:val="hr-HR"/>
        </w:rPr>
        <w:t>s</w:t>
      </w:r>
      <w:r w:rsidR="00E75234" w:rsidRPr="00B76B3F">
        <w:rPr>
          <w:lang w:val="hr-HR"/>
        </w:rPr>
        <w:t>t</w:t>
      </w:r>
      <w:r w:rsidRPr="00B76B3F">
        <w:rPr>
          <w:lang w:val="hr-HR"/>
        </w:rPr>
        <w:t xml:space="preserve">ih zagrada i identifikatora. </w:t>
      </w:r>
    </w:p>
    <w:p w:rsidR="00BE5358" w:rsidRPr="00B76B3F" w:rsidRDefault="00BE5358" w:rsidP="00220516">
      <w:pPr>
        <w:spacing w:before="0"/>
        <w:rPr>
          <w:noProof/>
          <w:lang w:eastAsia="hr-HR"/>
        </w:rPr>
      </w:pPr>
    </w:p>
    <w:p w:rsidR="002E6F8A" w:rsidRPr="00B76B3F" w:rsidRDefault="00F562DB" w:rsidP="00220516">
      <w:pPr>
        <w:spacing w:before="0"/>
      </w:pPr>
      <w:r w:rsidRPr="00B76B3F">
        <w:rPr>
          <w:noProof/>
          <w:lang w:val="en-US"/>
        </w:rPr>
        <w:lastRenderedPageBreak/>
        <w:drawing>
          <wp:inline distT="0" distB="0" distL="0" distR="0">
            <wp:extent cx="1971675" cy="1866900"/>
            <wp:effectExtent l="0" t="0" r="0" b="0"/>
            <wp:docPr id="8" name="Picture 4" descr="pocetn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cetni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1675" cy="1866900"/>
                    </a:xfrm>
                    <a:prstGeom prst="rect">
                      <a:avLst/>
                    </a:prstGeom>
                    <a:noFill/>
                    <a:ln>
                      <a:noFill/>
                    </a:ln>
                  </pic:spPr>
                </pic:pic>
              </a:graphicData>
            </a:graphic>
          </wp:inline>
        </w:drawing>
      </w:r>
    </w:p>
    <w:p w:rsidR="002E6F8A" w:rsidRPr="00B76B3F" w:rsidRDefault="00E75234" w:rsidP="0028122D">
      <w:pPr>
        <w:pStyle w:val="TSnormal"/>
        <w:rPr>
          <w:lang w:val="hr-HR"/>
        </w:rPr>
      </w:pPr>
      <w:r w:rsidRPr="00B76B3F">
        <w:rPr>
          <w:lang w:val="hr-HR"/>
        </w:rPr>
        <w:t>Šilja</w:t>
      </w:r>
      <w:r w:rsidR="00814FD6" w:rsidRPr="00B76B3F">
        <w:rPr>
          <w:lang w:val="hr-HR"/>
        </w:rPr>
        <w:t>s</w:t>
      </w:r>
      <w:r w:rsidRPr="00B76B3F">
        <w:rPr>
          <w:lang w:val="hr-HR"/>
        </w:rPr>
        <w:t>t</w:t>
      </w:r>
      <w:r w:rsidR="002E6F8A" w:rsidRPr="00B76B3F">
        <w:rPr>
          <w:lang w:val="hr-HR"/>
        </w:rPr>
        <w:t>e zagrade karakteristične su za svaki HTML</w:t>
      </w:r>
      <w:r w:rsidR="00104B33" w:rsidRPr="00B76B3F">
        <w:rPr>
          <w:lang w:val="hr-HR"/>
        </w:rPr>
        <w:t>-</w:t>
      </w:r>
      <w:r w:rsidR="002E6F8A" w:rsidRPr="00B76B3F">
        <w:rPr>
          <w:lang w:val="hr-HR"/>
        </w:rPr>
        <w:t>element, tj. svaka HTML</w:t>
      </w:r>
      <w:r w:rsidR="00DF1E28" w:rsidRPr="00B76B3F">
        <w:rPr>
          <w:lang w:val="hr-HR"/>
        </w:rPr>
        <w:t>-</w:t>
      </w:r>
      <w:r w:rsidR="002E6F8A" w:rsidRPr="00B76B3F">
        <w:rPr>
          <w:lang w:val="hr-HR"/>
        </w:rPr>
        <w:t xml:space="preserve">oznaka mora imati dvije </w:t>
      </w:r>
      <w:r w:rsidRPr="00B76B3F">
        <w:rPr>
          <w:lang w:val="hr-HR"/>
        </w:rPr>
        <w:t>šilja</w:t>
      </w:r>
      <w:r w:rsidR="00814FD6" w:rsidRPr="00B76B3F">
        <w:rPr>
          <w:lang w:val="hr-HR"/>
        </w:rPr>
        <w:t>s</w:t>
      </w:r>
      <w:r w:rsidRPr="00B76B3F">
        <w:rPr>
          <w:lang w:val="hr-HR"/>
        </w:rPr>
        <w:t>t</w:t>
      </w:r>
      <w:r w:rsidR="002E6F8A" w:rsidRPr="00B76B3F">
        <w:rPr>
          <w:lang w:val="hr-HR"/>
        </w:rPr>
        <w:t>e zagrade.</w:t>
      </w:r>
    </w:p>
    <w:p w:rsidR="002E6F8A" w:rsidRPr="00B76B3F" w:rsidRDefault="002E6F8A" w:rsidP="0028122D">
      <w:pPr>
        <w:pStyle w:val="TSnormal"/>
        <w:rPr>
          <w:lang w:val="hr-HR"/>
        </w:rPr>
      </w:pPr>
      <w:r w:rsidRPr="00B76B3F">
        <w:rPr>
          <w:lang w:val="hr-HR"/>
        </w:rPr>
        <w:t>Identifikator određuje o kojem se HTML</w:t>
      </w:r>
      <w:r w:rsidR="00104B33" w:rsidRPr="00B76B3F">
        <w:rPr>
          <w:lang w:val="hr-HR"/>
        </w:rPr>
        <w:t>-</w:t>
      </w:r>
      <w:r w:rsidRPr="00B76B3F">
        <w:rPr>
          <w:lang w:val="hr-HR"/>
        </w:rPr>
        <w:t>elementu radi.</w:t>
      </w:r>
    </w:p>
    <w:p w:rsidR="002E6F8A" w:rsidRPr="00B76B3F" w:rsidRDefault="002E6F8A" w:rsidP="0028122D">
      <w:pPr>
        <w:pStyle w:val="TSnormal"/>
        <w:rPr>
          <w:lang w:val="hr-HR"/>
        </w:rPr>
      </w:pPr>
      <w:r w:rsidRPr="00B76B3F">
        <w:rPr>
          <w:lang w:val="hr-HR"/>
        </w:rPr>
        <w:t>Završni HTML</w:t>
      </w:r>
      <w:r w:rsidR="00104B33" w:rsidRPr="00B76B3F">
        <w:rPr>
          <w:lang w:val="hr-HR"/>
        </w:rPr>
        <w:t>-</w:t>
      </w:r>
      <w:r w:rsidRPr="00B76B3F">
        <w:rPr>
          <w:lang w:val="hr-HR"/>
        </w:rPr>
        <w:t xml:space="preserve">element sastoji se od </w:t>
      </w:r>
      <w:r w:rsidR="00E75234" w:rsidRPr="00B76B3F">
        <w:rPr>
          <w:lang w:val="hr-HR"/>
        </w:rPr>
        <w:t>šilja</w:t>
      </w:r>
      <w:r w:rsidR="00814FD6" w:rsidRPr="00B76B3F">
        <w:rPr>
          <w:lang w:val="hr-HR"/>
        </w:rPr>
        <w:t>s</w:t>
      </w:r>
      <w:r w:rsidR="00E75234" w:rsidRPr="00B76B3F">
        <w:rPr>
          <w:lang w:val="hr-HR"/>
        </w:rPr>
        <w:t>t</w:t>
      </w:r>
      <w:r w:rsidRPr="00B76B3F">
        <w:rPr>
          <w:lang w:val="hr-HR"/>
        </w:rPr>
        <w:t>ih zagrada unutar kojih se nalazi kosa crta i identifikator. Kosa crta je oznaka koja pokazuje da je riječ o završnom elementu, a ne početnom.</w:t>
      </w:r>
    </w:p>
    <w:p w:rsidR="002E6F8A" w:rsidRPr="00B76B3F" w:rsidRDefault="002E6F8A" w:rsidP="00220516">
      <w:pPr>
        <w:spacing w:before="0"/>
        <w:rPr>
          <w:noProof/>
          <w:lang w:eastAsia="hr-HR"/>
        </w:rPr>
      </w:pPr>
    </w:p>
    <w:p w:rsidR="003D7A5C" w:rsidRPr="00B76B3F" w:rsidRDefault="00F562DB" w:rsidP="00220516">
      <w:pPr>
        <w:spacing w:before="0"/>
      </w:pPr>
      <w:r w:rsidRPr="00B76B3F">
        <w:rPr>
          <w:noProof/>
          <w:lang w:val="en-US"/>
        </w:rPr>
        <mc:AlternateContent>
          <mc:Choice Requires="wps">
            <w:drawing>
              <wp:anchor distT="0" distB="0" distL="114300" distR="114300" simplePos="0" relativeHeight="251646464" behindDoc="0" locked="0" layoutInCell="1" allowOverlap="1">
                <wp:simplePos x="0" y="0"/>
                <wp:positionH relativeFrom="column">
                  <wp:posOffset>-1910080</wp:posOffset>
                </wp:positionH>
                <wp:positionV relativeFrom="paragraph">
                  <wp:posOffset>1292225</wp:posOffset>
                </wp:positionV>
                <wp:extent cx="1619885" cy="3246120"/>
                <wp:effectExtent l="0" t="0" r="0" b="0"/>
                <wp:wrapNone/>
                <wp:docPr id="316" name="Rectangle 2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32461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E247A1" w:rsidRDefault="00E46FF1" w:rsidP="001B1ED1">
                            <w:pPr>
                              <w:pBdr>
                                <w:bottom w:val="single" w:sz="6" w:space="1" w:color="auto"/>
                              </w:pBdr>
                              <w:rPr>
                                <w:b/>
                                <w:sz w:val="18"/>
                                <w:szCs w:val="18"/>
                              </w:rPr>
                            </w:pPr>
                            <w:r w:rsidRPr="00E247A1">
                              <w:rPr>
                                <w:b/>
                                <w:sz w:val="18"/>
                                <w:szCs w:val="18"/>
                              </w:rPr>
                              <w:t>Zanimljivosti i napomene</w:t>
                            </w:r>
                          </w:p>
                          <w:p w:rsidR="00E46FF1" w:rsidRPr="00CE5603" w:rsidRDefault="00E46FF1" w:rsidP="001B1ED1">
                            <w:pPr>
                              <w:rPr>
                                <w:szCs w:val="18"/>
                              </w:rPr>
                            </w:pPr>
                            <w:r w:rsidRPr="001B1ED1">
                              <w:rPr>
                                <w:rFonts w:cs="Arial"/>
                                <w:sz w:val="18"/>
                                <w:szCs w:val="18"/>
                              </w:rPr>
                              <w:t xml:space="preserve">Do nedavno </w:t>
                            </w:r>
                            <w:r>
                              <w:rPr>
                                <w:rFonts w:cs="Arial"/>
                                <w:sz w:val="18"/>
                                <w:szCs w:val="18"/>
                              </w:rPr>
                              <w:t xml:space="preserve">su se svi elementi (i oni koji imaju po dvije oznake, i oni koji imaju samo jednu)  obavezno trebali zatvarati </w:t>
                            </w:r>
                            <w:r w:rsidRPr="001B1ED1">
                              <w:rPr>
                                <w:rFonts w:cs="Arial"/>
                                <w:sz w:val="18"/>
                                <w:szCs w:val="18"/>
                              </w:rPr>
                              <w:t>jer je preporuka bila pi</w:t>
                            </w:r>
                            <w:r>
                              <w:rPr>
                                <w:rFonts w:cs="Arial"/>
                                <w:sz w:val="18"/>
                                <w:szCs w:val="18"/>
                              </w:rPr>
                              <w:t>sati kôd prema XHTML standardu.N</w:t>
                            </w:r>
                            <w:r w:rsidRPr="001B1ED1">
                              <w:rPr>
                                <w:rFonts w:cs="Arial"/>
                                <w:sz w:val="18"/>
                                <w:szCs w:val="18"/>
                              </w:rPr>
                              <w:t>o</w:t>
                            </w:r>
                            <w:r>
                              <w:rPr>
                                <w:rFonts w:cs="Arial"/>
                                <w:sz w:val="18"/>
                                <w:szCs w:val="18"/>
                              </w:rPr>
                              <w:t>,</w:t>
                            </w:r>
                            <w:r w:rsidRPr="001B1ED1">
                              <w:rPr>
                                <w:rFonts w:cs="Arial"/>
                                <w:sz w:val="18"/>
                                <w:szCs w:val="18"/>
                              </w:rPr>
                              <w:t xml:space="preserve"> s dolaskom HTML5 standarda </w:t>
                            </w:r>
                            <w:r>
                              <w:rPr>
                                <w:rFonts w:cs="Arial"/>
                                <w:sz w:val="18"/>
                                <w:szCs w:val="18"/>
                              </w:rPr>
                              <w:t xml:space="preserve">elementi koji imaju samo jednu oznaku više se ne trebaju zatvarati </w:t>
                            </w:r>
                            <w:r w:rsidRPr="001B1ED1">
                              <w:rPr>
                                <w:rFonts w:cs="Arial"/>
                                <w:sz w:val="18"/>
                                <w:szCs w:val="18"/>
                              </w:rPr>
                              <w:t xml:space="preserve"> iako je </w:t>
                            </w:r>
                            <w:r>
                              <w:rPr>
                                <w:rFonts w:cs="Arial"/>
                                <w:sz w:val="18"/>
                                <w:szCs w:val="18"/>
                              </w:rPr>
                              <w:t xml:space="preserve">to </w:t>
                            </w:r>
                            <w:r w:rsidRPr="001B1ED1">
                              <w:rPr>
                                <w:rFonts w:cs="Arial"/>
                                <w:sz w:val="18"/>
                                <w:szCs w:val="18"/>
                              </w:rPr>
                              <w:t>i dalje moguće</w:t>
                            </w:r>
                            <w:r>
                              <w:rPr>
                                <w:rFonts w:cs="Arial"/>
                                <w:sz w:val="18"/>
                                <w:szCs w:val="18"/>
                              </w:rPr>
                              <w:t xml:space="preserve"> ako </w:t>
                            </w:r>
                            <w:r w:rsidRPr="00E44C05">
                              <w:rPr>
                                <w:rFonts w:cs="Arial"/>
                                <w:i/>
                                <w:sz w:val="18"/>
                                <w:szCs w:val="18"/>
                              </w:rPr>
                              <w:t>web</w:t>
                            </w:r>
                            <w:r>
                              <w:rPr>
                                <w:rFonts w:cs="Arial"/>
                                <w:sz w:val="18"/>
                                <w:szCs w:val="18"/>
                              </w:rPr>
                              <w:t xml:space="preserve"> treba proći strožu validaciju</w:t>
                            </w:r>
                            <w:r w:rsidRPr="001B1ED1">
                              <w:rPr>
                                <w:rFonts w:cs="Arial"/>
                                <w:sz w:val="18"/>
                                <w:szCs w:val="18"/>
                              </w:rPr>
                              <w:t xml:space="preserve">. Budući da je riječ o </w:t>
                            </w:r>
                            <w:r>
                              <w:rPr>
                                <w:rFonts w:cs="Arial"/>
                                <w:sz w:val="18"/>
                                <w:szCs w:val="18"/>
                              </w:rPr>
                              <w:t xml:space="preserve">samo </w:t>
                            </w:r>
                            <w:r w:rsidRPr="001B1ED1">
                              <w:rPr>
                                <w:rFonts w:cs="Arial"/>
                                <w:sz w:val="18"/>
                                <w:szCs w:val="18"/>
                              </w:rPr>
                              <w:t>jednoj oznaci koja čini ci</w:t>
                            </w:r>
                            <w:r>
                              <w:rPr>
                                <w:rFonts w:cs="Arial"/>
                                <w:sz w:val="18"/>
                                <w:szCs w:val="18"/>
                              </w:rPr>
                              <w:t xml:space="preserve">jeli HTML-element, kosa crta stavlja se </w:t>
                            </w:r>
                            <w:r w:rsidRPr="001B1ED1">
                              <w:rPr>
                                <w:rFonts w:cs="Arial"/>
                                <w:sz w:val="18"/>
                                <w:szCs w:val="18"/>
                              </w:rPr>
                              <w:t>iza id</w:t>
                            </w:r>
                            <w:r>
                              <w:rPr>
                                <w:rFonts w:cs="Arial"/>
                                <w:sz w:val="18"/>
                                <w:szCs w:val="18"/>
                              </w:rPr>
                              <w:t xml:space="preserve">entifikatora, a ne ispred pa se u tom slučaju piše </w:t>
                            </w:r>
                            <w:r>
                              <w:rPr>
                                <w:rFonts w:cs="Arial"/>
                                <w:sz w:val="18"/>
                                <w:szCs w:val="18"/>
                              </w:rPr>
                              <w:br/>
                            </w:r>
                            <w:r w:rsidRPr="00EF269F">
                              <w:rPr>
                                <w:rFonts w:ascii="Courier New" w:hAnsi="Courier New" w:cs="Courier New"/>
                                <w:sz w:val="18"/>
                                <w:szCs w:val="18"/>
                              </w:rPr>
                              <w:t>&lt;hr /&gt;</w:t>
                            </w:r>
                            <w:r w:rsidRPr="001B1ED1">
                              <w:rPr>
                                <w:rFonts w:cs="Arial"/>
                                <w:sz w:val="18"/>
                                <w:szCs w:val="18"/>
                              </w:rPr>
                              <w:t xml:space="preserve"> i  </w:t>
                            </w:r>
                            <w:r w:rsidRPr="00EF269F">
                              <w:rPr>
                                <w:rFonts w:ascii="Courier New" w:hAnsi="Courier New" w:cs="Courier New"/>
                                <w:sz w:val="18"/>
                                <w:szCs w:val="18"/>
                              </w:rPr>
                              <w:t>&lt;br /&gt;</w:t>
                            </w:r>
                            <w:r w:rsidRPr="001B1ED1">
                              <w:rPr>
                                <w:rFonts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8" o:spid="_x0000_s1033" style="position:absolute;margin-left:-150.4pt;margin-top:101.75pt;width:127.55pt;height:25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r41lAIAADQFAAAOAAAAZHJzL2Uyb0RvYy54bWysVMGO0zAQvSPxD5bv3TRtNk2jTVdV0yKk&#10;BVYsfIBrO42FYxvbbbog/p2x05YuXBAih8TOjMfvPb/x3f2xk+jArRNaVTi9GWPEFdVMqF2FP3/a&#10;jAqMnCeKEakVr/Azd/h+8frVXW9KPtGtloxbBEWUK3tT4dZ7UyaJoy3viLvRhisINtp2xMPU7hJm&#10;SQ/VO5lMxuM86bVlxmrKnYO/9RDEi1i/aTj1H5rGcY9khQGbj28b39vwThZ3pNxZYlpBTzDIP6Do&#10;iFCw6aVUTTxBeyv+KNUJarXTjb+hukt00wjKIwdgk45/Y/PUEsMjFxDHmYtM7v+Vpe8PjxYJVuFp&#10;mmOkSAeH9BFkI2onOZrkaRE06o0rIfXJPNrA0pkHTb84pPSqhUS+tFb3LScMkKUhP3mxIEwcLEXb&#10;/p1msAHZex3lOja2CwVBCHSMp/J8ORV+9IjCzzRP50VxixGF2HSS5ekknltCyvNyY51/w3WHwqDC&#10;FvDH8uTw4HyAQ8pzSthN6Y2QMh69VKgP3Ge3cYHTUrAQjCztbruSFh1IME98Ijfgf53WCQ8WlqKr&#10;cHFJImWQY61Y3MUTIYcxIJEqFAd2gO00GqzyfT6er4t1kY2ySb4eZeO6Hi03q2yUbwBfPa1Xqzr9&#10;EXCmWdkKxrgKUM+2TbO/s8WpgQbDXYz7gpK7Zr6Jz6CnNC0Z9JgFqmc5hvSo81Wd5CXOGAba52+k&#10;H40SvDF4zB+3x+jG2dl1W82ewTlWD60LVw0MWm2/YdRD21bYfd0TyzGSbxW4b55mWejzOMluZ2AV&#10;ZK8j2+sIURRKVdhjNAxXfrgb9saKXQs7pZG30ktwbCOil4KbB1TAJEygNSOn0zUSev96HrN+XXaL&#10;nwAAAP//AwBQSwMEFAAGAAgAAAAhAIbBTpniAAAADAEAAA8AAABkcnMvZG93bnJldi54bWxMj81O&#10;wzAQhO9IvIO1SNxSu23aVGmcCvEjcaAHAg/gxksSiNfBdpr07TEnOI5mNPNNcZhNz87ofGdJwnIh&#10;gCHVVnfUSHh/e0p2wHxQpFVvCSVc0MOhvL4qVK7tRK94rkLDYgn5XEloQxhyzn3dolF+YQek6H1Y&#10;Z1SI0jVcOzXFctPzlRBbblRHcaFVA963WH9Vo5FQV9Nl6xp6+R4fj59iDOnD3D1LeXsz3+2BBZzD&#10;Xxh+8SM6lJHpZEfSnvUSkrUQkT1IWIn1BliMJOkmA3aSkC3TDHhZ8P8nyh8AAAD//wMAUEsBAi0A&#10;FAAGAAgAAAAhALaDOJL+AAAA4QEAABMAAAAAAAAAAAAAAAAAAAAAAFtDb250ZW50X1R5cGVzXS54&#10;bWxQSwECLQAUAAYACAAAACEAOP0h/9YAAACUAQAACwAAAAAAAAAAAAAAAAAvAQAAX3JlbHMvLnJl&#10;bHNQSwECLQAUAAYACAAAACEAg+6+NZQCAAA0BQAADgAAAAAAAAAAAAAAAAAuAgAAZHJzL2Uyb0Rv&#10;Yy54bWxQSwECLQAUAAYACAAAACEAhsFOmeIAAAAMAQAADwAAAAAAAAAAAAAAAADuBAAAZHJzL2Rv&#10;d25yZXYueG1sUEsFBgAAAAAEAAQA8wAAAP0FAAAAAA==&#10;" filled="f" strokeweight=".25pt">
                <v:fill opacity="46003f"/>
                <v:textbox>
                  <w:txbxContent>
                    <w:p w:rsidR="00E46FF1" w:rsidRPr="00E247A1" w:rsidRDefault="00E46FF1" w:rsidP="001B1ED1">
                      <w:pPr>
                        <w:pBdr>
                          <w:bottom w:val="single" w:sz="6" w:space="1" w:color="auto"/>
                        </w:pBdr>
                        <w:rPr>
                          <w:b/>
                          <w:sz w:val="18"/>
                          <w:szCs w:val="18"/>
                        </w:rPr>
                      </w:pPr>
                      <w:r w:rsidRPr="00E247A1">
                        <w:rPr>
                          <w:b/>
                          <w:sz w:val="18"/>
                          <w:szCs w:val="18"/>
                        </w:rPr>
                        <w:t>Zanimljivosti i napomene</w:t>
                      </w:r>
                    </w:p>
                    <w:p w:rsidR="00E46FF1" w:rsidRPr="00CE5603" w:rsidRDefault="00E46FF1" w:rsidP="001B1ED1">
                      <w:pPr>
                        <w:rPr>
                          <w:szCs w:val="18"/>
                        </w:rPr>
                      </w:pPr>
                      <w:r w:rsidRPr="001B1ED1">
                        <w:rPr>
                          <w:rFonts w:cs="Arial"/>
                          <w:sz w:val="18"/>
                          <w:szCs w:val="18"/>
                        </w:rPr>
                        <w:t xml:space="preserve">Do nedavno </w:t>
                      </w:r>
                      <w:r>
                        <w:rPr>
                          <w:rFonts w:cs="Arial"/>
                          <w:sz w:val="18"/>
                          <w:szCs w:val="18"/>
                        </w:rPr>
                        <w:t xml:space="preserve">su se svi elementi (i oni koji imaju po dvije oznake, i oni koji imaju samo jednu)  obavezno trebali zatvarati </w:t>
                      </w:r>
                      <w:r w:rsidRPr="001B1ED1">
                        <w:rPr>
                          <w:rFonts w:cs="Arial"/>
                          <w:sz w:val="18"/>
                          <w:szCs w:val="18"/>
                        </w:rPr>
                        <w:t>jer je preporuka bila pi</w:t>
                      </w:r>
                      <w:r>
                        <w:rPr>
                          <w:rFonts w:cs="Arial"/>
                          <w:sz w:val="18"/>
                          <w:szCs w:val="18"/>
                        </w:rPr>
                        <w:t>sati kôd prema XHTML standardu.N</w:t>
                      </w:r>
                      <w:r w:rsidRPr="001B1ED1">
                        <w:rPr>
                          <w:rFonts w:cs="Arial"/>
                          <w:sz w:val="18"/>
                          <w:szCs w:val="18"/>
                        </w:rPr>
                        <w:t>o</w:t>
                      </w:r>
                      <w:r>
                        <w:rPr>
                          <w:rFonts w:cs="Arial"/>
                          <w:sz w:val="18"/>
                          <w:szCs w:val="18"/>
                        </w:rPr>
                        <w:t>,</w:t>
                      </w:r>
                      <w:r w:rsidRPr="001B1ED1">
                        <w:rPr>
                          <w:rFonts w:cs="Arial"/>
                          <w:sz w:val="18"/>
                          <w:szCs w:val="18"/>
                        </w:rPr>
                        <w:t xml:space="preserve"> s dolaskom HTML5 standarda </w:t>
                      </w:r>
                      <w:r>
                        <w:rPr>
                          <w:rFonts w:cs="Arial"/>
                          <w:sz w:val="18"/>
                          <w:szCs w:val="18"/>
                        </w:rPr>
                        <w:t xml:space="preserve">elementi koji imaju samo jednu oznaku više se ne trebaju zatvarati </w:t>
                      </w:r>
                      <w:r w:rsidRPr="001B1ED1">
                        <w:rPr>
                          <w:rFonts w:cs="Arial"/>
                          <w:sz w:val="18"/>
                          <w:szCs w:val="18"/>
                        </w:rPr>
                        <w:t xml:space="preserve"> iako je </w:t>
                      </w:r>
                      <w:r>
                        <w:rPr>
                          <w:rFonts w:cs="Arial"/>
                          <w:sz w:val="18"/>
                          <w:szCs w:val="18"/>
                        </w:rPr>
                        <w:t xml:space="preserve">to </w:t>
                      </w:r>
                      <w:r w:rsidRPr="001B1ED1">
                        <w:rPr>
                          <w:rFonts w:cs="Arial"/>
                          <w:sz w:val="18"/>
                          <w:szCs w:val="18"/>
                        </w:rPr>
                        <w:t>i dalje moguće</w:t>
                      </w:r>
                      <w:r>
                        <w:rPr>
                          <w:rFonts w:cs="Arial"/>
                          <w:sz w:val="18"/>
                          <w:szCs w:val="18"/>
                        </w:rPr>
                        <w:t xml:space="preserve"> ako </w:t>
                      </w:r>
                      <w:r w:rsidRPr="00E44C05">
                        <w:rPr>
                          <w:rFonts w:cs="Arial"/>
                          <w:i/>
                          <w:sz w:val="18"/>
                          <w:szCs w:val="18"/>
                        </w:rPr>
                        <w:t>web</w:t>
                      </w:r>
                      <w:r>
                        <w:rPr>
                          <w:rFonts w:cs="Arial"/>
                          <w:sz w:val="18"/>
                          <w:szCs w:val="18"/>
                        </w:rPr>
                        <w:t xml:space="preserve"> treba proći strožu validaciju</w:t>
                      </w:r>
                      <w:r w:rsidRPr="001B1ED1">
                        <w:rPr>
                          <w:rFonts w:cs="Arial"/>
                          <w:sz w:val="18"/>
                          <w:szCs w:val="18"/>
                        </w:rPr>
                        <w:t xml:space="preserve">. Budući da je riječ o </w:t>
                      </w:r>
                      <w:r>
                        <w:rPr>
                          <w:rFonts w:cs="Arial"/>
                          <w:sz w:val="18"/>
                          <w:szCs w:val="18"/>
                        </w:rPr>
                        <w:t xml:space="preserve">samo </w:t>
                      </w:r>
                      <w:r w:rsidRPr="001B1ED1">
                        <w:rPr>
                          <w:rFonts w:cs="Arial"/>
                          <w:sz w:val="18"/>
                          <w:szCs w:val="18"/>
                        </w:rPr>
                        <w:t>jednoj oznaci koja čini ci</w:t>
                      </w:r>
                      <w:r>
                        <w:rPr>
                          <w:rFonts w:cs="Arial"/>
                          <w:sz w:val="18"/>
                          <w:szCs w:val="18"/>
                        </w:rPr>
                        <w:t xml:space="preserve">jeli HTML-element, kosa crta stavlja se </w:t>
                      </w:r>
                      <w:r w:rsidRPr="001B1ED1">
                        <w:rPr>
                          <w:rFonts w:cs="Arial"/>
                          <w:sz w:val="18"/>
                          <w:szCs w:val="18"/>
                        </w:rPr>
                        <w:t>iza id</w:t>
                      </w:r>
                      <w:r>
                        <w:rPr>
                          <w:rFonts w:cs="Arial"/>
                          <w:sz w:val="18"/>
                          <w:szCs w:val="18"/>
                        </w:rPr>
                        <w:t xml:space="preserve">entifikatora, a ne ispred pa se u tom slučaju piše </w:t>
                      </w:r>
                      <w:r>
                        <w:rPr>
                          <w:rFonts w:cs="Arial"/>
                          <w:sz w:val="18"/>
                          <w:szCs w:val="18"/>
                        </w:rPr>
                        <w:br/>
                      </w:r>
                      <w:r w:rsidRPr="00EF269F">
                        <w:rPr>
                          <w:rFonts w:ascii="Courier New" w:hAnsi="Courier New" w:cs="Courier New"/>
                          <w:sz w:val="18"/>
                          <w:szCs w:val="18"/>
                        </w:rPr>
                        <w:t>&lt;hr /&gt;</w:t>
                      </w:r>
                      <w:r w:rsidRPr="001B1ED1">
                        <w:rPr>
                          <w:rFonts w:cs="Arial"/>
                          <w:sz w:val="18"/>
                          <w:szCs w:val="18"/>
                        </w:rPr>
                        <w:t xml:space="preserve"> i  </w:t>
                      </w:r>
                      <w:r w:rsidRPr="00EF269F">
                        <w:rPr>
                          <w:rFonts w:ascii="Courier New" w:hAnsi="Courier New" w:cs="Courier New"/>
                          <w:sz w:val="18"/>
                          <w:szCs w:val="18"/>
                        </w:rPr>
                        <w:t>&lt;br /&gt;</w:t>
                      </w:r>
                      <w:r w:rsidRPr="001B1ED1">
                        <w:rPr>
                          <w:rFonts w:cs="Arial"/>
                          <w:sz w:val="18"/>
                          <w:szCs w:val="18"/>
                        </w:rPr>
                        <w:t>.</w:t>
                      </w:r>
                    </w:p>
                  </w:txbxContent>
                </v:textbox>
              </v:rect>
            </w:pict>
          </mc:Fallback>
        </mc:AlternateContent>
      </w:r>
      <w:r w:rsidRPr="00B76B3F">
        <w:rPr>
          <w:noProof/>
          <w:lang w:val="en-US"/>
        </w:rPr>
        <w:drawing>
          <wp:inline distT="0" distB="0" distL="0" distR="0">
            <wp:extent cx="2266950" cy="1857375"/>
            <wp:effectExtent l="0" t="0" r="0" b="0"/>
            <wp:docPr id="9" name="Picture 5" descr="zavrs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vrsn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66950" cy="1857375"/>
                    </a:xfrm>
                    <a:prstGeom prst="rect">
                      <a:avLst/>
                    </a:prstGeom>
                    <a:noFill/>
                    <a:ln>
                      <a:noFill/>
                    </a:ln>
                  </pic:spPr>
                </pic:pic>
              </a:graphicData>
            </a:graphic>
          </wp:inline>
        </w:drawing>
      </w:r>
    </w:p>
    <w:p w:rsidR="002E6F8A" w:rsidRPr="00B76B3F" w:rsidRDefault="002E6F8A" w:rsidP="0028122D">
      <w:pPr>
        <w:pStyle w:val="TSnormal"/>
        <w:rPr>
          <w:lang w:val="hr-HR"/>
        </w:rPr>
      </w:pPr>
      <w:r w:rsidRPr="00B76B3F">
        <w:rPr>
          <w:lang w:val="hr-HR"/>
        </w:rPr>
        <w:t>Na primjeru HTML</w:t>
      </w:r>
      <w:r w:rsidR="00DF1E28" w:rsidRPr="00B76B3F">
        <w:rPr>
          <w:lang w:val="hr-HR"/>
        </w:rPr>
        <w:t>-</w:t>
      </w:r>
      <w:r w:rsidRPr="00B76B3F">
        <w:rPr>
          <w:lang w:val="hr-HR"/>
        </w:rPr>
        <w:t>kôda koji se sastoji samo od jednog odlomka teksta može se vidjeti kako izgleda ispravno napisan odlomak teksta u HTML-u.</w:t>
      </w:r>
    </w:p>
    <w:p w:rsidR="002A27EA" w:rsidRPr="00B76B3F" w:rsidRDefault="002A27EA" w:rsidP="00144311">
      <w:pPr>
        <w:pStyle w:val="TSnormal"/>
        <w:rPr>
          <w:lang w:val="hr-HR"/>
        </w:rPr>
      </w:pPr>
      <w:r w:rsidRPr="00B76B3F">
        <w:rPr>
          <w:lang w:val="hr-HR"/>
        </w:rPr>
        <w:t>Primjer:</w:t>
      </w:r>
    </w:p>
    <w:p w:rsidR="002E6F8A" w:rsidRPr="00B76B3F" w:rsidRDefault="002E6F8A" w:rsidP="002E6F8A">
      <w:pPr>
        <w:spacing w:before="0"/>
        <w:rPr>
          <w:rFonts w:ascii="Courier New" w:hAnsi="Courier New" w:cs="Courier New"/>
          <w:color w:val="A50021"/>
        </w:rPr>
      </w:pPr>
      <w:r w:rsidRPr="00B76B3F">
        <w:rPr>
          <w:rFonts w:ascii="Courier New" w:hAnsi="Courier New" w:cs="Courier New"/>
          <w:color w:val="A50021"/>
        </w:rPr>
        <w:t>&lt;p&gt;</w:t>
      </w:r>
    </w:p>
    <w:p w:rsidR="002E6F8A" w:rsidRPr="00B76B3F" w:rsidRDefault="002E6F8A" w:rsidP="002E6F8A">
      <w:pPr>
        <w:spacing w:before="0"/>
        <w:rPr>
          <w:rFonts w:ascii="Courier New" w:hAnsi="Courier New" w:cs="Courier New"/>
        </w:rPr>
      </w:pPr>
      <w:r w:rsidRPr="00B76B3F">
        <w:rPr>
          <w:rFonts w:ascii="Courier New" w:hAnsi="Courier New" w:cs="Courier New"/>
        </w:rPr>
        <w:t>Sveučilišni računski centar više od četrdeset godina održava stručne tečajeve iz područja informacijskih i komunikacijskih tehnologija (ICT).</w:t>
      </w:r>
    </w:p>
    <w:p w:rsidR="002E6F8A" w:rsidRPr="00B76B3F" w:rsidRDefault="002E6F8A" w:rsidP="002E6F8A">
      <w:pPr>
        <w:spacing w:before="0"/>
        <w:rPr>
          <w:rFonts w:ascii="Courier New" w:hAnsi="Courier New" w:cs="Courier New"/>
          <w:color w:val="A50021"/>
        </w:rPr>
      </w:pPr>
      <w:r w:rsidRPr="00B76B3F">
        <w:rPr>
          <w:rFonts w:ascii="Courier New" w:hAnsi="Courier New" w:cs="Courier New"/>
          <w:color w:val="A50021"/>
        </w:rPr>
        <w:t>&lt;/p&gt;</w:t>
      </w:r>
    </w:p>
    <w:p w:rsidR="002E6F8A" w:rsidRPr="00B76B3F" w:rsidRDefault="002E6F8A" w:rsidP="0028122D">
      <w:pPr>
        <w:pStyle w:val="TSnormal"/>
        <w:rPr>
          <w:lang w:val="hr-HR"/>
        </w:rPr>
      </w:pPr>
      <w:r w:rsidRPr="00B76B3F">
        <w:rPr>
          <w:lang w:val="hr-HR"/>
        </w:rPr>
        <w:t>Kako bi kôd bio čitljiviji, može ga se pisati na način da svaki HTML</w:t>
      </w:r>
      <w:r w:rsidR="00311B88" w:rsidRPr="00B76B3F">
        <w:rPr>
          <w:lang w:val="hr-HR"/>
        </w:rPr>
        <w:t>-</w:t>
      </w:r>
      <w:r w:rsidRPr="00B76B3F">
        <w:rPr>
          <w:lang w:val="hr-HR"/>
        </w:rPr>
        <w:t xml:space="preserve"> element bude u svom redu.</w:t>
      </w:r>
    </w:p>
    <w:p w:rsidR="001B1ED1" w:rsidRPr="00B76B3F" w:rsidRDefault="00D96037" w:rsidP="0028122D">
      <w:pPr>
        <w:pStyle w:val="TSnormal"/>
        <w:rPr>
          <w:lang w:val="hr-HR"/>
        </w:rPr>
      </w:pPr>
      <w:r w:rsidRPr="00B76B3F">
        <w:rPr>
          <w:lang w:val="hr-HR"/>
        </w:rPr>
        <w:t xml:space="preserve">Postoje elementi poput naslova </w:t>
      </w:r>
      <w:r w:rsidRPr="00B76B3F">
        <w:rPr>
          <w:rFonts w:ascii="Courier New" w:hAnsi="Courier New" w:cs="Courier New"/>
          <w:bCs/>
          <w:lang w:val="hr-HR"/>
        </w:rPr>
        <w:t>&lt;h1&gt;</w:t>
      </w:r>
      <w:r w:rsidRPr="00B76B3F">
        <w:rPr>
          <w:lang w:val="hr-HR"/>
        </w:rPr>
        <w:t xml:space="preserve"> ili odlomka </w:t>
      </w:r>
      <w:r w:rsidRPr="00B76B3F">
        <w:rPr>
          <w:rFonts w:ascii="Courier New" w:hAnsi="Courier New" w:cs="Courier New"/>
          <w:bCs/>
          <w:lang w:val="hr-HR"/>
        </w:rPr>
        <w:t>&lt;p&gt;</w:t>
      </w:r>
      <w:r w:rsidRPr="00B76B3F">
        <w:rPr>
          <w:lang w:val="hr-HR"/>
        </w:rPr>
        <w:t xml:space="preserve">, koji u sebi </w:t>
      </w:r>
      <w:r w:rsidR="00EF269F" w:rsidRPr="00B76B3F">
        <w:rPr>
          <w:lang w:val="hr-HR"/>
        </w:rPr>
        <w:t xml:space="preserve">mogu imati </w:t>
      </w:r>
      <w:r w:rsidRPr="00B76B3F">
        <w:rPr>
          <w:lang w:val="hr-HR"/>
        </w:rPr>
        <w:t>sadržaj, a</w:t>
      </w:r>
      <w:r w:rsidR="001B1ED1" w:rsidRPr="00B76B3F">
        <w:rPr>
          <w:lang w:val="hr-HR"/>
        </w:rPr>
        <w:t>li</w:t>
      </w:r>
      <w:r w:rsidRPr="00B76B3F">
        <w:rPr>
          <w:lang w:val="hr-HR"/>
        </w:rPr>
        <w:t xml:space="preserve"> postoje i elementi koji nemaju nikakav sadržaj</w:t>
      </w:r>
      <w:r w:rsidR="00E44C05" w:rsidRPr="00B76B3F">
        <w:rPr>
          <w:lang w:val="hr-HR"/>
        </w:rPr>
        <w:t>,</w:t>
      </w:r>
      <w:r w:rsidRPr="00B76B3F">
        <w:rPr>
          <w:lang w:val="hr-HR"/>
        </w:rPr>
        <w:t xml:space="preserve"> poput horizontalne linije koja se proteže preko cijele stranice i </w:t>
      </w:r>
      <w:r w:rsidR="001B1ED1" w:rsidRPr="00B76B3F">
        <w:rPr>
          <w:lang w:val="hr-HR"/>
        </w:rPr>
        <w:t>predstavlja tematski prijelom između odlomaka</w:t>
      </w:r>
      <w:r w:rsidR="00EF269F" w:rsidRPr="00B76B3F">
        <w:rPr>
          <w:lang w:val="hr-HR"/>
        </w:rPr>
        <w:t xml:space="preserve"> ili oznake za prelazak u novi red</w:t>
      </w:r>
      <w:r w:rsidR="001B1ED1" w:rsidRPr="00B76B3F">
        <w:rPr>
          <w:lang w:val="hr-HR"/>
        </w:rPr>
        <w:t>.</w:t>
      </w:r>
    </w:p>
    <w:p w:rsidR="001B1ED1" w:rsidRPr="00B76B3F" w:rsidRDefault="00D96037" w:rsidP="0028122D">
      <w:pPr>
        <w:pStyle w:val="TSnormal"/>
        <w:rPr>
          <w:lang w:val="hr-HR"/>
        </w:rPr>
      </w:pPr>
      <w:r w:rsidRPr="00B76B3F">
        <w:rPr>
          <w:lang w:val="hr-HR"/>
        </w:rPr>
        <w:lastRenderedPageBreak/>
        <w:t xml:space="preserve">Na prethodnom primjeru može se vidjeti da se element za </w:t>
      </w:r>
      <w:r w:rsidR="001B1ED1" w:rsidRPr="00B76B3F">
        <w:rPr>
          <w:lang w:val="hr-HR"/>
        </w:rPr>
        <w:t xml:space="preserve">odlomak </w:t>
      </w:r>
      <w:r w:rsidRPr="00B76B3F">
        <w:rPr>
          <w:lang w:val="hr-HR"/>
        </w:rPr>
        <w:t xml:space="preserve">otvara na način </w:t>
      </w:r>
      <w:r w:rsidR="001B1ED1" w:rsidRPr="00B76B3F">
        <w:rPr>
          <w:lang w:val="hr-HR"/>
        </w:rPr>
        <w:t xml:space="preserve">da se ispred sadržaja napiše </w:t>
      </w:r>
      <w:r w:rsidR="001B1ED1" w:rsidRPr="00B76B3F">
        <w:rPr>
          <w:rFonts w:ascii="Courier New" w:hAnsi="Courier New" w:cs="Courier New"/>
          <w:lang w:val="hr-HR"/>
        </w:rPr>
        <w:t>&lt;p</w:t>
      </w:r>
      <w:r w:rsidRPr="00B76B3F">
        <w:rPr>
          <w:rFonts w:ascii="Courier New" w:hAnsi="Courier New" w:cs="Courier New"/>
          <w:lang w:val="hr-HR"/>
        </w:rPr>
        <w:t>&gt;</w:t>
      </w:r>
      <w:r w:rsidR="00E44C05" w:rsidRPr="00B76B3F">
        <w:rPr>
          <w:lang w:val="hr-HR"/>
        </w:rPr>
        <w:t>,</w:t>
      </w:r>
      <w:r w:rsidRPr="00B76B3F">
        <w:rPr>
          <w:lang w:val="hr-HR"/>
        </w:rPr>
        <w:t xml:space="preserve"> zatim slijedi tekst nakon čega se element naslova zatvara s </w:t>
      </w:r>
      <w:r w:rsidRPr="00B76B3F">
        <w:rPr>
          <w:rFonts w:ascii="Courier New" w:hAnsi="Courier New" w:cs="Courier New"/>
          <w:lang w:val="hr-HR"/>
        </w:rPr>
        <w:t>&lt;/</w:t>
      </w:r>
      <w:r w:rsidR="001B1ED1" w:rsidRPr="00B76B3F">
        <w:rPr>
          <w:rFonts w:ascii="Courier New" w:hAnsi="Courier New" w:cs="Courier New"/>
          <w:lang w:val="hr-HR"/>
        </w:rPr>
        <w:t>p</w:t>
      </w:r>
      <w:r w:rsidRPr="00B76B3F">
        <w:rPr>
          <w:rFonts w:ascii="Courier New" w:hAnsi="Courier New" w:cs="Courier New"/>
          <w:lang w:val="hr-HR"/>
        </w:rPr>
        <w:t>&gt;</w:t>
      </w:r>
      <w:r w:rsidRPr="00B76B3F">
        <w:rPr>
          <w:lang w:val="hr-HR"/>
        </w:rPr>
        <w:t xml:space="preserve">. </w:t>
      </w:r>
    </w:p>
    <w:p w:rsidR="00895A5F" w:rsidRPr="00B76B3F" w:rsidRDefault="001B1ED1" w:rsidP="0028122D">
      <w:pPr>
        <w:pStyle w:val="TSnormal"/>
        <w:rPr>
          <w:lang w:val="hr-HR"/>
        </w:rPr>
      </w:pPr>
      <w:r w:rsidRPr="00B76B3F">
        <w:rPr>
          <w:lang w:val="hr-HR"/>
        </w:rPr>
        <w:t>HTML</w:t>
      </w:r>
      <w:r w:rsidR="00104B33" w:rsidRPr="00B76B3F">
        <w:rPr>
          <w:lang w:val="hr-HR"/>
        </w:rPr>
        <w:t>-</w:t>
      </w:r>
      <w:r w:rsidRPr="00B76B3F">
        <w:rPr>
          <w:lang w:val="hr-HR"/>
        </w:rPr>
        <w:t>e</w:t>
      </w:r>
      <w:r w:rsidR="00D96037" w:rsidRPr="00B76B3F">
        <w:rPr>
          <w:lang w:val="hr-HR"/>
        </w:rPr>
        <w:t>lement</w:t>
      </w:r>
      <w:r w:rsidR="00EF269F" w:rsidRPr="00B76B3F">
        <w:rPr>
          <w:lang w:val="hr-HR"/>
        </w:rPr>
        <w:t>i koji nemaju sadržaj imaju samo jednu HTML</w:t>
      </w:r>
      <w:r w:rsidR="005E620D" w:rsidRPr="00B76B3F">
        <w:rPr>
          <w:lang w:val="hr-HR"/>
        </w:rPr>
        <w:t>-</w:t>
      </w:r>
      <w:r w:rsidR="00EF269F" w:rsidRPr="00B76B3F">
        <w:rPr>
          <w:lang w:val="hr-HR"/>
        </w:rPr>
        <w:t>oznaku. Tako HTML</w:t>
      </w:r>
      <w:r w:rsidR="00104B33" w:rsidRPr="00B76B3F">
        <w:rPr>
          <w:lang w:val="hr-HR"/>
        </w:rPr>
        <w:t>-</w:t>
      </w:r>
      <w:r w:rsidR="00EF269F" w:rsidRPr="00B76B3F">
        <w:rPr>
          <w:lang w:val="hr-HR"/>
        </w:rPr>
        <w:t>element</w:t>
      </w:r>
      <w:r w:rsidR="00E44C05" w:rsidRPr="00B76B3F">
        <w:rPr>
          <w:lang w:val="hr-HR"/>
        </w:rPr>
        <w:t xml:space="preserve"> </w:t>
      </w:r>
      <w:r w:rsidRPr="00B76B3F">
        <w:rPr>
          <w:lang w:val="hr-HR"/>
        </w:rPr>
        <w:t>za vodoravnu crtu</w:t>
      </w:r>
      <w:r w:rsidR="00EF269F" w:rsidRPr="00B76B3F">
        <w:rPr>
          <w:lang w:val="hr-HR"/>
        </w:rPr>
        <w:t>,</w:t>
      </w:r>
      <w:r w:rsidR="00E44C05" w:rsidRPr="00B76B3F">
        <w:rPr>
          <w:lang w:val="hr-HR"/>
        </w:rPr>
        <w:t xml:space="preserve"> s obzirom na to da</w:t>
      </w:r>
      <w:r w:rsidR="00D96037" w:rsidRPr="00B76B3F">
        <w:rPr>
          <w:lang w:val="hr-HR"/>
        </w:rPr>
        <w:t xml:space="preserve"> nema sadržaja</w:t>
      </w:r>
      <w:r w:rsidR="00EF269F" w:rsidRPr="00B76B3F">
        <w:rPr>
          <w:lang w:val="hr-HR"/>
        </w:rPr>
        <w:t xml:space="preserve"> ima samo jednu oznaku </w:t>
      </w:r>
      <w:r w:rsidR="00D96037" w:rsidRPr="00B76B3F">
        <w:rPr>
          <w:rFonts w:ascii="Courier New" w:hAnsi="Courier New" w:cs="Courier New"/>
          <w:bCs/>
          <w:lang w:val="hr-HR"/>
        </w:rPr>
        <w:t>&lt;hr&gt;</w:t>
      </w:r>
      <w:r w:rsidR="00E44C05" w:rsidRPr="00B76B3F">
        <w:rPr>
          <w:lang w:val="hr-HR"/>
        </w:rPr>
        <w:t xml:space="preserve">, </w:t>
      </w:r>
      <w:r w:rsidR="00EF269F" w:rsidRPr="00B76B3F">
        <w:rPr>
          <w:lang w:val="hr-HR"/>
        </w:rPr>
        <w:t>dok HTML</w:t>
      </w:r>
      <w:r w:rsidR="00104B33" w:rsidRPr="00B76B3F">
        <w:rPr>
          <w:lang w:val="hr-HR"/>
        </w:rPr>
        <w:t>-</w:t>
      </w:r>
      <w:r w:rsidR="00EF269F" w:rsidRPr="00B76B3F">
        <w:rPr>
          <w:lang w:val="hr-HR"/>
        </w:rPr>
        <w:t>element za prelazak u novi red ima samo oznaku</w:t>
      </w:r>
      <w:r w:rsidR="00E44C05" w:rsidRPr="00B76B3F">
        <w:rPr>
          <w:lang w:val="hr-HR"/>
        </w:rPr>
        <w:t xml:space="preserve"> </w:t>
      </w:r>
      <w:r w:rsidRPr="00B76B3F">
        <w:rPr>
          <w:rFonts w:ascii="Courier New" w:hAnsi="Courier New" w:cs="Courier New"/>
          <w:bCs/>
          <w:lang w:val="hr-HR"/>
        </w:rPr>
        <w:t>&lt;br&gt;</w:t>
      </w:r>
      <w:r w:rsidR="00D96037" w:rsidRPr="00B76B3F">
        <w:rPr>
          <w:lang w:val="hr-HR"/>
        </w:rPr>
        <w:t xml:space="preserve">. </w:t>
      </w:r>
    </w:p>
    <w:p w:rsidR="00144311" w:rsidRPr="00B76B3F" w:rsidRDefault="00144311" w:rsidP="0009096D"/>
    <w:p w:rsidR="00E424B0" w:rsidRPr="00B76B3F" w:rsidRDefault="004D12C7" w:rsidP="009930EC">
      <w:pPr>
        <w:pStyle w:val="Heading2"/>
      </w:pPr>
      <w:bookmarkStart w:id="63" w:name="_Toc78293332"/>
      <w:bookmarkEnd w:id="61"/>
      <w:bookmarkEnd w:id="62"/>
      <w:r w:rsidRPr="00B76B3F">
        <w:t>HTML atributi</w:t>
      </w:r>
      <w:bookmarkEnd w:id="63"/>
    </w:p>
    <w:p w:rsidR="00EF269F" w:rsidRPr="00B76B3F" w:rsidRDefault="00EF269F" w:rsidP="0028122D">
      <w:pPr>
        <w:pStyle w:val="TSnormal"/>
        <w:rPr>
          <w:lang w:val="hr-HR"/>
        </w:rPr>
      </w:pPr>
      <w:r w:rsidRPr="00B76B3F">
        <w:rPr>
          <w:lang w:val="hr-HR"/>
        </w:rPr>
        <w:t>Neki HTML</w:t>
      </w:r>
      <w:r w:rsidR="00104B33" w:rsidRPr="00B76B3F">
        <w:rPr>
          <w:lang w:val="hr-HR"/>
        </w:rPr>
        <w:t>-</w:t>
      </w:r>
      <w:r w:rsidRPr="00B76B3F">
        <w:rPr>
          <w:lang w:val="hr-HR"/>
        </w:rPr>
        <w:t xml:space="preserve">elementi mogu imati dodatna svojstva unutar </w:t>
      </w:r>
      <w:r w:rsidR="00E4237D" w:rsidRPr="00B76B3F">
        <w:rPr>
          <w:lang w:val="hr-HR"/>
        </w:rPr>
        <w:t>početne HTML</w:t>
      </w:r>
      <w:r w:rsidR="00DF1E28" w:rsidRPr="00B76B3F">
        <w:rPr>
          <w:lang w:val="hr-HR"/>
        </w:rPr>
        <w:t>-</w:t>
      </w:r>
      <w:r w:rsidRPr="00B76B3F">
        <w:rPr>
          <w:lang w:val="hr-HR"/>
        </w:rPr>
        <w:t xml:space="preserve">oznake koja daju više informacija o samom sadržaju elementa. Uglavnom se sastoje od </w:t>
      </w:r>
      <w:r w:rsidR="00CC7C19" w:rsidRPr="00B76B3F">
        <w:rPr>
          <w:lang w:val="hr-HR"/>
        </w:rPr>
        <w:t>dva dijela:</w:t>
      </w:r>
      <w:r w:rsidRPr="00B76B3F">
        <w:rPr>
          <w:lang w:val="hr-HR"/>
        </w:rPr>
        <w:t xml:space="preserve"> imena i vrijednosti, odvojenih znakom jednakosti.</w:t>
      </w:r>
      <w:r w:rsidR="00344646" w:rsidRPr="00B76B3F">
        <w:rPr>
          <w:lang w:val="hr-HR"/>
        </w:rPr>
        <w:t xml:space="preserve"> Ta se svojstva nazivaju </w:t>
      </w:r>
      <w:r w:rsidR="00344646" w:rsidRPr="00B76B3F">
        <w:rPr>
          <w:b/>
          <w:lang w:val="hr-HR"/>
        </w:rPr>
        <w:t>HTML</w:t>
      </w:r>
      <w:r w:rsidR="005E620D" w:rsidRPr="00B76B3F">
        <w:rPr>
          <w:lang w:val="hr-HR"/>
        </w:rPr>
        <w:t>-</w:t>
      </w:r>
      <w:r w:rsidR="00344646" w:rsidRPr="00B76B3F">
        <w:rPr>
          <w:b/>
          <w:lang w:val="hr-HR"/>
        </w:rPr>
        <w:t>atributima</w:t>
      </w:r>
      <w:r w:rsidR="00344646" w:rsidRPr="00B76B3F">
        <w:rPr>
          <w:lang w:val="hr-HR"/>
        </w:rPr>
        <w:t>.</w:t>
      </w:r>
      <w:r w:rsidR="00CE0BA2" w:rsidRPr="00B76B3F">
        <w:rPr>
          <w:lang w:val="hr-HR"/>
        </w:rPr>
        <w:t xml:space="preserve"> Jedan HTML</w:t>
      </w:r>
      <w:r w:rsidR="00104B33" w:rsidRPr="00B76B3F">
        <w:rPr>
          <w:lang w:val="hr-HR"/>
        </w:rPr>
        <w:t>-</w:t>
      </w:r>
      <w:r w:rsidR="00CE0BA2" w:rsidRPr="00B76B3F">
        <w:rPr>
          <w:lang w:val="hr-HR"/>
        </w:rPr>
        <w:t>element može imati i više atributa.</w:t>
      </w:r>
    </w:p>
    <w:p w:rsidR="00EF269F" w:rsidRPr="00B76B3F" w:rsidRDefault="00EF269F" w:rsidP="0028122D">
      <w:pPr>
        <w:pStyle w:val="TSnormal"/>
        <w:rPr>
          <w:lang w:val="hr-HR"/>
        </w:rPr>
      </w:pPr>
      <w:r w:rsidRPr="00B76B3F">
        <w:rPr>
          <w:lang w:val="hr-HR"/>
        </w:rPr>
        <w:t xml:space="preserve">Ime atributa </w:t>
      </w:r>
      <w:r w:rsidR="00CE0BA2" w:rsidRPr="00B76B3F">
        <w:rPr>
          <w:lang w:val="hr-HR"/>
        </w:rPr>
        <w:t>podatak</w:t>
      </w:r>
      <w:r w:rsidR="00E44C05" w:rsidRPr="00B76B3F">
        <w:rPr>
          <w:lang w:val="hr-HR"/>
        </w:rPr>
        <w:t xml:space="preserve"> </w:t>
      </w:r>
      <w:r w:rsidR="00CE0BA2" w:rsidRPr="00B76B3F">
        <w:rPr>
          <w:lang w:val="hr-HR"/>
        </w:rPr>
        <w:t xml:space="preserve">je </w:t>
      </w:r>
      <w:r w:rsidR="00E44C05" w:rsidRPr="00B76B3F">
        <w:rPr>
          <w:lang w:val="hr-HR"/>
        </w:rPr>
        <w:t xml:space="preserve">koji govori </w:t>
      </w:r>
      <w:r w:rsidRPr="00B76B3F">
        <w:rPr>
          <w:lang w:val="hr-HR"/>
        </w:rPr>
        <w:t>o kojoj vrsti informacije je riječ u atributu</w:t>
      </w:r>
      <w:r w:rsidR="00CE0BA2" w:rsidRPr="00B76B3F">
        <w:rPr>
          <w:lang w:val="hr-HR"/>
        </w:rPr>
        <w:t>, dok je vrijednost informacija ili svojstvo atributa.</w:t>
      </w:r>
      <w:r w:rsidR="008938EA" w:rsidRPr="00B76B3F">
        <w:rPr>
          <w:lang w:val="hr-HR"/>
        </w:rPr>
        <w:t xml:space="preserve"> Ime atributa trebalo bi se pisati malim slovima, a vrijednost atributa uvijek se mora nalaziti u dvostrukim </w:t>
      </w:r>
      <w:r w:rsidR="00587C36" w:rsidRPr="00B76B3F">
        <w:rPr>
          <w:lang w:val="hr-HR"/>
        </w:rPr>
        <w:t>navodnicima</w:t>
      </w:r>
      <w:r w:rsidR="008938EA" w:rsidRPr="00B76B3F">
        <w:rPr>
          <w:lang w:val="hr-HR"/>
        </w:rPr>
        <w:t>.</w:t>
      </w:r>
    </w:p>
    <w:p w:rsidR="006A1E2D" w:rsidRPr="00B76B3F" w:rsidRDefault="008938EA" w:rsidP="0028122D">
      <w:pPr>
        <w:pStyle w:val="TSnormal"/>
        <w:rPr>
          <w:lang w:val="hr-HR"/>
        </w:rPr>
      </w:pPr>
      <w:r w:rsidRPr="00B76B3F">
        <w:rPr>
          <w:lang w:val="hr-HR"/>
        </w:rPr>
        <w:t>Većina atributa koristi se s točno određenim HTML</w:t>
      </w:r>
      <w:r w:rsidR="005E620D" w:rsidRPr="00B76B3F">
        <w:rPr>
          <w:lang w:val="hr-HR"/>
        </w:rPr>
        <w:t>-</w:t>
      </w:r>
      <w:r w:rsidRPr="00B76B3F">
        <w:rPr>
          <w:lang w:val="hr-HR"/>
        </w:rPr>
        <w:t>elementom te nije obavezna. Ipak, postoje HTML</w:t>
      </w:r>
      <w:r w:rsidR="005E620D" w:rsidRPr="00B76B3F">
        <w:rPr>
          <w:lang w:val="hr-HR"/>
        </w:rPr>
        <w:t>-</w:t>
      </w:r>
      <w:r w:rsidRPr="00B76B3F">
        <w:rPr>
          <w:lang w:val="hr-HR"/>
        </w:rPr>
        <w:t xml:space="preserve">elementi koji moraju imati i atribut, jer u suprotnom nije moguća pravilna interpretacija elementa. Primjer neizostavnog atributa je </w:t>
      </w:r>
      <w:r w:rsidRPr="00B76B3F">
        <w:rPr>
          <w:rFonts w:ascii="Courier New" w:hAnsi="Courier New" w:cs="Courier New"/>
          <w:lang w:val="hr-HR"/>
        </w:rPr>
        <w:t>src</w:t>
      </w:r>
      <w:r w:rsidR="00E44C05" w:rsidRPr="00B76B3F">
        <w:rPr>
          <w:rFonts w:ascii="Courier New" w:hAnsi="Courier New" w:cs="Courier New"/>
          <w:lang w:val="hr-HR"/>
        </w:rPr>
        <w:t xml:space="preserve"> </w:t>
      </w:r>
      <w:r w:rsidR="006A1E2D" w:rsidRPr="00B76B3F">
        <w:rPr>
          <w:lang w:val="hr-HR"/>
        </w:rPr>
        <w:t>(</w:t>
      </w:r>
      <w:r w:rsidR="006A1E2D" w:rsidRPr="00B76B3F">
        <w:rPr>
          <w:i/>
          <w:lang w:val="hr-HR"/>
        </w:rPr>
        <w:t>source</w:t>
      </w:r>
      <w:r w:rsidR="006A1E2D" w:rsidRPr="00B76B3F">
        <w:rPr>
          <w:lang w:val="hr-HR"/>
        </w:rPr>
        <w:t>, koristi se za označavanje putanje do slike).</w:t>
      </w:r>
    </w:p>
    <w:p w:rsidR="00CE0BA2" w:rsidRPr="00B76B3F" w:rsidRDefault="00CE0BA2" w:rsidP="0028122D">
      <w:pPr>
        <w:pStyle w:val="TSnormal"/>
        <w:rPr>
          <w:rStyle w:val="Style10pt"/>
          <w:lang w:val="hr-HR"/>
        </w:rPr>
      </w:pPr>
      <w:r w:rsidRPr="00B76B3F">
        <w:rPr>
          <w:rStyle w:val="Style10pt"/>
          <w:lang w:val="hr-HR"/>
        </w:rPr>
        <w:t>HTML</w:t>
      </w:r>
      <w:r w:rsidR="005E620D" w:rsidRPr="00B76B3F">
        <w:rPr>
          <w:rStyle w:val="Style10pt"/>
          <w:lang w:val="hr-HR"/>
        </w:rPr>
        <w:t>-</w:t>
      </w:r>
      <w:r w:rsidRPr="00B76B3F">
        <w:rPr>
          <w:rStyle w:val="Style10pt"/>
          <w:lang w:val="hr-HR"/>
        </w:rPr>
        <w:t>element sa skupom atributa može se vidjeti na primjeru elementa za umetanje slike</w:t>
      </w:r>
      <w:r w:rsidR="00E44C05" w:rsidRPr="00B76B3F">
        <w:rPr>
          <w:rStyle w:val="Style10pt"/>
          <w:lang w:val="hr-HR"/>
        </w:rPr>
        <w:t xml:space="preserve"> </w:t>
      </w:r>
      <w:r w:rsidR="006A1E2D" w:rsidRPr="00B76B3F">
        <w:rPr>
          <w:rStyle w:val="Style10pt"/>
          <w:rFonts w:ascii="Courier New" w:hAnsi="Courier New" w:cs="Courier New"/>
          <w:lang w:val="hr-HR"/>
        </w:rPr>
        <w:t>&lt;img&gt;</w:t>
      </w:r>
      <w:r w:rsidRPr="00B76B3F">
        <w:rPr>
          <w:rStyle w:val="Style10pt"/>
          <w:lang w:val="hr-HR"/>
        </w:rPr>
        <w:t>.</w:t>
      </w:r>
      <w:r w:rsidR="008D51C5" w:rsidRPr="00B76B3F">
        <w:rPr>
          <w:rStyle w:val="Style10pt"/>
          <w:lang w:val="hr-HR"/>
        </w:rPr>
        <w:t xml:space="preserve"> U ovome primjeru oznaka ima tri atributa.</w:t>
      </w:r>
    </w:p>
    <w:p w:rsidR="00CE0BA2" w:rsidRPr="00B76B3F" w:rsidRDefault="00CE0BA2" w:rsidP="0028122D">
      <w:pPr>
        <w:pStyle w:val="TSnormal"/>
        <w:rPr>
          <w:lang w:val="hr-HR"/>
        </w:rPr>
      </w:pPr>
      <w:r w:rsidRPr="00B76B3F">
        <w:rPr>
          <w:lang w:val="hr-HR"/>
        </w:rPr>
        <w:t>Primjer</w:t>
      </w:r>
      <w:r w:rsidR="00E44C05" w:rsidRPr="00B76B3F">
        <w:rPr>
          <w:lang w:val="hr-HR"/>
        </w:rPr>
        <w:t>:</w:t>
      </w:r>
    </w:p>
    <w:p w:rsidR="00E4237D" w:rsidRPr="00B76B3F" w:rsidRDefault="00CE0BA2" w:rsidP="00CE0BA2">
      <w:pPr>
        <w:rPr>
          <w:rStyle w:val="HTMLCode"/>
          <w:sz w:val="22"/>
          <w:szCs w:val="22"/>
        </w:rPr>
      </w:pPr>
      <w:r w:rsidRPr="00B76B3F">
        <w:rPr>
          <w:rStyle w:val="HTMLCode"/>
          <w:sz w:val="22"/>
          <w:szCs w:val="22"/>
        </w:rPr>
        <w:t>&lt;img src=</w:t>
      </w:r>
      <w:r w:rsidR="001E2A4A" w:rsidRPr="00B76B3F">
        <w:rPr>
          <w:rStyle w:val="HTMLCode"/>
          <w:sz w:val="22"/>
          <w:szCs w:val="22"/>
        </w:rPr>
        <w:t>"</w:t>
      </w:r>
      <w:r w:rsidR="00CC7C19" w:rsidRPr="00B76B3F">
        <w:rPr>
          <w:rStyle w:val="HTMLCode"/>
          <w:sz w:val="22"/>
          <w:szCs w:val="22"/>
        </w:rPr>
        <w:t>Slike</w:t>
      </w:r>
      <w:r w:rsidRPr="00B76B3F">
        <w:rPr>
          <w:rStyle w:val="HTMLCode"/>
          <w:sz w:val="22"/>
          <w:szCs w:val="22"/>
        </w:rPr>
        <w:t>/</w:t>
      </w:r>
      <w:r w:rsidR="00CC7C19" w:rsidRPr="00B76B3F">
        <w:rPr>
          <w:rStyle w:val="HTMLCode"/>
          <w:sz w:val="22"/>
          <w:szCs w:val="22"/>
        </w:rPr>
        <w:t>Srce</w:t>
      </w:r>
      <w:r w:rsidRPr="00B76B3F">
        <w:rPr>
          <w:rStyle w:val="HTMLCode"/>
          <w:sz w:val="22"/>
          <w:szCs w:val="22"/>
        </w:rPr>
        <w:t>.jpg</w:t>
      </w:r>
      <w:r w:rsidR="001E2A4A" w:rsidRPr="00B76B3F">
        <w:rPr>
          <w:rStyle w:val="HTMLCode"/>
          <w:sz w:val="22"/>
          <w:szCs w:val="22"/>
        </w:rPr>
        <w:t>"</w:t>
      </w:r>
      <w:r w:rsidRPr="00B76B3F">
        <w:rPr>
          <w:rStyle w:val="HTMLCode"/>
          <w:sz w:val="22"/>
          <w:szCs w:val="22"/>
        </w:rPr>
        <w:t xml:space="preserve"> height=</w:t>
      </w:r>
      <w:r w:rsidR="001E2A4A" w:rsidRPr="00B76B3F">
        <w:rPr>
          <w:rStyle w:val="HTMLCode"/>
          <w:sz w:val="22"/>
          <w:szCs w:val="22"/>
        </w:rPr>
        <w:t>"</w:t>
      </w:r>
      <w:r w:rsidRPr="00B76B3F">
        <w:rPr>
          <w:rStyle w:val="HTMLCode"/>
          <w:sz w:val="22"/>
          <w:szCs w:val="22"/>
        </w:rPr>
        <w:t>55</w:t>
      </w:r>
      <w:r w:rsidR="001E2A4A" w:rsidRPr="00B76B3F">
        <w:rPr>
          <w:rStyle w:val="HTMLCode"/>
          <w:sz w:val="22"/>
          <w:szCs w:val="22"/>
        </w:rPr>
        <w:t>"</w:t>
      </w:r>
      <w:r w:rsidRPr="00B76B3F">
        <w:rPr>
          <w:rStyle w:val="HTMLCode"/>
          <w:sz w:val="22"/>
          <w:szCs w:val="22"/>
        </w:rPr>
        <w:t xml:space="preserve"> width=</w:t>
      </w:r>
      <w:r w:rsidR="001E2A4A" w:rsidRPr="00B76B3F">
        <w:rPr>
          <w:rStyle w:val="HTMLCode"/>
          <w:sz w:val="22"/>
          <w:szCs w:val="22"/>
        </w:rPr>
        <w:t>"</w:t>
      </w:r>
      <w:r w:rsidRPr="00B76B3F">
        <w:rPr>
          <w:rStyle w:val="HTMLCode"/>
          <w:sz w:val="22"/>
          <w:szCs w:val="22"/>
        </w:rPr>
        <w:t>65</w:t>
      </w:r>
      <w:r w:rsidR="001E2A4A" w:rsidRPr="00B76B3F">
        <w:rPr>
          <w:rStyle w:val="HTMLCode"/>
          <w:sz w:val="22"/>
          <w:szCs w:val="22"/>
        </w:rPr>
        <w:t>"</w:t>
      </w:r>
      <w:r w:rsidRPr="00B76B3F">
        <w:rPr>
          <w:rStyle w:val="HTMLCode"/>
          <w:sz w:val="22"/>
          <w:szCs w:val="22"/>
        </w:rPr>
        <w:t>&gt;</w:t>
      </w:r>
    </w:p>
    <w:p w:rsidR="00530773" w:rsidRPr="00B76B3F" w:rsidRDefault="00530773" w:rsidP="00CE0BA2">
      <w:pPr>
        <w:rPr>
          <w:rStyle w:val="HTMLCode"/>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1501"/>
        <w:gridCol w:w="2197"/>
      </w:tblGrid>
      <w:tr w:rsidR="00530773" w:rsidRPr="00B76B3F" w:rsidTr="00EE07C4">
        <w:tc>
          <w:tcPr>
            <w:tcW w:w="2989" w:type="dxa"/>
          </w:tcPr>
          <w:p w:rsidR="00530773" w:rsidRPr="00B76B3F" w:rsidRDefault="00530773" w:rsidP="00CE0BA2">
            <w:pPr>
              <w:rPr>
                <w:rStyle w:val="Style10pt"/>
              </w:rPr>
            </w:pPr>
            <w:r w:rsidRPr="00B76B3F">
              <w:rPr>
                <w:rStyle w:val="Style10pt"/>
              </w:rPr>
              <w:t>Atribut</w:t>
            </w:r>
          </w:p>
        </w:tc>
        <w:tc>
          <w:tcPr>
            <w:tcW w:w="1501" w:type="dxa"/>
          </w:tcPr>
          <w:p w:rsidR="00530773" w:rsidRPr="00B76B3F" w:rsidRDefault="00530773" w:rsidP="00CE0BA2">
            <w:pPr>
              <w:rPr>
                <w:rStyle w:val="Style10pt"/>
              </w:rPr>
            </w:pPr>
            <w:r w:rsidRPr="00B76B3F">
              <w:rPr>
                <w:rStyle w:val="Style10pt"/>
              </w:rPr>
              <w:t>Ime atributa</w:t>
            </w:r>
          </w:p>
        </w:tc>
        <w:tc>
          <w:tcPr>
            <w:tcW w:w="2197" w:type="dxa"/>
          </w:tcPr>
          <w:p w:rsidR="00530773" w:rsidRPr="00B76B3F" w:rsidRDefault="00530773" w:rsidP="00CE0BA2">
            <w:pPr>
              <w:rPr>
                <w:rStyle w:val="Style10pt"/>
              </w:rPr>
            </w:pPr>
            <w:r w:rsidRPr="00B76B3F">
              <w:rPr>
                <w:rStyle w:val="Style10pt"/>
              </w:rPr>
              <w:t>Vrijednost atributa</w:t>
            </w:r>
          </w:p>
        </w:tc>
      </w:tr>
      <w:tr w:rsidR="00530773" w:rsidRPr="00B76B3F" w:rsidTr="00EE07C4">
        <w:tc>
          <w:tcPr>
            <w:tcW w:w="2989" w:type="dxa"/>
          </w:tcPr>
          <w:p w:rsidR="00530773" w:rsidRPr="00B76B3F" w:rsidRDefault="00530773" w:rsidP="00CE0BA2">
            <w:pPr>
              <w:rPr>
                <w:rStyle w:val="HTMLCode"/>
                <w:sz w:val="22"/>
                <w:szCs w:val="22"/>
              </w:rPr>
            </w:pPr>
            <w:r w:rsidRPr="00B76B3F">
              <w:rPr>
                <w:rStyle w:val="HTMLCode"/>
                <w:sz w:val="22"/>
                <w:szCs w:val="22"/>
              </w:rPr>
              <w:t>src=</w:t>
            </w:r>
            <w:r w:rsidR="001E2A4A" w:rsidRPr="00B76B3F">
              <w:rPr>
                <w:rStyle w:val="HTMLCode"/>
                <w:sz w:val="22"/>
                <w:szCs w:val="22"/>
              </w:rPr>
              <w:t>"</w:t>
            </w:r>
            <w:r w:rsidRPr="00B76B3F">
              <w:rPr>
                <w:rStyle w:val="HTMLCode"/>
                <w:sz w:val="22"/>
                <w:szCs w:val="22"/>
              </w:rPr>
              <w:t>Slike/Srce.jpg</w:t>
            </w:r>
            <w:r w:rsidR="001E2A4A" w:rsidRPr="00B76B3F">
              <w:rPr>
                <w:rStyle w:val="HTMLCode"/>
                <w:sz w:val="22"/>
                <w:szCs w:val="22"/>
              </w:rPr>
              <w:t>"</w:t>
            </w:r>
          </w:p>
        </w:tc>
        <w:tc>
          <w:tcPr>
            <w:tcW w:w="1501" w:type="dxa"/>
          </w:tcPr>
          <w:p w:rsidR="00530773" w:rsidRPr="00B76B3F" w:rsidRDefault="00530773" w:rsidP="00CE0BA2">
            <w:pPr>
              <w:rPr>
                <w:rStyle w:val="HTMLCode"/>
                <w:sz w:val="22"/>
                <w:szCs w:val="22"/>
              </w:rPr>
            </w:pPr>
            <w:r w:rsidRPr="00B76B3F">
              <w:rPr>
                <w:rStyle w:val="HTMLCode"/>
                <w:sz w:val="22"/>
                <w:szCs w:val="22"/>
              </w:rPr>
              <w:t>src</w:t>
            </w:r>
          </w:p>
        </w:tc>
        <w:tc>
          <w:tcPr>
            <w:tcW w:w="2197" w:type="dxa"/>
          </w:tcPr>
          <w:p w:rsidR="00530773" w:rsidRPr="00B76B3F" w:rsidRDefault="00530773" w:rsidP="00CE0BA2">
            <w:pPr>
              <w:rPr>
                <w:rStyle w:val="HTMLCode"/>
                <w:sz w:val="22"/>
                <w:szCs w:val="22"/>
              </w:rPr>
            </w:pPr>
            <w:r w:rsidRPr="00B76B3F">
              <w:rPr>
                <w:rStyle w:val="HTMLCode"/>
                <w:sz w:val="22"/>
                <w:szCs w:val="22"/>
              </w:rPr>
              <w:t>Slike/Srce.jpg</w:t>
            </w:r>
          </w:p>
        </w:tc>
      </w:tr>
      <w:tr w:rsidR="00530773" w:rsidRPr="00B76B3F" w:rsidTr="00EE07C4">
        <w:tc>
          <w:tcPr>
            <w:tcW w:w="2989" w:type="dxa"/>
          </w:tcPr>
          <w:p w:rsidR="00530773" w:rsidRPr="00B76B3F" w:rsidRDefault="00530773" w:rsidP="00CE0BA2">
            <w:pPr>
              <w:rPr>
                <w:rStyle w:val="HTMLCode"/>
                <w:sz w:val="22"/>
                <w:szCs w:val="22"/>
              </w:rPr>
            </w:pPr>
            <w:r w:rsidRPr="00B76B3F">
              <w:rPr>
                <w:rStyle w:val="HTMLCode"/>
                <w:sz w:val="22"/>
                <w:szCs w:val="22"/>
              </w:rPr>
              <w:t>height=</w:t>
            </w:r>
            <w:r w:rsidR="001E2A4A" w:rsidRPr="00B76B3F">
              <w:rPr>
                <w:rStyle w:val="HTMLCode"/>
                <w:sz w:val="22"/>
                <w:szCs w:val="22"/>
              </w:rPr>
              <w:t>"</w:t>
            </w:r>
            <w:r w:rsidRPr="00B76B3F">
              <w:rPr>
                <w:rStyle w:val="HTMLCode"/>
                <w:sz w:val="22"/>
                <w:szCs w:val="22"/>
              </w:rPr>
              <w:t>55</w:t>
            </w:r>
            <w:r w:rsidR="001E2A4A" w:rsidRPr="00B76B3F">
              <w:rPr>
                <w:rStyle w:val="HTMLCode"/>
                <w:sz w:val="22"/>
                <w:szCs w:val="22"/>
              </w:rPr>
              <w:t>"</w:t>
            </w:r>
          </w:p>
        </w:tc>
        <w:tc>
          <w:tcPr>
            <w:tcW w:w="1501" w:type="dxa"/>
          </w:tcPr>
          <w:p w:rsidR="00530773" w:rsidRPr="00B76B3F" w:rsidRDefault="00530773" w:rsidP="00CE0BA2">
            <w:pPr>
              <w:rPr>
                <w:rStyle w:val="HTMLCode"/>
                <w:sz w:val="22"/>
                <w:szCs w:val="22"/>
              </w:rPr>
            </w:pPr>
            <w:r w:rsidRPr="00B76B3F">
              <w:rPr>
                <w:rStyle w:val="HTMLCode"/>
                <w:sz w:val="22"/>
                <w:szCs w:val="22"/>
              </w:rPr>
              <w:t>height</w:t>
            </w:r>
          </w:p>
        </w:tc>
        <w:tc>
          <w:tcPr>
            <w:tcW w:w="2197" w:type="dxa"/>
          </w:tcPr>
          <w:p w:rsidR="00530773" w:rsidRPr="00B76B3F" w:rsidRDefault="00530773" w:rsidP="00CE0BA2">
            <w:pPr>
              <w:rPr>
                <w:rStyle w:val="HTMLCode"/>
                <w:sz w:val="22"/>
                <w:szCs w:val="22"/>
              </w:rPr>
            </w:pPr>
            <w:r w:rsidRPr="00B76B3F">
              <w:rPr>
                <w:rStyle w:val="HTMLCode"/>
                <w:sz w:val="22"/>
                <w:szCs w:val="22"/>
              </w:rPr>
              <w:t>55</w:t>
            </w:r>
          </w:p>
        </w:tc>
      </w:tr>
      <w:tr w:rsidR="00530773" w:rsidRPr="00B76B3F" w:rsidTr="00EE07C4">
        <w:tc>
          <w:tcPr>
            <w:tcW w:w="2989" w:type="dxa"/>
          </w:tcPr>
          <w:p w:rsidR="00530773" w:rsidRPr="00B76B3F" w:rsidRDefault="00530773" w:rsidP="00CE0BA2">
            <w:pPr>
              <w:rPr>
                <w:rStyle w:val="HTMLCode"/>
                <w:sz w:val="22"/>
                <w:szCs w:val="22"/>
              </w:rPr>
            </w:pPr>
            <w:r w:rsidRPr="00B76B3F">
              <w:rPr>
                <w:rStyle w:val="HTMLCode"/>
                <w:sz w:val="22"/>
                <w:szCs w:val="22"/>
              </w:rPr>
              <w:t>width=</w:t>
            </w:r>
            <w:r w:rsidR="001E2A4A" w:rsidRPr="00B76B3F">
              <w:rPr>
                <w:rStyle w:val="HTMLCode"/>
                <w:sz w:val="22"/>
                <w:szCs w:val="22"/>
              </w:rPr>
              <w:t>"</w:t>
            </w:r>
            <w:r w:rsidRPr="00B76B3F">
              <w:rPr>
                <w:rStyle w:val="HTMLCode"/>
                <w:sz w:val="22"/>
                <w:szCs w:val="22"/>
              </w:rPr>
              <w:t>65</w:t>
            </w:r>
            <w:r w:rsidR="001E2A4A" w:rsidRPr="00B76B3F">
              <w:rPr>
                <w:rStyle w:val="HTMLCode"/>
                <w:sz w:val="22"/>
                <w:szCs w:val="22"/>
              </w:rPr>
              <w:t>"</w:t>
            </w:r>
          </w:p>
        </w:tc>
        <w:tc>
          <w:tcPr>
            <w:tcW w:w="1501" w:type="dxa"/>
          </w:tcPr>
          <w:p w:rsidR="00530773" w:rsidRPr="00B76B3F" w:rsidRDefault="00530773" w:rsidP="00CE0BA2">
            <w:pPr>
              <w:rPr>
                <w:rStyle w:val="HTMLCode"/>
                <w:sz w:val="22"/>
                <w:szCs w:val="22"/>
              </w:rPr>
            </w:pPr>
            <w:r w:rsidRPr="00B76B3F">
              <w:rPr>
                <w:rStyle w:val="HTMLCode"/>
                <w:sz w:val="22"/>
                <w:szCs w:val="22"/>
              </w:rPr>
              <w:t>width</w:t>
            </w:r>
          </w:p>
        </w:tc>
        <w:tc>
          <w:tcPr>
            <w:tcW w:w="2197" w:type="dxa"/>
          </w:tcPr>
          <w:p w:rsidR="00530773" w:rsidRPr="00B76B3F" w:rsidRDefault="00530773" w:rsidP="00CE0BA2">
            <w:pPr>
              <w:rPr>
                <w:rStyle w:val="HTMLCode"/>
                <w:sz w:val="22"/>
                <w:szCs w:val="22"/>
              </w:rPr>
            </w:pPr>
            <w:r w:rsidRPr="00B76B3F">
              <w:rPr>
                <w:rStyle w:val="HTMLCode"/>
                <w:sz w:val="22"/>
                <w:szCs w:val="22"/>
              </w:rPr>
              <w:t>65</w:t>
            </w:r>
          </w:p>
        </w:tc>
      </w:tr>
    </w:tbl>
    <w:p w:rsidR="00CA1E58" w:rsidRPr="00B76B3F" w:rsidRDefault="00CA1E58" w:rsidP="0028122D">
      <w:pPr>
        <w:pStyle w:val="TSnormal"/>
        <w:rPr>
          <w:lang w:val="hr-HR"/>
        </w:rPr>
      </w:pPr>
      <w:r w:rsidRPr="00B76B3F">
        <w:rPr>
          <w:lang w:val="hr-HR"/>
        </w:rPr>
        <w:t>Kod nekih atributa vrijednost se uopće ne navodi. Radi se o atributima koji imaju samo dvije vrijednosti – istina i laž, odnosno atribut je naveden ili atribut nije naveden. Ovakvi atributi nazivaju se još i Booleovim atributima.</w:t>
      </w:r>
    </w:p>
    <w:p w:rsidR="00CA1E58" w:rsidRPr="00B76B3F" w:rsidRDefault="00CA1E58" w:rsidP="0028122D">
      <w:pPr>
        <w:pStyle w:val="TSnormal"/>
        <w:rPr>
          <w:lang w:val="hr-HR"/>
        </w:rPr>
      </w:pPr>
      <w:r w:rsidRPr="00B76B3F">
        <w:rPr>
          <w:lang w:val="hr-HR"/>
        </w:rPr>
        <w:t xml:space="preserve">U sljedećem primjeru prisutnost atributa </w:t>
      </w:r>
      <w:r w:rsidRPr="00B76B3F">
        <w:rPr>
          <w:rFonts w:ascii="Courier New" w:hAnsi="Courier New" w:cs="Courier New"/>
          <w:lang w:val="hr-HR"/>
        </w:rPr>
        <w:t>checked</w:t>
      </w:r>
      <w:r w:rsidRPr="00B76B3F">
        <w:rPr>
          <w:lang w:val="hr-HR"/>
        </w:rPr>
        <w:t xml:space="preserve"> naznačuje da će kvačica </w:t>
      </w:r>
      <w:r w:rsidR="00962D54" w:rsidRPr="00B76B3F">
        <w:rPr>
          <w:lang w:val="hr-HR"/>
        </w:rPr>
        <w:t xml:space="preserve">prvotno </w:t>
      </w:r>
      <w:r w:rsidRPr="00B76B3F">
        <w:rPr>
          <w:lang w:val="hr-HR"/>
        </w:rPr>
        <w:t>biti prikazana kao označena.</w:t>
      </w:r>
    </w:p>
    <w:p w:rsidR="00CA1E58" w:rsidRPr="00B76B3F" w:rsidRDefault="00144311" w:rsidP="0028122D">
      <w:pPr>
        <w:pStyle w:val="TSnormal"/>
        <w:rPr>
          <w:lang w:val="hr-HR"/>
        </w:rPr>
      </w:pPr>
      <w:r w:rsidRPr="00B76B3F">
        <w:rPr>
          <w:lang w:val="hr-HR"/>
        </w:rPr>
        <w:br w:type="page"/>
      </w:r>
      <w:r w:rsidR="00CA1E58" w:rsidRPr="00B76B3F">
        <w:rPr>
          <w:lang w:val="hr-HR"/>
        </w:rPr>
        <w:lastRenderedPageBreak/>
        <w:t>Primjer:</w:t>
      </w:r>
    </w:p>
    <w:p w:rsidR="00CA1E58" w:rsidRPr="00B76B3F" w:rsidRDefault="00CA1E58" w:rsidP="00CA1E58">
      <w:pPr>
        <w:rPr>
          <w:rFonts w:ascii="Courier New" w:hAnsi="Courier New" w:cs="Courier New"/>
        </w:rPr>
      </w:pPr>
      <w:r w:rsidRPr="00B76B3F">
        <w:rPr>
          <w:rFonts w:ascii="Courier New" w:hAnsi="Courier New" w:cs="Courier New"/>
        </w:rPr>
        <w:t>&lt;input t</w:t>
      </w:r>
      <w:r w:rsidR="00962D54" w:rsidRPr="00B76B3F">
        <w:rPr>
          <w:rFonts w:ascii="Courier New" w:hAnsi="Courier New" w:cs="Courier New"/>
        </w:rPr>
        <w:t>ype=</w:t>
      </w:r>
      <w:r w:rsidR="001E2A4A" w:rsidRPr="00B76B3F">
        <w:rPr>
          <w:rFonts w:ascii="Courier New" w:hAnsi="Courier New" w:cs="Courier New"/>
        </w:rPr>
        <w:t>"</w:t>
      </w:r>
      <w:r w:rsidR="00962D54" w:rsidRPr="00B76B3F">
        <w:rPr>
          <w:rFonts w:ascii="Courier New" w:hAnsi="Courier New" w:cs="Courier New"/>
        </w:rPr>
        <w:t>checkbox</w:t>
      </w:r>
      <w:r w:rsidR="001E2A4A" w:rsidRPr="00B76B3F">
        <w:rPr>
          <w:rFonts w:ascii="Courier New" w:hAnsi="Courier New" w:cs="Courier New"/>
        </w:rPr>
        <w:t>"</w:t>
      </w:r>
      <w:r w:rsidR="00962D54" w:rsidRPr="00B76B3F">
        <w:rPr>
          <w:rFonts w:ascii="Courier New" w:hAnsi="Courier New" w:cs="Courier New"/>
        </w:rPr>
        <w:t xml:space="preserve"> </w:t>
      </w:r>
      <w:r w:rsidRPr="00B76B3F">
        <w:rPr>
          <w:rFonts w:ascii="Courier New" w:hAnsi="Courier New" w:cs="Courier New"/>
          <w:b/>
        </w:rPr>
        <w:t>checked</w:t>
      </w:r>
      <w:r w:rsidRPr="00B76B3F">
        <w:rPr>
          <w:rFonts w:ascii="Courier New" w:hAnsi="Courier New" w:cs="Courier New"/>
        </w:rPr>
        <w:t>&gt;</w:t>
      </w:r>
      <w:r w:rsidRPr="00B76B3F">
        <w:rPr>
          <w:rFonts w:ascii="Courier New" w:hAnsi="Courier New" w:cs="Courier New"/>
        </w:rPr>
        <w:br/>
        <w:t xml:space="preserve">Da, želim primati obavijesti. </w:t>
      </w:r>
    </w:p>
    <w:p w:rsidR="00CA1E58" w:rsidRPr="00B76B3F" w:rsidRDefault="00F562DB" w:rsidP="00DE3682">
      <w:r w:rsidRPr="00B76B3F">
        <w:rPr>
          <w:noProof/>
          <w:lang w:val="en-US"/>
        </w:rPr>
        <w:drawing>
          <wp:inline distT="0" distB="0" distL="0" distR="0">
            <wp:extent cx="2057400" cy="285750"/>
            <wp:effectExtent l="0" t="0" r="0" b="0"/>
            <wp:docPr id="1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285750"/>
                    </a:xfrm>
                    <a:prstGeom prst="rect">
                      <a:avLst/>
                    </a:prstGeom>
                    <a:noFill/>
                    <a:ln>
                      <a:noFill/>
                    </a:ln>
                  </pic:spPr>
                </pic:pic>
              </a:graphicData>
            </a:graphic>
          </wp:inline>
        </w:drawing>
      </w:r>
    </w:p>
    <w:p w:rsidR="00E44583" w:rsidRPr="00B76B3F" w:rsidRDefault="00E44583" w:rsidP="0028122D">
      <w:pPr>
        <w:pStyle w:val="TSnormal"/>
        <w:rPr>
          <w:lang w:val="hr-HR"/>
        </w:rPr>
      </w:pPr>
      <w:r w:rsidRPr="00B76B3F">
        <w:rPr>
          <w:lang w:val="hr-HR"/>
        </w:rPr>
        <w:t xml:space="preserve">Ako se želi da kvačica </w:t>
      </w:r>
      <w:r w:rsidR="00962D54" w:rsidRPr="00B76B3F">
        <w:rPr>
          <w:lang w:val="hr-HR"/>
        </w:rPr>
        <w:t xml:space="preserve">prvotno </w:t>
      </w:r>
      <w:r w:rsidRPr="00B76B3F">
        <w:rPr>
          <w:lang w:val="hr-HR"/>
        </w:rPr>
        <w:t>bude isključena, potrebno je izostaviti atri</w:t>
      </w:r>
      <w:r w:rsidR="005C7E90" w:rsidRPr="00B76B3F">
        <w:rPr>
          <w:lang w:val="hr-HR"/>
        </w:rPr>
        <w:t>b</w:t>
      </w:r>
      <w:r w:rsidRPr="00B76B3F">
        <w:rPr>
          <w:lang w:val="hr-HR"/>
        </w:rPr>
        <w:t xml:space="preserve">ut </w:t>
      </w:r>
      <w:r w:rsidRPr="00B76B3F">
        <w:rPr>
          <w:rFonts w:ascii="Courier New" w:hAnsi="Courier New" w:cs="Courier New"/>
          <w:lang w:val="hr-HR"/>
        </w:rPr>
        <w:t>checked</w:t>
      </w:r>
      <w:r w:rsidRPr="00B76B3F">
        <w:rPr>
          <w:lang w:val="hr-HR"/>
        </w:rPr>
        <w:t xml:space="preserve">. </w:t>
      </w:r>
    </w:p>
    <w:p w:rsidR="00E44583" w:rsidRPr="00B76B3F" w:rsidRDefault="00E44583" w:rsidP="00E44583">
      <w:r w:rsidRPr="00B76B3F">
        <w:t>Primjer:</w:t>
      </w:r>
    </w:p>
    <w:p w:rsidR="00E44583" w:rsidRPr="00B76B3F" w:rsidRDefault="00962D54" w:rsidP="00E44583">
      <w:pPr>
        <w:rPr>
          <w:rFonts w:ascii="Courier New" w:hAnsi="Courier New" w:cs="Courier New"/>
        </w:rPr>
      </w:pPr>
      <w:r w:rsidRPr="00B76B3F">
        <w:rPr>
          <w:rFonts w:ascii="Courier New" w:hAnsi="Courier New" w:cs="Courier New"/>
        </w:rPr>
        <w:t>&lt;input type=</w:t>
      </w:r>
      <w:r w:rsidR="001E2A4A" w:rsidRPr="00B76B3F">
        <w:rPr>
          <w:rFonts w:ascii="Courier New" w:hAnsi="Courier New" w:cs="Courier New"/>
        </w:rPr>
        <w:t>"</w:t>
      </w:r>
      <w:r w:rsidRPr="00B76B3F">
        <w:rPr>
          <w:rFonts w:ascii="Courier New" w:hAnsi="Courier New" w:cs="Courier New"/>
        </w:rPr>
        <w:t>checkbox</w:t>
      </w:r>
      <w:r w:rsidR="001E2A4A" w:rsidRPr="00B76B3F">
        <w:rPr>
          <w:rFonts w:ascii="Courier New" w:hAnsi="Courier New" w:cs="Courier New"/>
        </w:rPr>
        <w:t>"</w:t>
      </w:r>
      <w:r w:rsidR="00E44583" w:rsidRPr="00B76B3F">
        <w:rPr>
          <w:rFonts w:ascii="Courier New" w:hAnsi="Courier New" w:cs="Courier New"/>
        </w:rPr>
        <w:t>&gt;</w:t>
      </w:r>
      <w:r w:rsidR="00E44583" w:rsidRPr="00B76B3F">
        <w:rPr>
          <w:rFonts w:ascii="Courier New" w:hAnsi="Courier New" w:cs="Courier New"/>
        </w:rPr>
        <w:br/>
        <w:t xml:space="preserve">Da, želim primati obavijesti. </w:t>
      </w:r>
    </w:p>
    <w:p w:rsidR="00B059EC" w:rsidRPr="00B76B3F" w:rsidRDefault="00F562DB" w:rsidP="00DE3682">
      <w:r w:rsidRPr="00B76B3F">
        <w:rPr>
          <w:noProof/>
          <w:lang w:val="en-US"/>
        </w:rPr>
        <w:drawing>
          <wp:inline distT="0" distB="0" distL="0" distR="0">
            <wp:extent cx="2028825" cy="266700"/>
            <wp:effectExtent l="0" t="0" r="0" b="0"/>
            <wp:docPr id="1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28825" cy="266700"/>
                    </a:xfrm>
                    <a:prstGeom prst="rect">
                      <a:avLst/>
                    </a:prstGeom>
                    <a:noFill/>
                    <a:ln>
                      <a:noFill/>
                    </a:ln>
                  </pic:spPr>
                </pic:pic>
              </a:graphicData>
            </a:graphic>
          </wp:inline>
        </w:drawing>
      </w:r>
    </w:p>
    <w:p w:rsidR="00CA1E58" w:rsidRPr="00B76B3F" w:rsidRDefault="00B059EC" w:rsidP="0028122D">
      <w:pPr>
        <w:pStyle w:val="TSnormal"/>
        <w:rPr>
          <w:lang w:val="hr-HR"/>
        </w:rPr>
      </w:pPr>
      <w:r w:rsidRPr="00B76B3F">
        <w:rPr>
          <w:lang w:val="hr-HR"/>
        </w:rPr>
        <w:t>Određene atribute (tzv. globalne atribute) moguće je postaviti na bilo koji HTML</w:t>
      </w:r>
      <w:r w:rsidR="005E620D" w:rsidRPr="00B76B3F">
        <w:rPr>
          <w:lang w:val="hr-HR"/>
        </w:rPr>
        <w:t>-</w:t>
      </w:r>
      <w:r w:rsidRPr="00B76B3F">
        <w:rPr>
          <w:lang w:val="hr-HR"/>
        </w:rPr>
        <w:t>element. Objašnjenje najčešće korištenih globalnih atributa dano je u sljedećoj tablici: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5386"/>
      </w:tblGrid>
      <w:tr w:rsidR="00B059EC" w:rsidRPr="00B76B3F" w:rsidTr="00EE6971">
        <w:tc>
          <w:tcPr>
            <w:tcW w:w="1560" w:type="dxa"/>
            <w:shd w:val="clear" w:color="auto" w:fill="E0E0E0"/>
          </w:tcPr>
          <w:p w:rsidR="00B059EC" w:rsidRPr="00B76B3F" w:rsidRDefault="00B059EC" w:rsidP="00EE6971">
            <w:pPr>
              <w:pStyle w:val="TableHeading"/>
            </w:pPr>
            <w:r w:rsidRPr="00B76B3F">
              <w:t>Atribut</w:t>
            </w:r>
          </w:p>
        </w:tc>
        <w:tc>
          <w:tcPr>
            <w:tcW w:w="5386" w:type="dxa"/>
            <w:shd w:val="clear" w:color="auto" w:fill="E0E0E0"/>
          </w:tcPr>
          <w:p w:rsidR="00B059EC" w:rsidRPr="00B76B3F" w:rsidRDefault="00B059EC" w:rsidP="00EE6971">
            <w:pPr>
              <w:pStyle w:val="TableHeading"/>
            </w:pPr>
            <w:r w:rsidRPr="00B76B3F">
              <w:t>Objašnjenje</w:t>
            </w:r>
          </w:p>
        </w:tc>
      </w:tr>
      <w:tr w:rsidR="00B059EC" w:rsidRPr="00B76B3F" w:rsidTr="00EE6971">
        <w:tc>
          <w:tcPr>
            <w:tcW w:w="1560" w:type="dxa"/>
          </w:tcPr>
          <w:p w:rsidR="00B059EC" w:rsidRPr="00B76B3F" w:rsidRDefault="00F562DB" w:rsidP="00EE6971">
            <w:pPr>
              <w:rPr>
                <w:rFonts w:ascii="Courier New" w:hAnsi="Courier New" w:cs="Courier New"/>
              </w:rPr>
            </w:pPr>
            <w:r w:rsidRPr="00B76B3F">
              <w:rPr>
                <w:noProof/>
                <w:lang w:val="en-US"/>
              </w:rPr>
              <mc:AlternateContent>
                <mc:Choice Requires="wps">
                  <w:drawing>
                    <wp:anchor distT="0" distB="0" distL="114300" distR="114300" simplePos="0" relativeHeight="251675136" behindDoc="0" locked="0" layoutInCell="1" allowOverlap="1">
                      <wp:simplePos x="0" y="0"/>
                      <wp:positionH relativeFrom="column">
                        <wp:posOffset>-1938020</wp:posOffset>
                      </wp:positionH>
                      <wp:positionV relativeFrom="paragraph">
                        <wp:posOffset>282575</wp:posOffset>
                      </wp:positionV>
                      <wp:extent cx="1619885" cy="1924050"/>
                      <wp:effectExtent l="0" t="0" r="0" b="0"/>
                      <wp:wrapNone/>
                      <wp:docPr id="85" name="Rectangle 2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9240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E247A1" w:rsidRDefault="00E46FF1" w:rsidP="009B4A18">
                                  <w:pPr>
                                    <w:pBdr>
                                      <w:bottom w:val="single" w:sz="6" w:space="1" w:color="auto"/>
                                    </w:pBdr>
                                    <w:rPr>
                                      <w:b/>
                                      <w:sz w:val="18"/>
                                      <w:szCs w:val="18"/>
                                    </w:rPr>
                                  </w:pPr>
                                  <w:r w:rsidRPr="00E247A1">
                                    <w:rPr>
                                      <w:b/>
                                      <w:sz w:val="18"/>
                                      <w:szCs w:val="18"/>
                                    </w:rPr>
                                    <w:t>Zanimljivosti i napomene</w:t>
                                  </w:r>
                                </w:p>
                                <w:p w:rsidR="00E46FF1" w:rsidRDefault="00E46FF1" w:rsidP="009B4A18">
                                  <w:pPr>
                                    <w:rPr>
                                      <w:sz w:val="18"/>
                                      <w:szCs w:val="18"/>
                                    </w:rPr>
                                  </w:pPr>
                                  <w:r>
                                    <w:rPr>
                                      <w:sz w:val="18"/>
                                      <w:szCs w:val="18"/>
                                    </w:rPr>
                                    <w:t xml:space="preserve">DOCTYPE deklaracije za starije inačice HTML-a bile su dosta kompleksnije pa je npr. za inačicu </w:t>
                                  </w:r>
                                  <w:r w:rsidRPr="009B4A18">
                                    <w:rPr>
                                      <w:sz w:val="18"/>
                                      <w:szCs w:val="18"/>
                                    </w:rPr>
                                    <w:t>HTML 4.01 Strict</w:t>
                                  </w:r>
                                  <w:r>
                                    <w:rPr>
                                      <w:sz w:val="18"/>
                                      <w:szCs w:val="18"/>
                                    </w:rPr>
                                    <w:t>, DOCTYPE deklaracija izgledala ovako:</w:t>
                                  </w:r>
                                </w:p>
                                <w:p w:rsidR="00E46FF1" w:rsidRPr="009B4A18" w:rsidRDefault="00E46FF1" w:rsidP="009B4A18">
                                  <w:pPr>
                                    <w:rPr>
                                      <w:rFonts w:ascii="Courier New" w:hAnsi="Courier New" w:cs="Courier New"/>
                                      <w:sz w:val="18"/>
                                      <w:szCs w:val="18"/>
                                    </w:rPr>
                                  </w:pPr>
                                  <w:r w:rsidRPr="009B4A18">
                                    <w:rPr>
                                      <w:rFonts w:ascii="Courier New" w:hAnsi="Courier New" w:cs="Courier New"/>
                                      <w:sz w:val="18"/>
                                      <w:szCs w:val="18"/>
                                    </w:rPr>
                                    <w:t>&lt;!DOCTYPE HTML PUBLIC "-//W3C//DTD HTML 4.01//EN" "http://www.w3.org/TR/html4/strict.dtd"&gt;</w:t>
                                  </w:r>
                                </w:p>
                                <w:p w:rsidR="00E46FF1" w:rsidRDefault="00E46F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margin-left:-152.6pt;margin-top:22.25pt;width:127.55pt;height:15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9D6kQIAADMFAAAOAAAAZHJzL2Uyb0RvYy54bWysVNFu2yAUfZ+0f0C8pzapkyZWnaqKk2lS&#10;t1Xr9gEE4xgNAwMSp5v277tAkqXbyzTNDzb4Xi7nHM7l9u7QS7Tn1gmtKkyucoy4YroRalvhz5/W&#10;oxlGzlPVUKkVr/Azd/hu8frV7WBKPtadlg23CIooVw6mwp33pswyxzreU3elDVcQbLXtqYep3WaN&#10;pQNU72U2zvNpNmjbGKsZdw7+1imIF7F+23LmP7St4x7JCgM2H982vjfhnS1uabm11HSCHWHQf0DR&#10;U6Fg03OpmnqKdlb8UaoXzGqnW3/FdJ/pthWMRw7AhuS/sXnqqOGRC4jjzFkm9//Ksvf7R4tEU+HZ&#10;BCNFezijj6AaVVvJ0XhKZkGiwbgSMp/Mow0knXnQ7ItDSi87SOT31uqh47QBYCTkZy8WhImDpWgz&#10;vNMNbEB3Xke1Dq3tQ0HQAR3ioTyfD4UfPGLwk0zJfBbAMYiR+bjIJ/HYMlqelhvr/BuuexQGFbaA&#10;P5an+wfnAxxanlLCbkqvhZTx5KVCQ4Wvyc0kLnBaiiYEI0u73SylRXsavBOfyA34X6b1woODpehB&#10;wnMSLYMcK9XEXTwVMo0BiVShOLADbMdRcsr3eT5fzVazYlSMp6tRkdf16H69LEbTNeCrr+vlsiY/&#10;Ak5SlJ1oGq4C1JNrSfF3rjj2T/Lb2bcvKLlL5uv4JD2l6WjS4yZQPcmR0qPOF3WylzhjGGifvpF+&#10;NErwRvKYP2wOyYwn12108wzOsTp1Ltw0MOi0/YbRAF1bYfd1Ry3HSL5V4L45KYrQ5nFSTG7GMLGX&#10;kc1lhCoGpSrsMUrDpU9Xw85Yse1gJxJ5K30Pjm1F9FJwc0IFTMIEOjNyOt4iofUv5zHr1123+AkA&#10;AP//AwBQSwMEFAAGAAgAAAAhAEAgIAzhAAAACwEAAA8AAABkcnMvZG93bnJldi54bWxMj8tOwzAQ&#10;RfdI/IM1SOxSu21SUMikQjwkFrAg8AFuPCSBeBxip0n/HrOC5ege3Xum2C+2F0cafecYYb1SIIhr&#10;ZzpuEN7fHpNrED5oNrp3TAgn8rAvz88KnRs38ysdq9CIWMI+1whtCEMupa9bstqv3EAcsw83Wh3i&#10;OTbSjHqO5baXG6V20uqO40KrB7prqf6qJotQV/NpNzb8/D09vHyqKaT3S/eEeHmx3N6ACLSEPxh+&#10;9aM6lNHp4CY2XvQIyVZlm8gipGkGIhJJptYgDgjb9CoDWRby/w/lDwAAAP//AwBQSwECLQAUAAYA&#10;CAAAACEAtoM4kv4AAADhAQAAEwAAAAAAAAAAAAAAAAAAAAAAW0NvbnRlbnRfVHlwZXNdLnhtbFBL&#10;AQItABQABgAIAAAAIQA4/SH/1gAAAJQBAAALAAAAAAAAAAAAAAAAAC8BAABfcmVscy8ucmVsc1BL&#10;AQItABQABgAIAAAAIQChe9D6kQIAADMFAAAOAAAAAAAAAAAAAAAAAC4CAABkcnMvZTJvRG9jLnht&#10;bFBLAQItABQABgAIAAAAIQBAICAM4QAAAAsBAAAPAAAAAAAAAAAAAAAAAOsEAABkcnMvZG93bnJl&#10;di54bWxQSwUGAAAAAAQABADzAAAA+QUAAAAA&#10;" filled="f" strokeweight=".25pt">
                      <v:fill opacity="46003f"/>
                      <v:textbox>
                        <w:txbxContent>
                          <w:p w:rsidR="00E46FF1" w:rsidRPr="00E247A1" w:rsidRDefault="00E46FF1" w:rsidP="009B4A18">
                            <w:pPr>
                              <w:pBdr>
                                <w:bottom w:val="single" w:sz="6" w:space="1" w:color="auto"/>
                              </w:pBdr>
                              <w:rPr>
                                <w:b/>
                                <w:sz w:val="18"/>
                                <w:szCs w:val="18"/>
                              </w:rPr>
                            </w:pPr>
                            <w:r w:rsidRPr="00E247A1">
                              <w:rPr>
                                <w:b/>
                                <w:sz w:val="18"/>
                                <w:szCs w:val="18"/>
                              </w:rPr>
                              <w:t>Zanimljivosti i napomene</w:t>
                            </w:r>
                          </w:p>
                          <w:p w:rsidR="00E46FF1" w:rsidRDefault="00E46FF1" w:rsidP="009B4A18">
                            <w:pPr>
                              <w:rPr>
                                <w:sz w:val="18"/>
                                <w:szCs w:val="18"/>
                              </w:rPr>
                            </w:pPr>
                            <w:r>
                              <w:rPr>
                                <w:sz w:val="18"/>
                                <w:szCs w:val="18"/>
                              </w:rPr>
                              <w:t xml:space="preserve">DOCTYPE deklaracije za starije inačice HTML-a bile su dosta kompleksnije pa je npr. za inačicu </w:t>
                            </w:r>
                            <w:r w:rsidRPr="009B4A18">
                              <w:rPr>
                                <w:sz w:val="18"/>
                                <w:szCs w:val="18"/>
                              </w:rPr>
                              <w:t>HTML 4.01 Strict</w:t>
                            </w:r>
                            <w:r>
                              <w:rPr>
                                <w:sz w:val="18"/>
                                <w:szCs w:val="18"/>
                              </w:rPr>
                              <w:t>, DOCTYPE deklaracija izgledala ovako:</w:t>
                            </w:r>
                          </w:p>
                          <w:p w:rsidR="00E46FF1" w:rsidRPr="009B4A18" w:rsidRDefault="00E46FF1" w:rsidP="009B4A18">
                            <w:pPr>
                              <w:rPr>
                                <w:rFonts w:ascii="Courier New" w:hAnsi="Courier New" w:cs="Courier New"/>
                                <w:sz w:val="18"/>
                                <w:szCs w:val="18"/>
                              </w:rPr>
                            </w:pPr>
                            <w:r w:rsidRPr="009B4A18">
                              <w:rPr>
                                <w:rFonts w:ascii="Courier New" w:hAnsi="Courier New" w:cs="Courier New"/>
                                <w:sz w:val="18"/>
                                <w:szCs w:val="18"/>
                              </w:rPr>
                              <w:t>&lt;!DOCTYPE HTML PUBLIC "-//W3C//DTD HTML 4.01//EN" "http://www.w3.org/TR/html4/strict.dtd"&gt;</w:t>
                            </w:r>
                          </w:p>
                          <w:p w:rsidR="00E46FF1" w:rsidRDefault="00E46FF1"/>
                        </w:txbxContent>
                      </v:textbox>
                    </v:rect>
                  </w:pict>
                </mc:Fallback>
              </mc:AlternateContent>
            </w:r>
            <w:r w:rsidR="00E44C05" w:rsidRPr="00B76B3F">
              <w:rPr>
                <w:rFonts w:ascii="Courier New" w:hAnsi="Courier New" w:cs="Courier New"/>
              </w:rPr>
              <w:t>I</w:t>
            </w:r>
            <w:r w:rsidR="00B059EC" w:rsidRPr="00B76B3F">
              <w:rPr>
                <w:rFonts w:ascii="Courier New" w:hAnsi="Courier New" w:cs="Courier New"/>
              </w:rPr>
              <w:t>d</w:t>
            </w:r>
          </w:p>
        </w:tc>
        <w:tc>
          <w:tcPr>
            <w:tcW w:w="5386" w:type="dxa"/>
          </w:tcPr>
          <w:p w:rsidR="00B059EC" w:rsidRPr="00B76B3F" w:rsidRDefault="00B059EC" w:rsidP="00B059EC">
            <w:pPr>
              <w:spacing w:after="120"/>
            </w:pPr>
            <w:r w:rsidRPr="00B76B3F">
              <w:rPr>
                <w:lang w:eastAsia="hr-HR"/>
              </w:rPr>
              <w:t>Identifikator elementa koji se koristi za referenciranje elementa u CSS-u i JavaScriptu. Treba biti jedinstven na razini stranice.</w:t>
            </w:r>
          </w:p>
        </w:tc>
      </w:tr>
      <w:tr w:rsidR="00B059EC" w:rsidRPr="00B76B3F" w:rsidTr="00EE6971">
        <w:tc>
          <w:tcPr>
            <w:tcW w:w="1560" w:type="dxa"/>
          </w:tcPr>
          <w:p w:rsidR="00B059EC" w:rsidRPr="00B76B3F" w:rsidRDefault="00B059EC" w:rsidP="00EE6971">
            <w:pPr>
              <w:rPr>
                <w:rFonts w:ascii="Courier New" w:hAnsi="Courier New" w:cs="Courier New"/>
              </w:rPr>
            </w:pPr>
            <w:r w:rsidRPr="00B76B3F">
              <w:rPr>
                <w:rFonts w:ascii="Courier New" w:hAnsi="Courier New" w:cs="Courier New"/>
              </w:rPr>
              <w:t xml:space="preserve">class </w:t>
            </w:r>
          </w:p>
        </w:tc>
        <w:tc>
          <w:tcPr>
            <w:tcW w:w="5386" w:type="dxa"/>
          </w:tcPr>
          <w:p w:rsidR="00B059EC" w:rsidRPr="00B76B3F" w:rsidRDefault="00B059EC" w:rsidP="00B059EC">
            <w:pPr>
              <w:rPr>
                <w:lang w:eastAsia="hr-HR"/>
              </w:rPr>
            </w:pPr>
            <w:r w:rsidRPr="00B76B3F">
              <w:rPr>
                <w:lang w:eastAsia="hr-HR"/>
              </w:rPr>
              <w:t>Klasa elementa koja se koristi za referenciranje elementa u CSS-u i JavaScriptu. Na stranici može biti više elemenata koji imaju istu klasu.</w:t>
            </w:r>
          </w:p>
        </w:tc>
      </w:tr>
      <w:tr w:rsidR="00B059EC" w:rsidRPr="00B76B3F" w:rsidTr="00EE6971">
        <w:tc>
          <w:tcPr>
            <w:tcW w:w="1560" w:type="dxa"/>
          </w:tcPr>
          <w:p w:rsidR="00B059EC" w:rsidRPr="00B76B3F" w:rsidRDefault="00E44C05" w:rsidP="00EE6971">
            <w:pPr>
              <w:rPr>
                <w:rFonts w:ascii="Courier New" w:hAnsi="Courier New" w:cs="Courier New"/>
              </w:rPr>
            </w:pPr>
            <w:r w:rsidRPr="00B76B3F">
              <w:rPr>
                <w:rFonts w:ascii="Courier New" w:hAnsi="Courier New" w:cs="Courier New"/>
              </w:rPr>
              <w:t>T</w:t>
            </w:r>
            <w:r w:rsidR="00B059EC" w:rsidRPr="00B76B3F">
              <w:rPr>
                <w:rFonts w:ascii="Courier New" w:hAnsi="Courier New" w:cs="Courier New"/>
              </w:rPr>
              <w:t>itle</w:t>
            </w:r>
          </w:p>
        </w:tc>
        <w:tc>
          <w:tcPr>
            <w:tcW w:w="5386" w:type="dxa"/>
          </w:tcPr>
          <w:p w:rsidR="00B059EC" w:rsidRPr="00B76B3F" w:rsidRDefault="001B5A19" w:rsidP="00EE6971">
            <w:pPr>
              <w:rPr>
                <w:lang w:eastAsia="hr-HR"/>
              </w:rPr>
            </w:pPr>
            <w:r w:rsidRPr="00B76B3F">
              <w:rPr>
                <w:lang w:eastAsia="hr-HR"/>
              </w:rPr>
              <w:t>Dodatne informacije o elementu. Najčešće se radi o opisu elementa koji će biti prikazan kad korisnik pr</w:t>
            </w:r>
            <w:r w:rsidR="005C7E90" w:rsidRPr="00B76B3F">
              <w:rPr>
                <w:lang w:eastAsia="hr-HR"/>
              </w:rPr>
              <w:t>ije</w:t>
            </w:r>
            <w:r w:rsidRPr="00B76B3F">
              <w:rPr>
                <w:lang w:eastAsia="hr-HR"/>
              </w:rPr>
              <w:t xml:space="preserve">đe mišem preko elementa (u </w:t>
            </w:r>
            <w:r w:rsidRPr="00B76B3F">
              <w:rPr>
                <w:i/>
                <w:lang w:eastAsia="hr-HR"/>
              </w:rPr>
              <w:t>tooltipu</w:t>
            </w:r>
            <w:r w:rsidRPr="00B76B3F">
              <w:rPr>
                <w:lang w:eastAsia="hr-HR"/>
              </w:rPr>
              <w:t>)</w:t>
            </w:r>
            <w:r w:rsidR="00E44C05" w:rsidRPr="00B76B3F">
              <w:rPr>
                <w:lang w:eastAsia="hr-HR"/>
              </w:rPr>
              <w:t>.</w:t>
            </w:r>
          </w:p>
        </w:tc>
      </w:tr>
      <w:tr w:rsidR="00B059EC" w:rsidRPr="00B76B3F" w:rsidTr="00EE6971">
        <w:tc>
          <w:tcPr>
            <w:tcW w:w="1560" w:type="dxa"/>
          </w:tcPr>
          <w:p w:rsidR="00B059EC" w:rsidRPr="00B76B3F" w:rsidRDefault="00B059EC" w:rsidP="00EE6971">
            <w:pPr>
              <w:rPr>
                <w:rFonts w:ascii="Courier New" w:hAnsi="Courier New" w:cs="Courier New"/>
              </w:rPr>
            </w:pPr>
            <w:r w:rsidRPr="00B76B3F">
              <w:rPr>
                <w:rFonts w:ascii="Courier New" w:hAnsi="Courier New" w:cs="Courier New"/>
              </w:rPr>
              <w:t xml:space="preserve">style </w:t>
            </w:r>
          </w:p>
        </w:tc>
        <w:tc>
          <w:tcPr>
            <w:tcW w:w="5386" w:type="dxa"/>
          </w:tcPr>
          <w:p w:rsidR="00B059EC" w:rsidRPr="00B76B3F" w:rsidRDefault="001B5A19" w:rsidP="00200005">
            <w:pPr>
              <w:rPr>
                <w:lang w:eastAsia="hr-HR"/>
              </w:rPr>
            </w:pPr>
            <w:r w:rsidRPr="00B76B3F">
              <w:rPr>
                <w:lang w:eastAsia="hr-HR"/>
              </w:rPr>
              <w:t xml:space="preserve">Atribut preko kojega je moguće postaviti </w:t>
            </w:r>
            <w:r w:rsidRPr="00B76B3F">
              <w:rPr>
                <w:i/>
                <w:lang w:eastAsia="hr-HR"/>
              </w:rPr>
              <w:t>inline</w:t>
            </w:r>
            <w:r w:rsidRPr="00B76B3F">
              <w:rPr>
                <w:lang w:eastAsia="hr-HR"/>
              </w:rPr>
              <w:t xml:space="preserve"> CSS</w:t>
            </w:r>
            <w:r w:rsidR="00200005" w:rsidRPr="00B76B3F">
              <w:rPr>
                <w:lang w:eastAsia="hr-HR"/>
              </w:rPr>
              <w:t>-</w:t>
            </w:r>
            <w:r w:rsidRPr="00B76B3F">
              <w:rPr>
                <w:lang w:eastAsia="hr-HR"/>
              </w:rPr>
              <w:t>pravila na neki element.</w:t>
            </w:r>
          </w:p>
        </w:tc>
      </w:tr>
      <w:tr w:rsidR="00B059EC" w:rsidRPr="00B76B3F" w:rsidTr="00EE6971">
        <w:tc>
          <w:tcPr>
            <w:tcW w:w="1560" w:type="dxa"/>
          </w:tcPr>
          <w:p w:rsidR="00B059EC" w:rsidRPr="00B76B3F" w:rsidRDefault="00F562DB" w:rsidP="00EE6971">
            <w:pPr>
              <w:rPr>
                <w:rFonts w:ascii="Courier New" w:hAnsi="Courier New" w:cs="Courier New"/>
              </w:rPr>
            </w:pPr>
            <w:r w:rsidRPr="00B76B3F">
              <w:rPr>
                <w:rFonts w:ascii="Courier New" w:hAnsi="Courier New" w:cs="Courier New"/>
                <w:noProof/>
                <w:lang w:val="en-US"/>
              </w:rPr>
              <mc:AlternateContent>
                <mc:Choice Requires="wps">
                  <w:drawing>
                    <wp:anchor distT="0" distB="0" distL="114300" distR="114300" simplePos="0" relativeHeight="251651584" behindDoc="0" locked="0" layoutInCell="1" allowOverlap="1">
                      <wp:simplePos x="0" y="0"/>
                      <wp:positionH relativeFrom="column">
                        <wp:posOffset>-1938020</wp:posOffset>
                      </wp:positionH>
                      <wp:positionV relativeFrom="paragraph">
                        <wp:posOffset>125095</wp:posOffset>
                      </wp:positionV>
                      <wp:extent cx="1619885" cy="2733675"/>
                      <wp:effectExtent l="0" t="0" r="0" b="9525"/>
                      <wp:wrapNone/>
                      <wp:docPr id="312" name="Rectangle 2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7336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E247A1" w:rsidRDefault="00E46FF1" w:rsidP="00503C22">
                                  <w:pPr>
                                    <w:pBdr>
                                      <w:bottom w:val="single" w:sz="6" w:space="1" w:color="auto"/>
                                    </w:pBdr>
                                    <w:rPr>
                                      <w:b/>
                                      <w:sz w:val="18"/>
                                      <w:szCs w:val="18"/>
                                    </w:rPr>
                                  </w:pPr>
                                  <w:r w:rsidRPr="00E247A1">
                                    <w:rPr>
                                      <w:b/>
                                      <w:sz w:val="18"/>
                                      <w:szCs w:val="18"/>
                                    </w:rPr>
                                    <w:t>Zanimljivosti i napomene</w:t>
                                  </w:r>
                                </w:p>
                                <w:p w:rsidR="00E46FF1" w:rsidRPr="00503C22" w:rsidRDefault="00E46FF1" w:rsidP="00503C22">
                                  <w:pPr>
                                    <w:rPr>
                                      <w:sz w:val="18"/>
                                      <w:szCs w:val="18"/>
                                    </w:rPr>
                                  </w:pPr>
                                  <w:r w:rsidRPr="00503C22">
                                    <w:rPr>
                                      <w:sz w:val="18"/>
                                      <w:szCs w:val="18"/>
                                    </w:rPr>
                                    <w:t>HTML</w:t>
                                  </w:r>
                                  <w:r>
                                    <w:rPr>
                                      <w:sz w:val="18"/>
                                      <w:szCs w:val="18"/>
                                    </w:rPr>
                                    <w:t>-</w:t>
                                  </w:r>
                                  <w:r w:rsidRPr="00503C22">
                                    <w:rPr>
                                      <w:sz w:val="18"/>
                                      <w:szCs w:val="18"/>
                                    </w:rPr>
                                    <w:t>k</w:t>
                                  </w:r>
                                  <w:r w:rsidRPr="00503C22">
                                    <w:rPr>
                                      <w:rFonts w:cs="Arial"/>
                                      <w:sz w:val="18"/>
                                      <w:szCs w:val="18"/>
                                    </w:rPr>
                                    <w:t>ô</w:t>
                                  </w:r>
                                  <w:r w:rsidRPr="00503C22">
                                    <w:rPr>
                                      <w:sz w:val="18"/>
                                      <w:szCs w:val="18"/>
                                    </w:rPr>
                                    <w:t xml:space="preserve">d može se pisati u različitim programima, pa tako i u programu </w:t>
                                  </w:r>
                                  <w:r w:rsidRPr="00503C22">
                                    <w:rPr>
                                      <w:b/>
                                      <w:bCs/>
                                      <w:sz w:val="18"/>
                                      <w:szCs w:val="18"/>
                                    </w:rPr>
                                    <w:t>Blok za pisanje</w:t>
                                  </w:r>
                                  <w:r w:rsidRPr="00503C22">
                                    <w:rPr>
                                      <w:sz w:val="18"/>
                                      <w:szCs w:val="18"/>
                                    </w:rPr>
                                    <w:t xml:space="preserve"> (engl. </w:t>
                                  </w:r>
                                  <w:r w:rsidRPr="00503C22">
                                    <w:rPr>
                                      <w:i/>
                                      <w:iCs/>
                                      <w:sz w:val="18"/>
                                      <w:szCs w:val="18"/>
                                    </w:rPr>
                                    <w:t>Notepad</w:t>
                                  </w:r>
                                  <w:r w:rsidRPr="00503C22">
                                    <w:rPr>
                                      <w:sz w:val="18"/>
                                      <w:szCs w:val="18"/>
                                    </w:rPr>
                                    <w:t xml:space="preserve">). Za potrebe ovog tečaja koristi se besplatni program </w:t>
                                  </w:r>
                                  <w:r w:rsidRPr="00503C22">
                                    <w:rPr>
                                      <w:b/>
                                      <w:sz w:val="18"/>
                                      <w:szCs w:val="18"/>
                                    </w:rPr>
                                    <w:t>Brackets</w:t>
                                  </w:r>
                                  <w:r w:rsidRPr="00503C22">
                                    <w:rPr>
                                      <w:sz w:val="18"/>
                                      <w:szCs w:val="18"/>
                                    </w:rPr>
                                    <w:t xml:space="preserve"> koji je na računalima već instaliran.</w:t>
                                  </w:r>
                                </w:p>
                                <w:p w:rsidR="00E46FF1" w:rsidRPr="008B20AA" w:rsidRDefault="00E46FF1" w:rsidP="00503C22">
                                  <w:pPr>
                                    <w:rPr>
                                      <w:b/>
                                      <w:sz w:val="18"/>
                                      <w:szCs w:val="18"/>
                                    </w:rPr>
                                  </w:pPr>
                                  <w:r w:rsidRPr="00503C22">
                                    <w:rPr>
                                      <w:sz w:val="18"/>
                                      <w:szCs w:val="18"/>
                                    </w:rPr>
                                    <w:t xml:space="preserve">Program je dostupan na adresi </w:t>
                                  </w:r>
                                  <w:hyperlink r:id="rId35" w:history="1">
                                    <w:r w:rsidRPr="00503C22">
                                      <w:rPr>
                                        <w:rStyle w:val="Hyperlink"/>
                                        <w:sz w:val="18"/>
                                        <w:szCs w:val="18"/>
                                      </w:rPr>
                                      <w:t>http://brackets.io/</w:t>
                                    </w:r>
                                  </w:hyperlink>
                                  <w:r w:rsidRPr="00503C22">
                                    <w:rPr>
                                      <w:sz w:val="18"/>
                                      <w:szCs w:val="18"/>
                                    </w:rPr>
                                    <w:t xml:space="preserve">, a potrebno ga je preuzeti preko </w:t>
                                  </w:r>
                                  <w:r w:rsidRPr="008B20AA">
                                    <w:rPr>
                                      <w:b/>
                                      <w:sz w:val="18"/>
                                      <w:szCs w:val="18"/>
                                    </w:rPr>
                                    <w:t>poveznice</w:t>
                                  </w:r>
                                  <w:r>
                                    <w:rPr>
                                      <w:b/>
                                      <w:sz w:val="18"/>
                                      <w:szCs w:val="18"/>
                                    </w:rPr>
                                    <w:t xml:space="preserve"> </w:t>
                                  </w:r>
                                  <w:r w:rsidRPr="00FA0E60">
                                    <w:rPr>
                                      <w:b/>
                                      <w:sz w:val="18"/>
                                      <w:szCs w:val="18"/>
                                    </w:rPr>
                                    <w:t>Download Brackets without Extract</w:t>
                                  </w:r>
                                  <w:r>
                                    <w:rPr>
                                      <w:b/>
                                      <w:sz w:val="18"/>
                                      <w:szCs w:val="18"/>
                                    </w:rPr>
                                    <w:t xml:space="preserve"> </w:t>
                                  </w:r>
                                  <w:r w:rsidRPr="00FA0E60">
                                    <w:rPr>
                                      <w:sz w:val="18"/>
                                      <w:szCs w:val="18"/>
                                    </w:rPr>
                                    <w:t>ispod velikog plavog dugmeta (besplatna inačica programa).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margin-left:-152.6pt;margin-top:9.85pt;width:127.55pt;height:215.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39qkgIAADQFAAAOAAAAZHJzL2Uyb0RvYy54bWysVNFu2jAUfZ+0f7D8TkNCCiFqqCoC06Ru&#10;q9btA4ztEGuO7dmG0FX79107QOn2Mk3jIfjm3px7zvWxb24PnUR7bp3QqsLp1RgjrqhmQm0r/PXL&#10;elRg5DxRjEiteIWfuMO3i7dvbnpT8ky3WjJuEYAoV/amwq33pkwSR1veEXelDVeQbLTtiIfQbhNm&#10;SQ/onUyy8Xia9NoyYzXlzsHbekjiRcRvGk79p6Zx3CNZYeDm49PG5yY8k8UNKbeWmFbQIw3yDyw6&#10;IhQ0PUPVxBO0s+IPqE5Qq51u/BXVXaKbRlAeNYCadPybmseWGB61wHCcOY/J/T9Y+nH/YJFgFZ6k&#10;GUaKdLBJn2FsRG0lR9k0LcKMeuNKKH00DzaodOZe028OKb1soZDfWav7lhMGzNJQn7z6IAQOPkWb&#10;/oNm0IDsvI7jOjS2C4AwCHSIu/J03hV+8IjCy3SazoviGiMKuWw2mUxn17EHKU+fG+v8O647FBYV&#10;tsA/wpP9vfOBDilPJaGb0mshZdx6qVAftANkFKalYCEZA7vdLKVFexLME3/Hvu6yrBMeLCxFV+Hi&#10;XETKMI6VYrGLJ0IOa2AiVQAHdcDtuBqs8jwfz1fFqshHeTZdjfJxXY/u1st8NF0Dv3pSL5d1+jPw&#10;TPOyFYxxFaiebJvmf2eL4wEaDHc27itJ7lL5Ov6GeUrTkmEesyD1NI6hPM75Aid5zTOmQfbpP8qP&#10;RgneGDzmD5tDdOM8QAffbDR7AudYPRxduGpg0Wr7A6Mejm2F3fcdsRwj+V6B++ZpnodzHoP8epZB&#10;YC8zm8sMURSgKuwxGpZLP9wNO2PFtoVOadSt9B04thHRSy+sQEkI4GhGTcdrJJz9yzhWvVx2i18A&#10;AAD//wMAUEsDBBQABgAIAAAAIQBKQU1J4AAAAAsBAAAPAAAAZHJzL2Rvd25yZXYueG1sTI/LTsMw&#10;EEX3SPyDNUjsUruhKRDiVIiHxAIWBD7ATYYkEI+D7TTp3zOsYDm6R/eeKXaLHcQBfegdaVivFAik&#10;2jU9tRre3x6TKxAhGmrM4Ag1HDHArjw9KUzeuJle8VDFVnAJhdxo6GIccylD3aE1YeVGJM4+nLcm&#10;8ulb2Xgzc7kdZKrUVlrTEy90ZsS7DuuvarIa6mo+bn1Lz9/Tw8unmuLmfumftD4/W25vQERc4h8M&#10;v/qsDiU77d1ETRCDhuRCZSmznFxfgmAiydQaxF7DJlMpyLKQ/38ofwAAAP//AwBQSwECLQAUAAYA&#10;CAAAACEAtoM4kv4AAADhAQAAEwAAAAAAAAAAAAAAAAAAAAAAW0NvbnRlbnRfVHlwZXNdLnhtbFBL&#10;AQItABQABgAIAAAAIQA4/SH/1gAAAJQBAAALAAAAAAAAAAAAAAAAAC8BAABfcmVscy8ucmVsc1BL&#10;AQItABQABgAIAAAAIQDCC39qkgIAADQFAAAOAAAAAAAAAAAAAAAAAC4CAABkcnMvZTJvRG9jLnht&#10;bFBLAQItABQABgAIAAAAIQBKQU1J4AAAAAsBAAAPAAAAAAAAAAAAAAAAAOwEAABkcnMvZG93bnJl&#10;di54bWxQSwUGAAAAAAQABADzAAAA+QUAAAAA&#10;" filled="f" strokeweight=".25pt">
                      <v:fill opacity="46003f"/>
                      <v:textbox>
                        <w:txbxContent>
                          <w:p w:rsidR="00E46FF1" w:rsidRPr="00E247A1" w:rsidRDefault="00E46FF1" w:rsidP="00503C22">
                            <w:pPr>
                              <w:pBdr>
                                <w:bottom w:val="single" w:sz="6" w:space="1" w:color="auto"/>
                              </w:pBdr>
                              <w:rPr>
                                <w:b/>
                                <w:sz w:val="18"/>
                                <w:szCs w:val="18"/>
                              </w:rPr>
                            </w:pPr>
                            <w:r w:rsidRPr="00E247A1">
                              <w:rPr>
                                <w:b/>
                                <w:sz w:val="18"/>
                                <w:szCs w:val="18"/>
                              </w:rPr>
                              <w:t>Zanimljivosti i napomene</w:t>
                            </w:r>
                          </w:p>
                          <w:p w:rsidR="00E46FF1" w:rsidRPr="00503C22" w:rsidRDefault="00E46FF1" w:rsidP="00503C22">
                            <w:pPr>
                              <w:rPr>
                                <w:sz w:val="18"/>
                                <w:szCs w:val="18"/>
                              </w:rPr>
                            </w:pPr>
                            <w:r w:rsidRPr="00503C22">
                              <w:rPr>
                                <w:sz w:val="18"/>
                                <w:szCs w:val="18"/>
                              </w:rPr>
                              <w:t>HTML</w:t>
                            </w:r>
                            <w:r>
                              <w:rPr>
                                <w:sz w:val="18"/>
                                <w:szCs w:val="18"/>
                              </w:rPr>
                              <w:t>-</w:t>
                            </w:r>
                            <w:r w:rsidRPr="00503C22">
                              <w:rPr>
                                <w:sz w:val="18"/>
                                <w:szCs w:val="18"/>
                              </w:rPr>
                              <w:t>k</w:t>
                            </w:r>
                            <w:r w:rsidRPr="00503C22">
                              <w:rPr>
                                <w:rFonts w:cs="Arial"/>
                                <w:sz w:val="18"/>
                                <w:szCs w:val="18"/>
                              </w:rPr>
                              <w:t>ô</w:t>
                            </w:r>
                            <w:r w:rsidRPr="00503C22">
                              <w:rPr>
                                <w:sz w:val="18"/>
                                <w:szCs w:val="18"/>
                              </w:rPr>
                              <w:t xml:space="preserve">d može se pisati u različitim programima, pa tako i u programu </w:t>
                            </w:r>
                            <w:r w:rsidRPr="00503C22">
                              <w:rPr>
                                <w:b/>
                                <w:bCs/>
                                <w:sz w:val="18"/>
                                <w:szCs w:val="18"/>
                              </w:rPr>
                              <w:t>Blok za pisanje</w:t>
                            </w:r>
                            <w:r w:rsidRPr="00503C22">
                              <w:rPr>
                                <w:sz w:val="18"/>
                                <w:szCs w:val="18"/>
                              </w:rPr>
                              <w:t xml:space="preserve"> (engl. </w:t>
                            </w:r>
                            <w:r w:rsidRPr="00503C22">
                              <w:rPr>
                                <w:i/>
                                <w:iCs/>
                                <w:sz w:val="18"/>
                                <w:szCs w:val="18"/>
                              </w:rPr>
                              <w:t>Notepad</w:t>
                            </w:r>
                            <w:r w:rsidRPr="00503C22">
                              <w:rPr>
                                <w:sz w:val="18"/>
                                <w:szCs w:val="18"/>
                              </w:rPr>
                              <w:t xml:space="preserve">). Za potrebe ovog tečaja koristi se besplatni program </w:t>
                            </w:r>
                            <w:r w:rsidRPr="00503C22">
                              <w:rPr>
                                <w:b/>
                                <w:sz w:val="18"/>
                                <w:szCs w:val="18"/>
                              </w:rPr>
                              <w:t>Brackets</w:t>
                            </w:r>
                            <w:r w:rsidRPr="00503C22">
                              <w:rPr>
                                <w:sz w:val="18"/>
                                <w:szCs w:val="18"/>
                              </w:rPr>
                              <w:t xml:space="preserve"> koji je na računalima već instaliran.</w:t>
                            </w:r>
                          </w:p>
                          <w:p w:rsidR="00E46FF1" w:rsidRPr="008B20AA" w:rsidRDefault="00E46FF1" w:rsidP="00503C22">
                            <w:pPr>
                              <w:rPr>
                                <w:b/>
                                <w:sz w:val="18"/>
                                <w:szCs w:val="18"/>
                              </w:rPr>
                            </w:pPr>
                            <w:r w:rsidRPr="00503C22">
                              <w:rPr>
                                <w:sz w:val="18"/>
                                <w:szCs w:val="18"/>
                              </w:rPr>
                              <w:t xml:space="preserve">Program je dostupan na adresi </w:t>
                            </w:r>
                            <w:hyperlink r:id="rId36" w:history="1">
                              <w:r w:rsidRPr="00503C22">
                                <w:rPr>
                                  <w:rStyle w:val="Hyperlink"/>
                                  <w:sz w:val="18"/>
                                  <w:szCs w:val="18"/>
                                </w:rPr>
                                <w:t>http://brackets.io/</w:t>
                              </w:r>
                            </w:hyperlink>
                            <w:r w:rsidRPr="00503C22">
                              <w:rPr>
                                <w:sz w:val="18"/>
                                <w:szCs w:val="18"/>
                              </w:rPr>
                              <w:t xml:space="preserve">, a potrebno ga je preuzeti preko </w:t>
                            </w:r>
                            <w:r w:rsidRPr="008B20AA">
                              <w:rPr>
                                <w:b/>
                                <w:sz w:val="18"/>
                                <w:szCs w:val="18"/>
                              </w:rPr>
                              <w:t>poveznice</w:t>
                            </w:r>
                            <w:r>
                              <w:rPr>
                                <w:b/>
                                <w:sz w:val="18"/>
                                <w:szCs w:val="18"/>
                              </w:rPr>
                              <w:t xml:space="preserve"> </w:t>
                            </w:r>
                            <w:r w:rsidRPr="00FA0E60">
                              <w:rPr>
                                <w:b/>
                                <w:sz w:val="18"/>
                                <w:szCs w:val="18"/>
                              </w:rPr>
                              <w:t>Download Brackets without Extract</w:t>
                            </w:r>
                            <w:r>
                              <w:rPr>
                                <w:b/>
                                <w:sz w:val="18"/>
                                <w:szCs w:val="18"/>
                              </w:rPr>
                              <w:t xml:space="preserve"> </w:t>
                            </w:r>
                            <w:r w:rsidRPr="00FA0E60">
                              <w:rPr>
                                <w:sz w:val="18"/>
                                <w:szCs w:val="18"/>
                              </w:rPr>
                              <w:t>ispod velikog plavog dugmeta (besplatna inačica programa).</w:t>
                            </w:r>
                          </w:p>
                        </w:txbxContent>
                      </v:textbox>
                    </v:rect>
                  </w:pict>
                </mc:Fallback>
              </mc:AlternateContent>
            </w:r>
            <w:r w:rsidR="00E44C05" w:rsidRPr="00B76B3F">
              <w:rPr>
                <w:rFonts w:ascii="Courier New" w:hAnsi="Courier New" w:cs="Courier New"/>
              </w:rPr>
              <w:t>L</w:t>
            </w:r>
            <w:r w:rsidR="00B059EC" w:rsidRPr="00B76B3F">
              <w:rPr>
                <w:rFonts w:ascii="Courier New" w:hAnsi="Courier New" w:cs="Courier New"/>
              </w:rPr>
              <w:t>ang</w:t>
            </w:r>
          </w:p>
        </w:tc>
        <w:tc>
          <w:tcPr>
            <w:tcW w:w="5386" w:type="dxa"/>
          </w:tcPr>
          <w:p w:rsidR="00B059EC" w:rsidRPr="00B76B3F" w:rsidRDefault="00B059EC" w:rsidP="00E44C05">
            <w:pPr>
              <w:rPr>
                <w:rFonts w:ascii="Courier New" w:hAnsi="Courier New" w:cs="Courier New"/>
                <w:szCs w:val="22"/>
              </w:rPr>
            </w:pPr>
            <w:r w:rsidRPr="00B76B3F">
              <w:rPr>
                <w:lang w:eastAsia="hr-HR"/>
              </w:rPr>
              <w:t xml:space="preserve">Jezik elementa. Najčešće se postavlja na razini cijele stranice </w:t>
            </w:r>
            <w:r w:rsidR="001B5A19" w:rsidRPr="00B76B3F">
              <w:rPr>
                <w:lang w:eastAsia="hr-HR"/>
              </w:rPr>
              <w:t xml:space="preserve">tako da se postavi na elementu </w:t>
            </w:r>
            <w:r w:rsidR="00E44C05" w:rsidRPr="00B76B3F">
              <w:rPr>
                <w:lang w:eastAsia="hr-HR"/>
              </w:rPr>
              <w:t>HTML</w:t>
            </w:r>
            <w:r w:rsidR="001B5A19" w:rsidRPr="00B76B3F">
              <w:rPr>
                <w:lang w:eastAsia="hr-HR"/>
              </w:rPr>
              <w:t xml:space="preserve">, ali moguće ga je postaviti i na drugim elementima. Vrijednosti su oznake jezika npr. </w:t>
            </w:r>
            <w:r w:rsidR="001B5A19" w:rsidRPr="00B76B3F">
              <w:rPr>
                <w:rFonts w:ascii="Courier New" w:hAnsi="Courier New" w:cs="Courier New"/>
                <w:lang w:eastAsia="hr-HR"/>
              </w:rPr>
              <w:t>hr, en, de</w:t>
            </w:r>
          </w:p>
        </w:tc>
      </w:tr>
    </w:tbl>
    <w:p w:rsidR="00834B26" w:rsidRPr="00B76B3F" w:rsidRDefault="00834B26" w:rsidP="0009096D"/>
    <w:p w:rsidR="009B4A18" w:rsidRPr="00B76B3F" w:rsidRDefault="009B4A18" w:rsidP="009930EC">
      <w:pPr>
        <w:pStyle w:val="Heading2"/>
      </w:pPr>
      <w:bookmarkStart w:id="64" w:name="_Toc78293333"/>
      <w:r w:rsidRPr="00B76B3F">
        <w:t>DOCTYPE deklaracija</w:t>
      </w:r>
      <w:bookmarkEnd w:id="64"/>
    </w:p>
    <w:p w:rsidR="00B059EC" w:rsidRPr="00B76B3F" w:rsidRDefault="009B4A18" w:rsidP="0028122D">
      <w:pPr>
        <w:pStyle w:val="TSnormal"/>
        <w:rPr>
          <w:lang w:val="hr-HR"/>
        </w:rPr>
      </w:pPr>
      <w:r w:rsidRPr="00B76B3F">
        <w:rPr>
          <w:lang w:val="hr-HR"/>
        </w:rPr>
        <w:t>DOCTYPE deklaracija opisuje koja se inačica HTML-a koristi u dokumentu. Potrebno ju je navesti na samom početku HTML dokumenta, prije svih drugih elemenata. DOCTYPE deklaracija nije HTML</w:t>
      </w:r>
      <w:r w:rsidR="00104B33" w:rsidRPr="00B76B3F">
        <w:rPr>
          <w:lang w:val="hr-HR"/>
        </w:rPr>
        <w:t>-</w:t>
      </w:r>
      <w:r w:rsidRPr="00B76B3F">
        <w:rPr>
          <w:lang w:val="hr-HR"/>
        </w:rPr>
        <w:t>element, nego instrukcija pregledniku, kako bi preglednik znao koju inačicu HTML-a treba interpretirati.</w:t>
      </w:r>
    </w:p>
    <w:p w:rsidR="009B4A18" w:rsidRPr="00B76B3F" w:rsidRDefault="0028122D" w:rsidP="0028122D">
      <w:pPr>
        <w:pStyle w:val="TSnormal"/>
        <w:rPr>
          <w:lang w:val="hr-HR"/>
        </w:rPr>
      </w:pPr>
      <w:r w:rsidRPr="00B76B3F">
        <w:rPr>
          <w:lang w:val="hr-HR"/>
        </w:rPr>
        <w:br w:type="page"/>
      </w:r>
      <w:r w:rsidR="009B4A18" w:rsidRPr="00B76B3F">
        <w:rPr>
          <w:lang w:val="hr-HR"/>
        </w:rPr>
        <w:lastRenderedPageBreak/>
        <w:t>S dolaskom inačice HTML5 DOCTYPE deklaracija je postala znatno jednostavnij</w:t>
      </w:r>
      <w:r w:rsidR="00E44C05" w:rsidRPr="00B76B3F">
        <w:rPr>
          <w:lang w:val="hr-HR"/>
        </w:rPr>
        <w:t>a</w:t>
      </w:r>
      <w:r w:rsidR="009B4A18" w:rsidRPr="00B76B3F">
        <w:rPr>
          <w:lang w:val="hr-HR"/>
        </w:rPr>
        <w:t xml:space="preserve"> te je dovoljno na početku dokumenta napisati ovo:</w:t>
      </w:r>
    </w:p>
    <w:p w:rsidR="009B4A18" w:rsidRPr="00B76B3F" w:rsidRDefault="009B4A18" w:rsidP="00DE3682">
      <w:pPr>
        <w:rPr>
          <w:rFonts w:ascii="Courier New" w:hAnsi="Courier New" w:cs="Courier New"/>
        </w:rPr>
      </w:pPr>
      <w:r w:rsidRPr="00B76B3F">
        <w:rPr>
          <w:rFonts w:ascii="Courier New" w:hAnsi="Courier New" w:cs="Courier New"/>
        </w:rPr>
        <w:t>&lt;!DOCTYPE html&gt;</w:t>
      </w:r>
    </w:p>
    <w:p w:rsidR="00144311" w:rsidRPr="00B76B3F" w:rsidRDefault="00144311" w:rsidP="00DE3682">
      <w:pPr>
        <w:rPr>
          <w:rFonts w:ascii="Courier New" w:hAnsi="Courier New" w:cs="Courier New"/>
        </w:rPr>
      </w:pPr>
    </w:p>
    <w:p w:rsidR="00832C8E" w:rsidRPr="00B76B3F" w:rsidRDefault="004D12C7" w:rsidP="009930EC">
      <w:pPr>
        <w:pStyle w:val="Heading2"/>
      </w:pPr>
      <w:bookmarkStart w:id="65" w:name="_Toc78293334"/>
      <w:r w:rsidRPr="00B76B3F">
        <w:t>Osnovna struktura HTML</w:t>
      </w:r>
      <w:r w:rsidR="00DF1E28" w:rsidRPr="00B76B3F">
        <w:t>-</w:t>
      </w:r>
      <w:r w:rsidRPr="00B76B3F">
        <w:t xml:space="preserve">dokumenta – </w:t>
      </w:r>
      <w:r w:rsidRPr="00B76B3F">
        <w:rPr>
          <w:i/>
        </w:rPr>
        <w:t>html, head, title i body</w:t>
      </w:r>
      <w:bookmarkEnd w:id="65"/>
    </w:p>
    <w:p w:rsidR="0013484A" w:rsidRPr="00B76B3F" w:rsidRDefault="008D51C5" w:rsidP="0028122D">
      <w:pPr>
        <w:pStyle w:val="TSnormal"/>
        <w:rPr>
          <w:lang w:val="hr-HR"/>
        </w:rPr>
      </w:pPr>
      <w:r w:rsidRPr="00B76B3F">
        <w:rPr>
          <w:lang w:val="hr-HR"/>
        </w:rPr>
        <w:t>Svi HTML dokumenti, neovisno o kompleksnosti i sadržaju imaju neke zajedničke dijelove kojima se definira struktura HTML</w:t>
      </w:r>
      <w:r w:rsidR="00DF1E28" w:rsidRPr="00B76B3F">
        <w:rPr>
          <w:lang w:val="hr-HR"/>
        </w:rPr>
        <w:t>-</w:t>
      </w:r>
      <w:r w:rsidRPr="00B76B3F">
        <w:rPr>
          <w:lang w:val="hr-HR"/>
        </w:rPr>
        <w:t>dokumenta. Elementi koji su zajednički svim HTML</w:t>
      </w:r>
      <w:r w:rsidR="00DF1E28" w:rsidRPr="00B76B3F">
        <w:rPr>
          <w:lang w:val="hr-HR"/>
        </w:rPr>
        <w:t>-</w:t>
      </w:r>
      <w:r w:rsidRPr="00B76B3F">
        <w:rPr>
          <w:lang w:val="hr-HR"/>
        </w:rPr>
        <w:t>dokumentima su:</w:t>
      </w:r>
    </w:p>
    <w:p w:rsidR="000A52AF" w:rsidRPr="00B76B3F" w:rsidRDefault="000A52AF" w:rsidP="00476C58">
      <w:pPr>
        <w:pStyle w:val="ListParagraph"/>
        <w:numPr>
          <w:ilvl w:val="0"/>
          <w:numId w:val="8"/>
        </w:numPr>
        <w:rPr>
          <w:rFonts w:ascii="Courier New" w:hAnsi="Courier New" w:cs="Courier New"/>
        </w:rPr>
      </w:pPr>
      <w:r w:rsidRPr="00B76B3F">
        <w:rPr>
          <w:rFonts w:ascii="Courier New" w:hAnsi="Courier New" w:cs="Courier New"/>
        </w:rPr>
        <w:t>&lt;html&gt;&lt;/html&gt;</w:t>
      </w:r>
    </w:p>
    <w:p w:rsidR="008D51C5" w:rsidRPr="00B76B3F" w:rsidRDefault="000A52AF" w:rsidP="00476C58">
      <w:pPr>
        <w:pStyle w:val="ListParagraph"/>
        <w:numPr>
          <w:ilvl w:val="0"/>
          <w:numId w:val="8"/>
        </w:numPr>
        <w:rPr>
          <w:rFonts w:ascii="Courier New" w:hAnsi="Courier New" w:cs="Courier New"/>
        </w:rPr>
      </w:pPr>
      <w:r w:rsidRPr="00B76B3F">
        <w:rPr>
          <w:rFonts w:ascii="Courier New" w:hAnsi="Courier New" w:cs="Courier New"/>
        </w:rPr>
        <w:t>&lt;head&gt;&lt;/head&gt;</w:t>
      </w:r>
    </w:p>
    <w:p w:rsidR="000A52AF" w:rsidRPr="00B76B3F" w:rsidRDefault="000A52AF" w:rsidP="00476C58">
      <w:pPr>
        <w:pStyle w:val="ListParagraph"/>
        <w:numPr>
          <w:ilvl w:val="0"/>
          <w:numId w:val="8"/>
        </w:numPr>
        <w:rPr>
          <w:rFonts w:ascii="Courier New" w:hAnsi="Courier New" w:cs="Courier New"/>
        </w:rPr>
      </w:pPr>
      <w:r w:rsidRPr="00B76B3F">
        <w:rPr>
          <w:rFonts w:ascii="Courier New" w:hAnsi="Courier New" w:cs="Courier New"/>
        </w:rPr>
        <w:t>&lt;title&gt;&lt;/title&gt;</w:t>
      </w:r>
    </w:p>
    <w:p w:rsidR="008D51C5" w:rsidRPr="00B76B3F" w:rsidRDefault="000A52AF" w:rsidP="00476C58">
      <w:pPr>
        <w:pStyle w:val="ListParagraph"/>
        <w:numPr>
          <w:ilvl w:val="0"/>
          <w:numId w:val="8"/>
        </w:numPr>
        <w:rPr>
          <w:rFonts w:ascii="Courier New" w:hAnsi="Courier New" w:cs="Courier New"/>
        </w:rPr>
      </w:pPr>
      <w:r w:rsidRPr="00B76B3F">
        <w:rPr>
          <w:rFonts w:ascii="Courier New" w:hAnsi="Courier New" w:cs="Courier New"/>
        </w:rPr>
        <w:t>&lt;body&gt;&lt;/body&gt;</w:t>
      </w:r>
    </w:p>
    <w:p w:rsidR="008D51C5" w:rsidRPr="00B76B3F" w:rsidRDefault="00480E82" w:rsidP="0028122D">
      <w:pPr>
        <w:pStyle w:val="TSnormal"/>
        <w:rPr>
          <w:lang w:val="hr-HR"/>
        </w:rPr>
      </w:pPr>
      <w:r w:rsidRPr="00B76B3F">
        <w:rPr>
          <w:lang w:val="hr-HR"/>
        </w:rPr>
        <w:t>E</w:t>
      </w:r>
      <w:r w:rsidR="008D51C5" w:rsidRPr="00B76B3F">
        <w:rPr>
          <w:lang w:val="hr-HR"/>
        </w:rPr>
        <w:t xml:space="preserve">lement koji je obavezan na svakoj stranici je </w:t>
      </w:r>
      <w:r w:rsidR="008D51C5" w:rsidRPr="00B76B3F">
        <w:rPr>
          <w:rFonts w:ascii="Courier New" w:hAnsi="Courier New" w:cs="Courier New"/>
          <w:lang w:val="hr-HR"/>
        </w:rPr>
        <w:t>html</w:t>
      </w:r>
      <w:r w:rsidR="008D51C5" w:rsidRPr="00B76B3F">
        <w:rPr>
          <w:lang w:val="hr-HR"/>
        </w:rPr>
        <w:t>. To je prvi element, unutar kojeg se nalazi sav sadržaj nekog HTML</w:t>
      </w:r>
      <w:r w:rsidR="00DF1E28" w:rsidRPr="00B76B3F">
        <w:rPr>
          <w:lang w:val="hr-HR"/>
        </w:rPr>
        <w:t>-</w:t>
      </w:r>
      <w:r w:rsidR="008D51C5" w:rsidRPr="00B76B3F">
        <w:rPr>
          <w:lang w:val="hr-HR"/>
        </w:rPr>
        <w:t xml:space="preserve">dokumenta, a služi kako bi </w:t>
      </w:r>
      <w:r w:rsidR="008D51C5" w:rsidRPr="00B76B3F">
        <w:rPr>
          <w:i/>
          <w:lang w:val="hr-HR"/>
        </w:rPr>
        <w:t>web</w:t>
      </w:r>
      <w:r w:rsidR="008D51C5" w:rsidRPr="00B76B3F">
        <w:rPr>
          <w:lang w:val="hr-HR"/>
        </w:rPr>
        <w:t>-preglednik znao prepoznati da je riječ o HTML</w:t>
      </w:r>
      <w:r w:rsidR="00DF1E28" w:rsidRPr="00B76B3F">
        <w:rPr>
          <w:lang w:val="hr-HR"/>
        </w:rPr>
        <w:t>-</w:t>
      </w:r>
      <w:r w:rsidR="008D51C5" w:rsidRPr="00B76B3F">
        <w:rPr>
          <w:lang w:val="hr-HR"/>
        </w:rPr>
        <w:t xml:space="preserve">dokumentu. Budući da je sav sadržaj dokumenta unutar ovog elementa, cijeli dokument počinje i završava oznakama </w:t>
      </w:r>
      <w:r w:rsidR="008D51C5" w:rsidRPr="00B76B3F">
        <w:rPr>
          <w:rFonts w:ascii="Courier New" w:hAnsi="Courier New" w:cs="Courier New"/>
          <w:lang w:val="hr-HR"/>
        </w:rPr>
        <w:t>&lt;html&gt;</w:t>
      </w:r>
      <w:r w:rsidR="008D51C5" w:rsidRPr="00B76B3F">
        <w:rPr>
          <w:lang w:val="hr-HR"/>
        </w:rPr>
        <w:t xml:space="preserve"> i </w:t>
      </w:r>
      <w:r w:rsidR="008D51C5" w:rsidRPr="00B76B3F">
        <w:rPr>
          <w:rFonts w:ascii="Courier New" w:hAnsi="Courier New" w:cs="Courier New"/>
          <w:lang w:val="hr-HR"/>
        </w:rPr>
        <w:t>&lt;/html&gt;</w:t>
      </w:r>
      <w:r w:rsidR="008D51C5" w:rsidRPr="00B76B3F">
        <w:rPr>
          <w:lang w:val="hr-HR"/>
        </w:rPr>
        <w:t>.</w:t>
      </w:r>
    </w:p>
    <w:p w:rsidR="00503C22" w:rsidRPr="00B76B3F" w:rsidRDefault="00503C22" w:rsidP="0028122D">
      <w:pPr>
        <w:pStyle w:val="TSnormal"/>
        <w:rPr>
          <w:lang w:val="hr-HR"/>
        </w:rPr>
      </w:pPr>
      <w:r w:rsidRPr="00B76B3F">
        <w:rPr>
          <w:lang w:val="hr-HR"/>
        </w:rPr>
        <w:t>Primjer</w:t>
      </w:r>
      <w:r w:rsidR="00B22D04" w:rsidRPr="00B76B3F">
        <w:rPr>
          <w:lang w:val="hr-HR"/>
        </w:rPr>
        <w:t>:</w:t>
      </w:r>
    </w:p>
    <w:p w:rsidR="008B20AA" w:rsidRPr="00B76B3F" w:rsidRDefault="00F562DB" w:rsidP="008B20AA">
      <w:pPr>
        <w:pStyle w:val="StyleCourierNew10ptBefore0pt"/>
      </w:pPr>
      <w:r w:rsidRPr="00B76B3F">
        <w:rPr>
          <w:noProof/>
          <w:lang w:val="en-US"/>
        </w:rPr>
        <mc:AlternateContent>
          <mc:Choice Requires="wps">
            <w:drawing>
              <wp:anchor distT="0" distB="0" distL="114300" distR="114300" simplePos="0" relativeHeight="251652608" behindDoc="0" locked="0" layoutInCell="1" allowOverlap="1">
                <wp:simplePos x="0" y="0"/>
                <wp:positionH relativeFrom="column">
                  <wp:posOffset>4786630</wp:posOffset>
                </wp:positionH>
                <wp:positionV relativeFrom="paragraph">
                  <wp:posOffset>133350</wp:posOffset>
                </wp:positionV>
                <wp:extent cx="1619885" cy="1837055"/>
                <wp:effectExtent l="0" t="0" r="0" b="0"/>
                <wp:wrapNone/>
                <wp:docPr id="310" name="Rectangle 2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83705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E247A1" w:rsidRDefault="00E46FF1" w:rsidP="0018557B">
                            <w:pPr>
                              <w:pBdr>
                                <w:bottom w:val="single" w:sz="6" w:space="1" w:color="auto"/>
                              </w:pBdr>
                              <w:rPr>
                                <w:b/>
                                <w:sz w:val="18"/>
                                <w:szCs w:val="18"/>
                              </w:rPr>
                            </w:pPr>
                            <w:r w:rsidRPr="00E247A1">
                              <w:rPr>
                                <w:b/>
                                <w:sz w:val="18"/>
                                <w:szCs w:val="18"/>
                              </w:rPr>
                              <w:t>Zanimljivosti i napomene</w:t>
                            </w:r>
                          </w:p>
                          <w:p w:rsidR="00E46FF1" w:rsidRPr="0018557B" w:rsidRDefault="00E46FF1" w:rsidP="0018557B">
                            <w:pPr>
                              <w:rPr>
                                <w:sz w:val="18"/>
                                <w:szCs w:val="18"/>
                              </w:rPr>
                            </w:pPr>
                            <w:r w:rsidRPr="0018557B">
                              <w:rPr>
                                <w:sz w:val="18"/>
                                <w:szCs w:val="18"/>
                              </w:rPr>
                              <w:t>K</w:t>
                            </w:r>
                            <w:r w:rsidRPr="0018557B">
                              <w:rPr>
                                <w:rFonts w:cs="Arial"/>
                                <w:sz w:val="18"/>
                                <w:szCs w:val="18"/>
                              </w:rPr>
                              <w:t>ô</w:t>
                            </w:r>
                            <w:r w:rsidRPr="0018557B">
                              <w:rPr>
                                <w:sz w:val="18"/>
                                <w:szCs w:val="18"/>
                              </w:rPr>
                              <w:t xml:space="preserve">d </w:t>
                            </w:r>
                            <w:r>
                              <w:rPr>
                                <w:sz w:val="18"/>
                                <w:szCs w:val="18"/>
                              </w:rPr>
                              <w:t xml:space="preserve">bilo koje </w:t>
                            </w:r>
                            <w:r w:rsidRPr="0018557B">
                              <w:rPr>
                                <w:sz w:val="18"/>
                                <w:szCs w:val="18"/>
                              </w:rPr>
                              <w:t>HTML</w:t>
                            </w:r>
                            <w:r>
                              <w:rPr>
                                <w:sz w:val="18"/>
                                <w:szCs w:val="18"/>
                              </w:rPr>
                              <w:t>-</w:t>
                            </w:r>
                            <w:r w:rsidRPr="0018557B">
                              <w:rPr>
                                <w:sz w:val="18"/>
                                <w:szCs w:val="18"/>
                              </w:rPr>
                              <w:t>stranice</w:t>
                            </w:r>
                            <w:r>
                              <w:rPr>
                                <w:sz w:val="18"/>
                                <w:szCs w:val="18"/>
                              </w:rPr>
                              <w:t xml:space="preserve">, i one koju nismo sami izradili, </w:t>
                            </w:r>
                            <w:r w:rsidRPr="0018557B">
                              <w:rPr>
                                <w:sz w:val="18"/>
                                <w:szCs w:val="18"/>
                              </w:rPr>
                              <w:t xml:space="preserve">može se vidjeti iz internetskog preglednika, npr.  u programu </w:t>
                            </w:r>
                            <w:r w:rsidRPr="009A7825">
                              <w:rPr>
                                <w:b/>
                                <w:sz w:val="18"/>
                                <w:szCs w:val="18"/>
                              </w:rPr>
                              <w:t>Mozilla Firefox</w:t>
                            </w:r>
                            <w:r>
                              <w:rPr>
                                <w:sz w:val="18"/>
                                <w:szCs w:val="18"/>
                              </w:rPr>
                              <w:t xml:space="preserve"> desnim klikom na stranicu pristupi se kontekstualnom izborniku i odabere </w:t>
                            </w:r>
                            <w:r w:rsidRPr="0018557B">
                              <w:rPr>
                                <w:b/>
                                <w:bCs/>
                                <w:sz w:val="18"/>
                                <w:szCs w:val="18"/>
                                <w:u w:val="single"/>
                              </w:rPr>
                              <w:t>Izvor</w:t>
                            </w:r>
                            <w:r w:rsidRPr="0018557B">
                              <w:rPr>
                                <w:sz w:val="18"/>
                                <w:szCs w:val="18"/>
                              </w:rPr>
                              <w:t xml:space="preserve"> (engl. </w:t>
                            </w:r>
                            <w:r w:rsidRPr="0018557B">
                              <w:rPr>
                                <w:i/>
                                <w:iCs/>
                                <w:sz w:val="18"/>
                                <w:szCs w:val="18"/>
                                <w:u w:val="single"/>
                              </w:rPr>
                              <w:t xml:space="preserve">View </w:t>
                            </w:r>
                            <w:r w:rsidRPr="0018557B">
                              <w:rPr>
                                <w:sz w:val="18"/>
                                <w:szCs w:val="18"/>
                                <w:u w:val="single"/>
                              </w:rPr>
                              <w:sym w:font="Wingdings" w:char="F0E0"/>
                            </w:r>
                            <w:r w:rsidRPr="0018557B">
                              <w:rPr>
                                <w:i/>
                                <w:iCs/>
                                <w:sz w:val="18"/>
                                <w:szCs w:val="18"/>
                                <w:u w:val="single"/>
                              </w:rPr>
                              <w:t>Source</w:t>
                            </w:r>
                            <w:r w:rsidRPr="0018557B">
                              <w:rPr>
                                <w:sz w:val="18"/>
                                <w:szCs w:val="18"/>
                              </w:rPr>
                              <w:t>).</w:t>
                            </w:r>
                          </w:p>
                          <w:p w:rsidR="00E46FF1" w:rsidRPr="008B20AA" w:rsidRDefault="00E46FF1" w:rsidP="0018557B">
                            <w:pP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margin-left:376.9pt;margin-top:10.5pt;width:127.55pt;height:144.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4ykwIAADUFAAAOAAAAZHJzL2Uyb0RvYy54bWysVNuO2yAQfa/Uf0C8Z22yTuJY66xWcVJV&#10;6mXVbT+AYByjYqBA4myr/nsHnGST9qWq6gcbPMPMOYcDd/eHTqI9t05oVWJyk2LEFdO1UNsSf/m8&#10;HuUYOU9VTaVWvMTP3OH7xetXd70p+Fi3WtbcIiiiXNGbErfemyJJHGt5R92NNlxBsNG2ox6mdpvU&#10;lvZQvZPJOE2nSa9tbaxm3Dn4Ww1BvIj1m4Yz/7FpHPdIlhiw+fi28b0J72RxR4utpaYV7AiD/gOK&#10;jgoFTc+lKuop2lnxR6lOMKudbvwN012im0YwHjkAG5L+xuappYZHLiCOM2eZ3P8ryz7sHy0SdYlv&#10;CeijaAeb9Alko2orORpPSR406o0rIPXJPNrA0pl3mn11SOllC4n8wVrdt5zWgIyE/ORqQZg4WIo2&#10;/XtdQwO68zrKdWhsFwqCEOgQd+X5vCv84BGDn2RK5nk+wYhBjOS3s3QyiT1ocVpurPNvuO5QGJTY&#10;Av5Ynu7fOR/g0OKUEropvRZSxq2XCvWB+2wSFzgtRR2CkaXdbpbSoj0N5onPse9VWic8WFiKrsT5&#10;OYkWQY6VqmMXT4UcxoBEqlAc2AG242iwyo95Ol/lqzwbZePpapSlVTV6WC+z0XQN+KrbarmsyM+A&#10;k2RFK+qaqwD1ZFuS/Z0tjgdoMNzZuFeU3CXzdXwGPaVp6aDHLFA9yTGkR50v6iTXOGMYaJ++kX40&#10;SvDG4DF/2ByiG8GMoFwwzkbXz2Adq4ezC3cNDFptv2PUw7ktsfu2o5ZjJN8qsN+cZFk46HGSTWZj&#10;mNjLyOYyQhWDUiX2GA3DpR8uh52xYttCJxKJK/0Alm1ENNMLKqASJnA2I6njPRIO/+U8Zr3cdotf&#10;AAAA//8DAFBLAwQUAAYACAAAACEAKt5FeuAAAAALAQAADwAAAGRycy9kb3ducmV2LnhtbEyPzU7D&#10;MBCE70i8g7VI3KidBkobsqkQPxIHOBD6AG6yJIF4HWynSd8e9wTH0Yxmvsm3s+nFgZzvLCMkCwWC&#10;uLJ1xw3C7uP5ag3CB8217i0TwpE8bIvzs1xntZ34nQ5laEQsYZ9phDaEIZPSVy0Z7Rd2II7ep3VG&#10;hyhdI2unp1huerlUaiWN7jgutHqgh5aq73I0CFU5HVeu4def8entS43h+nHuXhAvL+b7OxCB5vAX&#10;hhN+RIciMu3tyLUXPcLtTRrRA8IyiZ9OAaXWGxB7hDRRKcgil/8/FL8AAAD//wMAUEsBAi0AFAAG&#10;AAgAAAAhALaDOJL+AAAA4QEAABMAAAAAAAAAAAAAAAAAAAAAAFtDb250ZW50X1R5cGVzXS54bWxQ&#10;SwECLQAUAAYACAAAACEAOP0h/9YAAACUAQAACwAAAAAAAAAAAAAAAAAvAQAAX3JlbHMvLnJlbHNQ&#10;SwECLQAUAAYACAAAACEAwlSOMpMCAAA1BQAADgAAAAAAAAAAAAAAAAAuAgAAZHJzL2Uyb0RvYy54&#10;bWxQSwECLQAUAAYACAAAACEAKt5FeuAAAAALAQAADwAAAAAAAAAAAAAAAADtBAAAZHJzL2Rvd25y&#10;ZXYueG1sUEsFBgAAAAAEAAQA8wAAAPoFAAAAAA==&#10;" filled="f" strokeweight=".25pt">
                <v:fill opacity="46003f"/>
                <v:textbox>
                  <w:txbxContent>
                    <w:p w:rsidR="00E46FF1" w:rsidRPr="00E247A1" w:rsidRDefault="00E46FF1" w:rsidP="0018557B">
                      <w:pPr>
                        <w:pBdr>
                          <w:bottom w:val="single" w:sz="6" w:space="1" w:color="auto"/>
                        </w:pBdr>
                        <w:rPr>
                          <w:b/>
                          <w:sz w:val="18"/>
                          <w:szCs w:val="18"/>
                        </w:rPr>
                      </w:pPr>
                      <w:r w:rsidRPr="00E247A1">
                        <w:rPr>
                          <w:b/>
                          <w:sz w:val="18"/>
                          <w:szCs w:val="18"/>
                        </w:rPr>
                        <w:t>Zanimljivosti i napomene</w:t>
                      </w:r>
                    </w:p>
                    <w:p w:rsidR="00E46FF1" w:rsidRPr="0018557B" w:rsidRDefault="00E46FF1" w:rsidP="0018557B">
                      <w:pPr>
                        <w:rPr>
                          <w:sz w:val="18"/>
                          <w:szCs w:val="18"/>
                        </w:rPr>
                      </w:pPr>
                      <w:r w:rsidRPr="0018557B">
                        <w:rPr>
                          <w:sz w:val="18"/>
                          <w:szCs w:val="18"/>
                        </w:rPr>
                        <w:t>K</w:t>
                      </w:r>
                      <w:r w:rsidRPr="0018557B">
                        <w:rPr>
                          <w:rFonts w:cs="Arial"/>
                          <w:sz w:val="18"/>
                          <w:szCs w:val="18"/>
                        </w:rPr>
                        <w:t>ô</w:t>
                      </w:r>
                      <w:r w:rsidRPr="0018557B">
                        <w:rPr>
                          <w:sz w:val="18"/>
                          <w:szCs w:val="18"/>
                        </w:rPr>
                        <w:t xml:space="preserve">d </w:t>
                      </w:r>
                      <w:r>
                        <w:rPr>
                          <w:sz w:val="18"/>
                          <w:szCs w:val="18"/>
                        </w:rPr>
                        <w:t xml:space="preserve">bilo koje </w:t>
                      </w:r>
                      <w:r w:rsidRPr="0018557B">
                        <w:rPr>
                          <w:sz w:val="18"/>
                          <w:szCs w:val="18"/>
                        </w:rPr>
                        <w:t>HTML</w:t>
                      </w:r>
                      <w:r>
                        <w:rPr>
                          <w:sz w:val="18"/>
                          <w:szCs w:val="18"/>
                        </w:rPr>
                        <w:t>-</w:t>
                      </w:r>
                      <w:r w:rsidRPr="0018557B">
                        <w:rPr>
                          <w:sz w:val="18"/>
                          <w:szCs w:val="18"/>
                        </w:rPr>
                        <w:t>stranice</w:t>
                      </w:r>
                      <w:r>
                        <w:rPr>
                          <w:sz w:val="18"/>
                          <w:szCs w:val="18"/>
                        </w:rPr>
                        <w:t xml:space="preserve">, i one koju nismo sami izradili, </w:t>
                      </w:r>
                      <w:r w:rsidRPr="0018557B">
                        <w:rPr>
                          <w:sz w:val="18"/>
                          <w:szCs w:val="18"/>
                        </w:rPr>
                        <w:t xml:space="preserve">može se vidjeti iz internetskog preglednika, npr.  u programu </w:t>
                      </w:r>
                      <w:r w:rsidRPr="009A7825">
                        <w:rPr>
                          <w:b/>
                          <w:sz w:val="18"/>
                          <w:szCs w:val="18"/>
                        </w:rPr>
                        <w:t>Mozilla Firefox</w:t>
                      </w:r>
                      <w:r>
                        <w:rPr>
                          <w:sz w:val="18"/>
                          <w:szCs w:val="18"/>
                        </w:rPr>
                        <w:t xml:space="preserve"> desnim klikom na stranicu pristupi se kontekstualnom izborniku i odabere </w:t>
                      </w:r>
                      <w:r w:rsidRPr="0018557B">
                        <w:rPr>
                          <w:b/>
                          <w:bCs/>
                          <w:sz w:val="18"/>
                          <w:szCs w:val="18"/>
                          <w:u w:val="single"/>
                        </w:rPr>
                        <w:t>Izvor</w:t>
                      </w:r>
                      <w:r w:rsidRPr="0018557B">
                        <w:rPr>
                          <w:sz w:val="18"/>
                          <w:szCs w:val="18"/>
                        </w:rPr>
                        <w:t xml:space="preserve"> (engl. </w:t>
                      </w:r>
                      <w:r w:rsidRPr="0018557B">
                        <w:rPr>
                          <w:i/>
                          <w:iCs/>
                          <w:sz w:val="18"/>
                          <w:szCs w:val="18"/>
                          <w:u w:val="single"/>
                        </w:rPr>
                        <w:t xml:space="preserve">View </w:t>
                      </w:r>
                      <w:r w:rsidRPr="0018557B">
                        <w:rPr>
                          <w:sz w:val="18"/>
                          <w:szCs w:val="18"/>
                          <w:u w:val="single"/>
                        </w:rPr>
                        <w:sym w:font="Wingdings" w:char="F0E0"/>
                      </w:r>
                      <w:r w:rsidRPr="0018557B">
                        <w:rPr>
                          <w:i/>
                          <w:iCs/>
                          <w:sz w:val="18"/>
                          <w:szCs w:val="18"/>
                          <w:u w:val="single"/>
                        </w:rPr>
                        <w:t>Source</w:t>
                      </w:r>
                      <w:r w:rsidRPr="0018557B">
                        <w:rPr>
                          <w:sz w:val="18"/>
                          <w:szCs w:val="18"/>
                        </w:rPr>
                        <w:t>).</w:t>
                      </w:r>
                    </w:p>
                    <w:p w:rsidR="00E46FF1" w:rsidRPr="008B20AA" w:rsidRDefault="00E46FF1" w:rsidP="0018557B">
                      <w:pPr>
                        <w:rPr>
                          <w:b/>
                          <w:sz w:val="18"/>
                          <w:szCs w:val="18"/>
                        </w:rPr>
                      </w:pPr>
                    </w:p>
                  </w:txbxContent>
                </v:textbox>
              </v:rect>
            </w:pict>
          </mc:Fallback>
        </mc:AlternateContent>
      </w:r>
      <w:r w:rsidR="008B20AA" w:rsidRPr="00B76B3F">
        <w:t>&lt;html&gt;</w:t>
      </w:r>
    </w:p>
    <w:p w:rsidR="008B20AA" w:rsidRPr="00B76B3F" w:rsidRDefault="008B20AA" w:rsidP="008B20AA">
      <w:pPr>
        <w:pStyle w:val="StyleCourierNew10ptBefore0pt"/>
      </w:pPr>
      <w:r w:rsidRPr="00B76B3F">
        <w:t>&lt;head&gt;</w:t>
      </w:r>
    </w:p>
    <w:p w:rsidR="008B20AA" w:rsidRPr="00B76B3F" w:rsidRDefault="008B20AA" w:rsidP="008B20AA">
      <w:pPr>
        <w:pStyle w:val="StyleCourierNew10ptBefore0pt"/>
      </w:pPr>
      <w:r w:rsidRPr="00B76B3F">
        <w:t>&lt;title&gt;Mudre poslovice&lt;/title&gt;</w:t>
      </w:r>
    </w:p>
    <w:p w:rsidR="008B20AA" w:rsidRPr="00B76B3F" w:rsidRDefault="008B20AA" w:rsidP="008B20AA">
      <w:pPr>
        <w:pStyle w:val="StyleCourierNew10ptBefore0pt"/>
      </w:pPr>
      <w:r w:rsidRPr="00B76B3F">
        <w:t>&lt;/head&gt;</w:t>
      </w:r>
    </w:p>
    <w:p w:rsidR="008B20AA" w:rsidRPr="00B76B3F" w:rsidRDefault="008B20AA" w:rsidP="008B20AA">
      <w:pPr>
        <w:pStyle w:val="StyleCourierNew10ptBefore0pt"/>
      </w:pPr>
      <w:r w:rsidRPr="00B76B3F">
        <w:t>&lt;body&gt;</w:t>
      </w:r>
    </w:p>
    <w:p w:rsidR="008B20AA" w:rsidRPr="00B76B3F" w:rsidRDefault="008B20AA" w:rsidP="008B20AA">
      <w:pPr>
        <w:pStyle w:val="StyleCourierNew10ptBefore0pt"/>
      </w:pPr>
      <w:r w:rsidRPr="00B76B3F">
        <w:t>&lt;/body&gt;</w:t>
      </w:r>
    </w:p>
    <w:p w:rsidR="00503C22" w:rsidRPr="00B76B3F" w:rsidRDefault="008B20AA" w:rsidP="008B20AA">
      <w:pPr>
        <w:pStyle w:val="StyleCourierNew10ptBefore0pt"/>
        <w:rPr>
          <w:rFonts w:cs="Arial"/>
        </w:rPr>
      </w:pPr>
      <w:r w:rsidRPr="00B76B3F">
        <w:t>&lt;/html&gt;</w:t>
      </w:r>
    </w:p>
    <w:p w:rsidR="00925980" w:rsidRPr="00B76B3F" w:rsidRDefault="004D175D" w:rsidP="005E45E8">
      <w:pPr>
        <w:pStyle w:val="TSnormal"/>
        <w:rPr>
          <w:lang w:val="hr-HR"/>
        </w:rPr>
      </w:pPr>
      <w:r w:rsidRPr="00B76B3F">
        <w:rPr>
          <w:lang w:val="hr-HR"/>
        </w:rPr>
        <w:t>Na vrhu svakog HTML</w:t>
      </w:r>
      <w:r w:rsidR="00DF1E28" w:rsidRPr="00B76B3F">
        <w:rPr>
          <w:lang w:val="hr-HR"/>
        </w:rPr>
        <w:t>-</w:t>
      </w:r>
      <w:r w:rsidRPr="00B76B3F">
        <w:rPr>
          <w:lang w:val="hr-HR"/>
        </w:rPr>
        <w:t>dokumenta prvo se navodi HTML</w:t>
      </w:r>
      <w:r w:rsidR="005E620D" w:rsidRPr="00B76B3F">
        <w:rPr>
          <w:lang w:val="hr-HR"/>
        </w:rPr>
        <w:t>-</w:t>
      </w:r>
      <w:r w:rsidRPr="00B76B3F">
        <w:rPr>
          <w:lang w:val="hr-HR"/>
        </w:rPr>
        <w:t xml:space="preserve">element </w:t>
      </w:r>
      <w:r w:rsidR="00480E82" w:rsidRPr="00B76B3F">
        <w:rPr>
          <w:rFonts w:ascii="Courier New" w:hAnsi="Courier New"/>
          <w:szCs w:val="20"/>
          <w:lang w:val="hr-HR"/>
        </w:rPr>
        <w:t>&lt;head&gt;</w:t>
      </w:r>
      <w:r w:rsidR="004544E3" w:rsidRPr="00B76B3F">
        <w:rPr>
          <w:rFonts w:ascii="Courier New" w:hAnsi="Courier New"/>
          <w:szCs w:val="20"/>
          <w:lang w:val="hr-HR"/>
        </w:rPr>
        <w:t xml:space="preserve"> </w:t>
      </w:r>
      <w:r w:rsidRPr="00B76B3F">
        <w:rPr>
          <w:lang w:val="hr-HR"/>
        </w:rPr>
        <w:t xml:space="preserve">koji sadrži informacije o stranici, koje se ne prikazuju kao dio sadržaja stranice. </w:t>
      </w:r>
      <w:r w:rsidR="00480E82" w:rsidRPr="00B76B3F">
        <w:rPr>
          <w:lang w:val="hr-HR"/>
        </w:rPr>
        <w:t>Taj element predstavlja zaglavlje HTML</w:t>
      </w:r>
      <w:r w:rsidR="00DF1E28" w:rsidRPr="00B76B3F">
        <w:rPr>
          <w:lang w:val="hr-HR"/>
        </w:rPr>
        <w:t>-</w:t>
      </w:r>
      <w:r w:rsidR="00480E82" w:rsidRPr="00B76B3F">
        <w:rPr>
          <w:lang w:val="hr-HR"/>
        </w:rPr>
        <w:t>dokumenta.</w:t>
      </w:r>
    </w:p>
    <w:p w:rsidR="00503C22" w:rsidRPr="00B76B3F" w:rsidRDefault="00F562DB" w:rsidP="005E45E8">
      <w:pPr>
        <w:pStyle w:val="TSnormal"/>
        <w:rPr>
          <w:lang w:val="hr-HR"/>
        </w:rPr>
      </w:pPr>
      <w:r w:rsidRPr="00B76B3F">
        <w:rPr>
          <w:lang w:val="en-US" w:eastAsia="en-US"/>
        </w:rPr>
        <mc:AlternateContent>
          <mc:Choice Requires="wps">
            <w:drawing>
              <wp:anchor distT="0" distB="0" distL="114300" distR="114300" simplePos="0" relativeHeight="251655680" behindDoc="0" locked="0" layoutInCell="1" allowOverlap="1">
                <wp:simplePos x="0" y="0"/>
                <wp:positionH relativeFrom="column">
                  <wp:posOffset>4786630</wp:posOffset>
                </wp:positionH>
                <wp:positionV relativeFrom="paragraph">
                  <wp:posOffset>309245</wp:posOffset>
                </wp:positionV>
                <wp:extent cx="1619885" cy="1943735"/>
                <wp:effectExtent l="0" t="0" r="0" b="0"/>
                <wp:wrapNone/>
                <wp:docPr id="309" name="Rectangle 2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94373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E247A1" w:rsidRDefault="00E46FF1" w:rsidP="009017AE">
                            <w:pPr>
                              <w:pBdr>
                                <w:bottom w:val="single" w:sz="6" w:space="1" w:color="auto"/>
                              </w:pBdr>
                              <w:rPr>
                                <w:b/>
                                <w:sz w:val="18"/>
                                <w:szCs w:val="18"/>
                              </w:rPr>
                            </w:pPr>
                            <w:r w:rsidRPr="00E247A1">
                              <w:rPr>
                                <w:b/>
                                <w:sz w:val="18"/>
                                <w:szCs w:val="18"/>
                              </w:rPr>
                              <w:t>Zanimljivosti i napomene</w:t>
                            </w:r>
                          </w:p>
                          <w:p w:rsidR="00E46FF1" w:rsidRDefault="00E46FF1" w:rsidP="009017AE">
                            <w:pPr>
                              <w:rPr>
                                <w:sz w:val="18"/>
                                <w:szCs w:val="18"/>
                              </w:rPr>
                            </w:pPr>
                            <w:r w:rsidRPr="009017AE">
                              <w:rPr>
                                <w:sz w:val="18"/>
                                <w:szCs w:val="18"/>
                              </w:rPr>
                              <w:t>HTML</w:t>
                            </w:r>
                            <w:r>
                              <w:rPr>
                                <w:sz w:val="18"/>
                                <w:szCs w:val="18"/>
                              </w:rPr>
                              <w:t>-</w:t>
                            </w:r>
                            <w:r w:rsidRPr="009017AE">
                              <w:rPr>
                                <w:sz w:val="18"/>
                                <w:szCs w:val="18"/>
                              </w:rPr>
                              <w:t>kôd</w:t>
                            </w:r>
                            <w:r>
                              <w:rPr>
                                <w:sz w:val="18"/>
                                <w:szCs w:val="18"/>
                              </w:rPr>
                              <w:t xml:space="preserve"> se može pisati uvučeno zbog toga što </w:t>
                            </w:r>
                            <w:r w:rsidRPr="009017AE">
                              <w:rPr>
                                <w:i/>
                                <w:sz w:val="18"/>
                                <w:szCs w:val="18"/>
                              </w:rPr>
                              <w:t>web</w:t>
                            </w:r>
                            <w:r>
                              <w:rPr>
                                <w:sz w:val="18"/>
                                <w:szCs w:val="18"/>
                              </w:rPr>
                              <w:t>-preglednik ignorira dodatne razmake i prelaske u novi red, kad naiđe na njih.</w:t>
                            </w:r>
                          </w:p>
                          <w:p w:rsidR="00E46FF1" w:rsidRPr="008B20AA" w:rsidRDefault="00E46FF1" w:rsidP="009017AE">
                            <w:pPr>
                              <w:rPr>
                                <w:b/>
                                <w:sz w:val="18"/>
                                <w:szCs w:val="18"/>
                              </w:rPr>
                            </w:pPr>
                            <w:r>
                              <w:rPr>
                                <w:sz w:val="18"/>
                                <w:szCs w:val="18"/>
                              </w:rPr>
                              <w:t>Ovo je poznato pod nazivom „</w:t>
                            </w:r>
                            <w:r w:rsidRPr="009017AE">
                              <w:rPr>
                                <w:i/>
                                <w:sz w:val="18"/>
                                <w:szCs w:val="18"/>
                              </w:rPr>
                              <w:t>white space collapsing</w:t>
                            </w:r>
                            <w:r>
                              <w:rPr>
                                <w:sz w:val="18"/>
                                <w:szCs w:val="18"/>
                              </w:rPr>
                              <w:t xml:space="preserve">“, a autori HTML-dokumenata to koriste kako bi pisali pregledniji </w:t>
                            </w:r>
                            <w:r w:rsidRPr="009017AE">
                              <w:rPr>
                                <w:sz w:val="18"/>
                                <w:szCs w:val="18"/>
                              </w:rPr>
                              <w:t>HTML</w:t>
                            </w:r>
                            <w:r>
                              <w:rPr>
                                <w:sz w:val="18"/>
                                <w:szCs w:val="18"/>
                              </w:rPr>
                              <w:t>-</w:t>
                            </w:r>
                            <w:r w:rsidRPr="009017AE">
                              <w:rPr>
                                <w:sz w:val="18"/>
                                <w:szCs w:val="18"/>
                              </w:rPr>
                              <w:t>kôd</w:t>
                            </w:r>
                            <w:r>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margin-left:376.9pt;margin-top:24.35pt;width:127.55pt;height:153.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ugkwIAADUFAAAOAAAAZHJzL2Uyb0RvYy54bWysVMGO2jAQvVfqP1i+Q2IIEKINqxWBqtK2&#10;XXXbDzCJQ6w6tmsbAl313zt2gIX2UlXNIfFkxjPvjd/47v7QCrRnxnIlc0yGMUZMlqricpvjr1/W&#10;gxQj66isqFCS5fjILL5fvH1z1+mMjVSjRMUMgiTSZp3OceOczqLIlg1rqR0qzSQ4a2Va6sA026gy&#10;tIPsrYhGcTyNOmUqbVTJrIW/Re/Ei5C/rlnpPtW1ZQ6JHAM2F94mvDf+HS3uaLY1VDe8PMGg/4Ci&#10;pVxC0UuqgjqKdob/karlpVFW1W5YqjZSdc1LFjgAGxL/xua5oZoFLtAcqy9tsv8vbflx/2QQr3I8&#10;jucYSdrCIX2GtlG5FQyNpiT1Peq0zSD0WT8Zz9LqR1V+s0iqZQOB7MEY1TWMVoCM+PjoZoM3LGxF&#10;m+6DqqAA3TkV2nWoTesTQiPQIZzK8XIq7OBQCT/JlMzTdIJRCT4yT8az8STUoNl5uzbWvWOqRX6R&#10;YwP4Q3q6f7TOw6HZOcRXk2rNhQhHLyTqgDuZTcIGqwSvvDOwNNvNUhi0p1484TnVvQlruQMJC97m&#10;OL0E0cy3YyWrUMVRLvo1IBHSJwd2gO206qXyMo/nq3SVJoNkNF0NkrgoBg/rZTKYrgFfMS6Wy4L8&#10;9DhJkjW8qpj0UM+yJcnfyeI0QL3gLsK9oWSvma/D0/dT6Ib2/Zh5qud29OGhz1d5olucwQ20z99A&#10;PwjFa6PXmDtsDkGNJMjIC2ejqiNIx6h+duGugUWjzA+MOpjbHNvvO2oYRuK9BPnNSZL4QQ9GMpmN&#10;wDDXns21h8oSUuXYYdQvl66/HHba8G0DlUggLtUDSLbmQUyvqICKN2A2A6nTPeKH/9oOUa+33eIX&#10;AAAA//8DAFBLAwQUAAYACAAAACEA+mrVmOAAAAALAQAADwAAAGRycy9kb3ducmV2LnhtbEyPzU7D&#10;MBCE70i8g7VI3KgNTdsQsqkQPxKHciDwAG68JIF4HWKnSd8e9wTH0Yxmvsm3s+3EgQbfOka4XigQ&#10;xJUzLdcIH+/PVykIHzQb3TkmhCN52BbnZ7nOjJv4jQ5lqEUsYZ9phCaEPpPSVw1Z7ReuJ47epxus&#10;DlEOtTSDnmK57eSNUmtpdctxodE9PTRUfZejRajK6bgeat79jE+vX2oMyePcviBeXsz3dyACzeEv&#10;DCf8iA5FZNq7kY0XHcJmtYzoASFJNyBOAaXSWxB7hOUqSUEWufz/ofgFAAD//wMAUEsBAi0AFAAG&#10;AAgAAAAhALaDOJL+AAAA4QEAABMAAAAAAAAAAAAAAAAAAAAAAFtDb250ZW50X1R5cGVzXS54bWxQ&#10;SwECLQAUAAYACAAAACEAOP0h/9YAAACUAQAACwAAAAAAAAAAAAAAAAAvAQAAX3JlbHMvLnJlbHNQ&#10;SwECLQAUAAYACAAAACEAJ7YLoJMCAAA1BQAADgAAAAAAAAAAAAAAAAAuAgAAZHJzL2Uyb0RvYy54&#10;bWxQSwECLQAUAAYACAAAACEA+mrVmOAAAAALAQAADwAAAAAAAAAAAAAAAADtBAAAZHJzL2Rvd25y&#10;ZXYueG1sUEsFBgAAAAAEAAQA8wAAAPoFAAAAAA==&#10;" filled="f" strokeweight=".25pt">
                <v:fill opacity="46003f"/>
                <v:textbox>
                  <w:txbxContent>
                    <w:p w:rsidR="00E46FF1" w:rsidRPr="00E247A1" w:rsidRDefault="00E46FF1" w:rsidP="009017AE">
                      <w:pPr>
                        <w:pBdr>
                          <w:bottom w:val="single" w:sz="6" w:space="1" w:color="auto"/>
                        </w:pBdr>
                        <w:rPr>
                          <w:b/>
                          <w:sz w:val="18"/>
                          <w:szCs w:val="18"/>
                        </w:rPr>
                      </w:pPr>
                      <w:r w:rsidRPr="00E247A1">
                        <w:rPr>
                          <w:b/>
                          <w:sz w:val="18"/>
                          <w:szCs w:val="18"/>
                        </w:rPr>
                        <w:t>Zanimljivosti i napomene</w:t>
                      </w:r>
                    </w:p>
                    <w:p w:rsidR="00E46FF1" w:rsidRDefault="00E46FF1" w:rsidP="009017AE">
                      <w:pPr>
                        <w:rPr>
                          <w:sz w:val="18"/>
                          <w:szCs w:val="18"/>
                        </w:rPr>
                      </w:pPr>
                      <w:r w:rsidRPr="009017AE">
                        <w:rPr>
                          <w:sz w:val="18"/>
                          <w:szCs w:val="18"/>
                        </w:rPr>
                        <w:t>HTML</w:t>
                      </w:r>
                      <w:r>
                        <w:rPr>
                          <w:sz w:val="18"/>
                          <w:szCs w:val="18"/>
                        </w:rPr>
                        <w:t>-</w:t>
                      </w:r>
                      <w:r w:rsidRPr="009017AE">
                        <w:rPr>
                          <w:sz w:val="18"/>
                          <w:szCs w:val="18"/>
                        </w:rPr>
                        <w:t>kôd</w:t>
                      </w:r>
                      <w:r>
                        <w:rPr>
                          <w:sz w:val="18"/>
                          <w:szCs w:val="18"/>
                        </w:rPr>
                        <w:t xml:space="preserve"> se može pisati uvučeno zbog toga što </w:t>
                      </w:r>
                      <w:r w:rsidRPr="009017AE">
                        <w:rPr>
                          <w:i/>
                          <w:sz w:val="18"/>
                          <w:szCs w:val="18"/>
                        </w:rPr>
                        <w:t>web</w:t>
                      </w:r>
                      <w:r>
                        <w:rPr>
                          <w:sz w:val="18"/>
                          <w:szCs w:val="18"/>
                        </w:rPr>
                        <w:t>-preglednik ignorira dodatne razmake i prelaske u novi red, kad naiđe na njih.</w:t>
                      </w:r>
                    </w:p>
                    <w:p w:rsidR="00E46FF1" w:rsidRPr="008B20AA" w:rsidRDefault="00E46FF1" w:rsidP="009017AE">
                      <w:pPr>
                        <w:rPr>
                          <w:b/>
                          <w:sz w:val="18"/>
                          <w:szCs w:val="18"/>
                        </w:rPr>
                      </w:pPr>
                      <w:r>
                        <w:rPr>
                          <w:sz w:val="18"/>
                          <w:szCs w:val="18"/>
                        </w:rPr>
                        <w:t>Ovo je poznato pod nazivom „</w:t>
                      </w:r>
                      <w:r w:rsidRPr="009017AE">
                        <w:rPr>
                          <w:i/>
                          <w:sz w:val="18"/>
                          <w:szCs w:val="18"/>
                        </w:rPr>
                        <w:t>white space collapsing</w:t>
                      </w:r>
                      <w:r>
                        <w:rPr>
                          <w:sz w:val="18"/>
                          <w:szCs w:val="18"/>
                        </w:rPr>
                        <w:t xml:space="preserve">“, a autori HTML-dokumenata to koriste kako bi pisali pregledniji </w:t>
                      </w:r>
                      <w:r w:rsidRPr="009017AE">
                        <w:rPr>
                          <w:sz w:val="18"/>
                          <w:szCs w:val="18"/>
                        </w:rPr>
                        <w:t>HTML</w:t>
                      </w:r>
                      <w:r>
                        <w:rPr>
                          <w:sz w:val="18"/>
                          <w:szCs w:val="18"/>
                        </w:rPr>
                        <w:t>-</w:t>
                      </w:r>
                      <w:r w:rsidRPr="009017AE">
                        <w:rPr>
                          <w:sz w:val="18"/>
                          <w:szCs w:val="18"/>
                        </w:rPr>
                        <w:t>kôd</w:t>
                      </w:r>
                      <w:r>
                        <w:rPr>
                          <w:sz w:val="18"/>
                          <w:szCs w:val="18"/>
                        </w:rPr>
                        <w:t>.</w:t>
                      </w:r>
                    </w:p>
                  </w:txbxContent>
                </v:textbox>
              </v:rect>
            </w:pict>
          </mc:Fallback>
        </mc:AlternateContent>
      </w:r>
      <w:r w:rsidR="004D175D" w:rsidRPr="00B76B3F">
        <w:rPr>
          <w:lang w:val="hr-HR"/>
        </w:rPr>
        <w:t xml:space="preserve">U </w:t>
      </w:r>
      <w:r w:rsidR="00480E82" w:rsidRPr="00B76B3F">
        <w:rPr>
          <w:rFonts w:ascii="Courier New" w:hAnsi="Courier New"/>
          <w:szCs w:val="20"/>
          <w:lang w:val="hr-HR"/>
        </w:rPr>
        <w:t>&lt;head&gt;</w:t>
      </w:r>
      <w:r w:rsidR="003B137C">
        <w:rPr>
          <w:rFonts w:ascii="Courier New" w:hAnsi="Courier New"/>
          <w:szCs w:val="20"/>
          <w:lang w:val="hr-HR"/>
        </w:rPr>
        <w:t xml:space="preserve"> </w:t>
      </w:r>
      <w:r w:rsidR="004D175D" w:rsidRPr="00B76B3F">
        <w:rPr>
          <w:lang w:val="hr-HR"/>
        </w:rPr>
        <w:t xml:space="preserve">elementu nalazi se element </w:t>
      </w:r>
      <w:r w:rsidR="00480E82" w:rsidRPr="00B76B3F">
        <w:rPr>
          <w:rFonts w:ascii="Courier New" w:hAnsi="Courier New"/>
          <w:szCs w:val="20"/>
          <w:lang w:val="hr-HR"/>
        </w:rPr>
        <w:t>&lt;title&gt;</w:t>
      </w:r>
      <w:r w:rsidR="004544E3" w:rsidRPr="00B76B3F">
        <w:rPr>
          <w:rFonts w:ascii="Courier New" w:hAnsi="Courier New"/>
          <w:szCs w:val="20"/>
          <w:lang w:val="hr-HR"/>
        </w:rPr>
        <w:t xml:space="preserve"> </w:t>
      </w:r>
      <w:r w:rsidR="004D175D" w:rsidRPr="00B76B3F">
        <w:rPr>
          <w:lang w:val="hr-HR"/>
        </w:rPr>
        <w:t xml:space="preserve">u kojem se </w:t>
      </w:r>
      <w:r w:rsidR="00480E82" w:rsidRPr="00B76B3F">
        <w:rPr>
          <w:lang w:val="hr-HR"/>
        </w:rPr>
        <w:t xml:space="preserve">smješta naslov te </w:t>
      </w:r>
      <w:r w:rsidR="00480E82" w:rsidRPr="00B76B3F">
        <w:rPr>
          <w:i/>
          <w:lang w:val="hr-HR"/>
        </w:rPr>
        <w:t>web</w:t>
      </w:r>
      <w:r w:rsidR="00480E82" w:rsidRPr="00B76B3F">
        <w:rPr>
          <w:lang w:val="hr-HR"/>
        </w:rPr>
        <w:t>-stranice. Naslov stranice prikazuje se na naslovnoj traci preglednika i ne mora biti identičan naslovu HTML</w:t>
      </w:r>
      <w:r w:rsidR="00DF1E28" w:rsidRPr="00B76B3F">
        <w:rPr>
          <w:lang w:val="hr-HR"/>
        </w:rPr>
        <w:t>-</w:t>
      </w:r>
      <w:r w:rsidR="00480E82" w:rsidRPr="00B76B3F">
        <w:rPr>
          <w:lang w:val="hr-HR"/>
        </w:rPr>
        <w:t>dokumenta koji se pohranjuje lokalno na računalu.</w:t>
      </w:r>
    </w:p>
    <w:p w:rsidR="00503C22" w:rsidRPr="00B76B3F" w:rsidRDefault="00503C22" w:rsidP="005E45E8">
      <w:pPr>
        <w:pStyle w:val="TSnormal"/>
        <w:rPr>
          <w:rStyle w:val="Style10pt"/>
          <w:lang w:val="hr-HR"/>
        </w:rPr>
      </w:pPr>
      <w:r w:rsidRPr="00B76B3F">
        <w:rPr>
          <w:rStyle w:val="Style10pt"/>
          <w:lang w:val="hr-HR"/>
        </w:rPr>
        <w:t>Sav je sadržaj koji se nalazi unutar elementa</w:t>
      </w:r>
      <w:r w:rsidR="004544E3" w:rsidRPr="00B76B3F">
        <w:rPr>
          <w:rStyle w:val="Style10pt"/>
          <w:lang w:val="hr-HR"/>
        </w:rPr>
        <w:t xml:space="preserve"> </w:t>
      </w:r>
      <w:r w:rsidRPr="00B76B3F">
        <w:rPr>
          <w:rStyle w:val="HTMLCode"/>
          <w:rFonts w:eastAsia="Calibri"/>
          <w:sz w:val="22"/>
          <w:szCs w:val="22"/>
          <w:lang w:val="hr-HR"/>
        </w:rPr>
        <w:t>&lt;body&gt;</w:t>
      </w:r>
      <w:r w:rsidRPr="00B76B3F">
        <w:rPr>
          <w:rStyle w:val="Style10pt"/>
          <w:lang w:val="hr-HR"/>
        </w:rPr>
        <w:t xml:space="preserve"> sadržaj koji će se prikazati u internetskom </w:t>
      </w:r>
      <w:r w:rsidRPr="00B76B3F">
        <w:rPr>
          <w:lang w:val="hr-HR"/>
        </w:rPr>
        <w:t>pregledniku</w:t>
      </w:r>
      <w:r w:rsidRPr="00B76B3F">
        <w:rPr>
          <w:rStyle w:val="Style10pt"/>
          <w:lang w:val="hr-HR"/>
        </w:rPr>
        <w:t>.</w:t>
      </w:r>
      <w:r w:rsidR="0018557B" w:rsidRPr="00B76B3F">
        <w:rPr>
          <w:rStyle w:val="Style10pt"/>
          <w:lang w:val="hr-HR"/>
        </w:rPr>
        <w:t xml:space="preserve"> U gornjem primjeru prikazat će se prazna stranica, bez sadržaja. </w:t>
      </w:r>
    </w:p>
    <w:p w:rsidR="0018557B" w:rsidRPr="00B76B3F" w:rsidRDefault="0018557B" w:rsidP="005E45E8">
      <w:pPr>
        <w:pStyle w:val="TSnormal"/>
        <w:rPr>
          <w:lang w:val="hr-HR"/>
        </w:rPr>
      </w:pPr>
      <w:r w:rsidRPr="00B76B3F">
        <w:rPr>
          <w:rStyle w:val="Style10pt"/>
          <w:lang w:val="hr-HR"/>
        </w:rPr>
        <w:t xml:space="preserve">Ako se između oznaka </w:t>
      </w:r>
      <w:r w:rsidRPr="00B76B3F">
        <w:rPr>
          <w:rStyle w:val="HTMLCode"/>
          <w:rFonts w:eastAsia="Calibri"/>
          <w:sz w:val="22"/>
          <w:szCs w:val="22"/>
          <w:lang w:val="hr-HR"/>
        </w:rPr>
        <w:t>&lt;body&gt;</w:t>
      </w:r>
      <w:r w:rsidRPr="00B76B3F">
        <w:rPr>
          <w:lang w:val="hr-HR"/>
        </w:rPr>
        <w:t xml:space="preserve"> upiše neki tekst, on će postati sadržaj stranice i pregledom dokumenta u pregledniku taj će tekst biti vidljiv.</w:t>
      </w:r>
    </w:p>
    <w:p w:rsidR="0018557B" w:rsidRPr="00B76B3F" w:rsidRDefault="0018557B" w:rsidP="005E45E8">
      <w:pPr>
        <w:pStyle w:val="TSnormal"/>
        <w:rPr>
          <w:lang w:val="hr-HR"/>
        </w:rPr>
      </w:pPr>
      <w:r w:rsidRPr="00B76B3F">
        <w:rPr>
          <w:lang w:val="hr-HR"/>
        </w:rPr>
        <w:t>S obzirom na to da su HTML</w:t>
      </w:r>
      <w:r w:rsidR="00DF1E28" w:rsidRPr="00B76B3F">
        <w:rPr>
          <w:lang w:val="hr-HR"/>
        </w:rPr>
        <w:t>-</w:t>
      </w:r>
      <w:r w:rsidRPr="00B76B3F">
        <w:rPr>
          <w:lang w:val="hr-HR"/>
        </w:rPr>
        <w:t>dokumenti zapravo obične tekstualne datoteke koje se sastoje od HTML</w:t>
      </w:r>
      <w:r w:rsidR="00DF1E28" w:rsidRPr="00B76B3F">
        <w:rPr>
          <w:lang w:val="hr-HR"/>
        </w:rPr>
        <w:t>-</w:t>
      </w:r>
      <w:r w:rsidRPr="00B76B3F">
        <w:rPr>
          <w:lang w:val="hr-HR"/>
        </w:rPr>
        <w:t xml:space="preserve">kôda, preporuka je taj kôd pisati strukturirano, tj. </w:t>
      </w:r>
      <w:r w:rsidRPr="00B76B3F">
        <w:rPr>
          <w:b/>
          <w:lang w:val="hr-HR"/>
        </w:rPr>
        <w:t>uvučeno</w:t>
      </w:r>
      <w:r w:rsidR="004544E3" w:rsidRPr="00B76B3F">
        <w:rPr>
          <w:lang w:val="hr-HR"/>
        </w:rPr>
        <w:t xml:space="preserve"> radi</w:t>
      </w:r>
      <w:r w:rsidR="00FE5214" w:rsidRPr="00B76B3F">
        <w:rPr>
          <w:lang w:val="hr-HR"/>
        </w:rPr>
        <w:t xml:space="preserve"> preglednosti, </w:t>
      </w:r>
      <w:r w:rsidRPr="00B76B3F">
        <w:rPr>
          <w:lang w:val="hr-HR"/>
        </w:rPr>
        <w:t>kako bi se kasnije u dokumentu lakše snalazili.</w:t>
      </w:r>
    </w:p>
    <w:p w:rsidR="00FE5214" w:rsidRPr="00B76B3F" w:rsidRDefault="00FE5214" w:rsidP="005318A5">
      <w:pPr>
        <w:pStyle w:val="TSnormal"/>
        <w:rPr>
          <w:rStyle w:val="Style10pt"/>
          <w:lang w:val="hr-HR"/>
        </w:rPr>
      </w:pPr>
      <w:r w:rsidRPr="00B76B3F">
        <w:rPr>
          <w:rStyle w:val="Style10pt"/>
          <w:lang w:val="hr-HR"/>
        </w:rPr>
        <w:lastRenderedPageBreak/>
        <w:t>HTML</w:t>
      </w:r>
      <w:r w:rsidR="00DF1E28" w:rsidRPr="00B76B3F">
        <w:rPr>
          <w:rStyle w:val="Style10pt"/>
          <w:lang w:val="hr-HR"/>
        </w:rPr>
        <w:t>-</w:t>
      </w:r>
      <w:r w:rsidRPr="00B76B3F">
        <w:rPr>
          <w:rStyle w:val="Style10pt"/>
          <w:lang w:val="hr-HR"/>
        </w:rPr>
        <w:t>dokument pohranjuje se, za početak, lokalno na računalu kao datoteka s ekstenzijom .</w:t>
      </w:r>
      <w:r w:rsidRPr="00B76B3F">
        <w:rPr>
          <w:rStyle w:val="Style10pt"/>
          <w:i/>
          <w:lang w:val="hr-HR"/>
        </w:rPr>
        <w:t>html</w:t>
      </w:r>
      <w:r w:rsidRPr="00B76B3F">
        <w:rPr>
          <w:rStyle w:val="Style10pt"/>
          <w:lang w:val="hr-HR"/>
        </w:rPr>
        <w:t>, npr. mudre-poslovice.html.</w:t>
      </w:r>
    </w:p>
    <w:p w:rsidR="00144311" w:rsidRPr="00B76B3F" w:rsidRDefault="00144311" w:rsidP="005318A5">
      <w:pPr>
        <w:pStyle w:val="TSnormal"/>
        <w:rPr>
          <w:rStyle w:val="Style10pt"/>
          <w:lang w:val="hr-HR"/>
        </w:rPr>
      </w:pPr>
    </w:p>
    <w:p w:rsidR="006C0688" w:rsidRPr="00B76B3F" w:rsidRDefault="006C0688" w:rsidP="00C755F8">
      <w:pPr>
        <w:spacing w:before="0"/>
        <w:rPr>
          <w:b/>
          <w:bCs/>
          <w:sz w:val="2"/>
          <w:szCs w:val="2"/>
        </w:rPr>
      </w:pPr>
    </w:p>
    <w:p w:rsidR="00C210FE" w:rsidRPr="00B76B3F" w:rsidRDefault="00A15B6C" w:rsidP="009930EC">
      <w:pPr>
        <w:pStyle w:val="Heading2"/>
      </w:pPr>
      <w:bookmarkStart w:id="66" w:name="_Toc78293335"/>
      <w:r w:rsidRPr="00B76B3F">
        <w:t xml:space="preserve">Informacije o stranici – </w:t>
      </w:r>
      <w:r w:rsidRPr="00B76B3F">
        <w:rPr>
          <w:i/>
        </w:rPr>
        <w:t>meta</w:t>
      </w:r>
      <w:r w:rsidRPr="00B76B3F">
        <w:t xml:space="preserve"> element</w:t>
      </w:r>
      <w:bookmarkEnd w:id="66"/>
    </w:p>
    <w:p w:rsidR="00EA44EB" w:rsidRPr="00B76B3F" w:rsidRDefault="00FE5214" w:rsidP="005318A5">
      <w:pPr>
        <w:pStyle w:val="TSnormal"/>
        <w:rPr>
          <w:lang w:val="hr-HR"/>
        </w:rPr>
      </w:pPr>
      <w:r w:rsidRPr="00B76B3F">
        <w:rPr>
          <w:b/>
          <w:lang w:val="hr-HR"/>
        </w:rPr>
        <w:t>Meta podaci</w:t>
      </w:r>
      <w:r w:rsidR="004544E3" w:rsidRPr="00B76B3F">
        <w:rPr>
          <w:b/>
          <w:lang w:val="hr-HR"/>
        </w:rPr>
        <w:t xml:space="preserve"> </w:t>
      </w:r>
      <w:r w:rsidR="00EA44EB" w:rsidRPr="00B76B3F">
        <w:rPr>
          <w:lang w:val="hr-HR"/>
        </w:rPr>
        <w:t xml:space="preserve">su različiti dodatni podaci o </w:t>
      </w:r>
      <w:r w:rsidR="00EA44EB" w:rsidRPr="00B76B3F">
        <w:rPr>
          <w:i/>
          <w:lang w:val="hr-HR"/>
        </w:rPr>
        <w:t>web</w:t>
      </w:r>
      <w:r w:rsidR="00EA44EB" w:rsidRPr="00B76B3F">
        <w:rPr>
          <w:lang w:val="hr-HR"/>
        </w:rPr>
        <w:t>-stranici</w:t>
      </w:r>
      <w:r w:rsidR="00AA34BA" w:rsidRPr="00B76B3F">
        <w:rPr>
          <w:lang w:val="hr-HR"/>
        </w:rPr>
        <w:t>,</w:t>
      </w:r>
      <w:r w:rsidR="00EA44EB" w:rsidRPr="00B76B3F">
        <w:rPr>
          <w:lang w:val="hr-HR"/>
        </w:rPr>
        <w:t xml:space="preserve"> koji krajnjem korisniku nisu vidljivi, a mogu imati različitu svrhu. Meta </w:t>
      </w:r>
      <w:r w:rsidR="00506B4D" w:rsidRPr="00B76B3F">
        <w:rPr>
          <w:lang w:val="hr-HR"/>
        </w:rPr>
        <w:t>podaci mogu sadržavati popis ključnih riječi, opis stranice, informacij</w:t>
      </w:r>
      <w:r w:rsidR="004544E3" w:rsidRPr="00B76B3F">
        <w:rPr>
          <w:lang w:val="hr-HR"/>
        </w:rPr>
        <w:t>e</w:t>
      </w:r>
      <w:r w:rsidR="00506B4D" w:rsidRPr="00B76B3F">
        <w:rPr>
          <w:lang w:val="hr-HR"/>
        </w:rPr>
        <w:t xml:space="preserve"> o autoru i slično</w:t>
      </w:r>
      <w:r w:rsidR="00AA34BA" w:rsidRPr="00B76B3F">
        <w:rPr>
          <w:lang w:val="hr-HR"/>
        </w:rPr>
        <w:t xml:space="preserve"> koje </w:t>
      </w:r>
      <w:r w:rsidR="00AA34BA" w:rsidRPr="00B76B3F">
        <w:rPr>
          <w:i/>
          <w:lang w:val="hr-HR"/>
        </w:rPr>
        <w:t>web</w:t>
      </w:r>
      <w:r w:rsidR="00AA34BA" w:rsidRPr="00B76B3F">
        <w:rPr>
          <w:lang w:val="hr-HR"/>
        </w:rPr>
        <w:t xml:space="preserve">-stranica šalje tražilicama </w:t>
      </w:r>
      <w:r w:rsidR="004544E3" w:rsidRPr="00B76B3F">
        <w:rPr>
          <w:lang w:val="hr-HR"/>
        </w:rPr>
        <w:t>radi</w:t>
      </w:r>
      <w:r w:rsidR="00AA34BA" w:rsidRPr="00B76B3F">
        <w:rPr>
          <w:lang w:val="hr-HR"/>
        </w:rPr>
        <w:t xml:space="preserve"> bolje </w:t>
      </w:r>
      <w:r w:rsidR="00791E33" w:rsidRPr="00B76B3F">
        <w:rPr>
          <w:lang w:val="hr-HR"/>
        </w:rPr>
        <w:t>pretraživosti i optimizacije</w:t>
      </w:r>
      <w:r w:rsidR="00506B4D" w:rsidRPr="00B76B3F">
        <w:rPr>
          <w:lang w:val="hr-HR"/>
        </w:rPr>
        <w:t>.</w:t>
      </w:r>
    </w:p>
    <w:p w:rsidR="00EA44EB" w:rsidRPr="00B76B3F" w:rsidRDefault="00791E33" w:rsidP="005318A5">
      <w:pPr>
        <w:pStyle w:val="TSnormal"/>
        <w:rPr>
          <w:lang w:val="hr-HR"/>
        </w:rPr>
      </w:pPr>
      <w:r w:rsidRPr="00B76B3F">
        <w:rPr>
          <w:lang w:val="hr-HR"/>
        </w:rPr>
        <w:t>Meta podaci se s</w:t>
      </w:r>
      <w:r w:rsidR="00EA44EB" w:rsidRPr="00B76B3F">
        <w:rPr>
          <w:lang w:val="hr-HR"/>
        </w:rPr>
        <w:t xml:space="preserve">mještaju </w:t>
      </w:r>
      <w:r w:rsidR="00FE5214" w:rsidRPr="00B76B3F">
        <w:rPr>
          <w:lang w:val="hr-HR"/>
        </w:rPr>
        <w:t>u</w:t>
      </w:r>
      <w:r w:rsidR="00EA44EB" w:rsidRPr="00B76B3F">
        <w:rPr>
          <w:lang w:val="hr-HR"/>
        </w:rPr>
        <w:t>nutar</w:t>
      </w:r>
      <w:r w:rsidR="004544E3" w:rsidRPr="00B76B3F">
        <w:rPr>
          <w:lang w:val="hr-HR"/>
        </w:rPr>
        <w:t xml:space="preserve"> </w:t>
      </w:r>
      <w:r w:rsidR="00EA44EB" w:rsidRPr="00B76B3F">
        <w:rPr>
          <w:lang w:val="hr-HR"/>
        </w:rPr>
        <w:t>elementa</w:t>
      </w:r>
      <w:r w:rsidR="004544E3" w:rsidRPr="00B76B3F">
        <w:rPr>
          <w:lang w:val="hr-HR"/>
        </w:rPr>
        <w:t xml:space="preserve"> </w:t>
      </w:r>
      <w:r w:rsidR="00FE5214" w:rsidRPr="00B76B3F">
        <w:rPr>
          <w:rStyle w:val="HTMLCode"/>
          <w:rFonts w:eastAsia="Calibri"/>
          <w:sz w:val="22"/>
          <w:szCs w:val="22"/>
          <w:lang w:val="hr-HR"/>
        </w:rPr>
        <w:t>&lt;head&gt;</w:t>
      </w:r>
      <w:r w:rsidR="00FE5214" w:rsidRPr="00B76B3F">
        <w:rPr>
          <w:lang w:val="hr-HR"/>
        </w:rPr>
        <w:t xml:space="preserve">. </w:t>
      </w:r>
    </w:p>
    <w:p w:rsidR="00FA2B22" w:rsidRPr="00B76B3F" w:rsidRDefault="00FE5214" w:rsidP="005318A5">
      <w:pPr>
        <w:pStyle w:val="TSnormal"/>
        <w:rPr>
          <w:lang w:val="hr-HR"/>
        </w:rPr>
      </w:pPr>
      <w:r w:rsidRPr="00B76B3F">
        <w:rPr>
          <w:lang w:val="hr-HR"/>
        </w:rPr>
        <w:t>Za označavanje meta podataka koristi se HTML</w:t>
      </w:r>
      <w:r w:rsidR="00104B33" w:rsidRPr="00B76B3F">
        <w:rPr>
          <w:lang w:val="hr-HR"/>
        </w:rPr>
        <w:t>-</w:t>
      </w:r>
      <w:r w:rsidRPr="00B76B3F">
        <w:rPr>
          <w:lang w:val="hr-HR"/>
        </w:rPr>
        <w:t xml:space="preserve">element </w:t>
      </w:r>
      <w:r w:rsidRPr="00B76B3F">
        <w:rPr>
          <w:rStyle w:val="HTMLCode"/>
          <w:rFonts w:eastAsia="Calibri"/>
          <w:sz w:val="22"/>
          <w:szCs w:val="22"/>
          <w:lang w:val="hr-HR"/>
        </w:rPr>
        <w:t>&lt;meta&gt;</w:t>
      </w:r>
      <w:r w:rsidR="00506B4D" w:rsidRPr="00B76B3F">
        <w:rPr>
          <w:lang w:val="hr-HR"/>
        </w:rPr>
        <w:t xml:space="preserve"> koji nema završnu oznaku</w:t>
      </w:r>
      <w:r w:rsidRPr="00B76B3F">
        <w:rPr>
          <w:lang w:val="hr-HR"/>
        </w:rPr>
        <w:t>.</w:t>
      </w:r>
      <w:r w:rsidR="00F56C84" w:rsidRPr="00B76B3F">
        <w:rPr>
          <w:lang w:val="hr-HR"/>
        </w:rPr>
        <w:t xml:space="preserve"> Vrijednost meta podatka upisuje se u atribut.</w:t>
      </w:r>
    </w:p>
    <w:p w:rsidR="00F56C84" w:rsidRPr="00B76B3F" w:rsidRDefault="00F56C84" w:rsidP="005318A5">
      <w:pPr>
        <w:pStyle w:val="TSnormal"/>
        <w:rPr>
          <w:lang w:val="hr-HR"/>
        </w:rPr>
      </w:pPr>
      <w:r w:rsidRPr="00B76B3F">
        <w:rPr>
          <w:lang w:val="hr-HR"/>
        </w:rPr>
        <w:t xml:space="preserve">Najčešći atributi su </w:t>
      </w:r>
      <w:r w:rsidRPr="00B76B3F">
        <w:rPr>
          <w:b/>
          <w:lang w:val="hr-HR"/>
        </w:rPr>
        <w:t>name</w:t>
      </w:r>
      <w:r w:rsidRPr="00B76B3F">
        <w:rPr>
          <w:lang w:val="hr-HR"/>
        </w:rPr>
        <w:t xml:space="preserve"> ili </w:t>
      </w:r>
      <w:r w:rsidRPr="00B76B3F">
        <w:rPr>
          <w:b/>
          <w:lang w:val="hr-HR"/>
        </w:rPr>
        <w:t>content</w:t>
      </w:r>
      <w:r w:rsidRPr="00B76B3F">
        <w:rPr>
          <w:lang w:val="hr-HR"/>
        </w:rPr>
        <w:t xml:space="preserve"> atributi koji se često koriste zajedno i označavaju svojstva </w:t>
      </w:r>
      <w:r w:rsidR="003B26D6" w:rsidRPr="00B76B3F">
        <w:rPr>
          <w:lang w:val="hr-HR"/>
        </w:rPr>
        <w:t>cijele HTML</w:t>
      </w:r>
      <w:r w:rsidR="00DF1E28" w:rsidRPr="00B76B3F">
        <w:rPr>
          <w:lang w:val="hr-HR"/>
        </w:rPr>
        <w:t>-</w:t>
      </w:r>
      <w:r w:rsidR="003B26D6" w:rsidRPr="00B76B3F">
        <w:rPr>
          <w:lang w:val="hr-HR"/>
        </w:rPr>
        <w:t xml:space="preserve">stranice. Vrijednost atributa </w:t>
      </w:r>
      <w:r w:rsidR="003B26D6" w:rsidRPr="00B76B3F">
        <w:rPr>
          <w:i/>
          <w:lang w:val="hr-HR"/>
        </w:rPr>
        <w:t>name</w:t>
      </w:r>
      <w:r w:rsidR="003B26D6" w:rsidRPr="00B76B3F">
        <w:rPr>
          <w:lang w:val="hr-HR"/>
        </w:rPr>
        <w:t xml:space="preserve"> je svojstvo koje se postavlja, dok je vrijednost atributa </w:t>
      </w:r>
      <w:r w:rsidR="003B26D6" w:rsidRPr="00B76B3F">
        <w:rPr>
          <w:i/>
          <w:lang w:val="hr-HR"/>
        </w:rPr>
        <w:t>content</w:t>
      </w:r>
      <w:r w:rsidR="003B26D6" w:rsidRPr="00B76B3F">
        <w:rPr>
          <w:lang w:val="hr-HR"/>
        </w:rPr>
        <w:t xml:space="preserve"> vrijednost koja se želi tom svojstvu dodijeliti, tj. specifikacija atributa </w:t>
      </w:r>
      <w:r w:rsidR="003B26D6" w:rsidRPr="00B76B3F">
        <w:rPr>
          <w:i/>
          <w:lang w:val="hr-HR"/>
        </w:rPr>
        <w:t>name</w:t>
      </w:r>
      <w:r w:rsidR="003B26D6" w:rsidRPr="00B76B3F">
        <w:rPr>
          <w:lang w:val="hr-HR"/>
        </w:rPr>
        <w:t>.</w:t>
      </w:r>
    </w:p>
    <w:p w:rsidR="003B26D6" w:rsidRPr="00B76B3F" w:rsidRDefault="003B26D6" w:rsidP="005318A5">
      <w:pPr>
        <w:pStyle w:val="TSnormal"/>
        <w:rPr>
          <w:lang w:val="hr-HR"/>
        </w:rPr>
      </w:pPr>
      <w:r w:rsidRPr="00B76B3F">
        <w:rPr>
          <w:lang w:val="hr-HR"/>
        </w:rPr>
        <w:t xml:space="preserve">Vrijednost atributa </w:t>
      </w:r>
      <w:r w:rsidRPr="00B76B3F">
        <w:rPr>
          <w:i/>
          <w:lang w:val="hr-HR"/>
        </w:rPr>
        <w:t>name</w:t>
      </w:r>
      <w:r w:rsidRPr="00B76B3F">
        <w:rPr>
          <w:lang w:val="hr-HR"/>
        </w:rPr>
        <w:t xml:space="preserve"> može se proizvoljno postaviti, ali najčešće se koriste:</w:t>
      </w:r>
    </w:p>
    <w:p w:rsidR="003B26D6" w:rsidRPr="00B76B3F" w:rsidRDefault="003B26D6" w:rsidP="00476C58">
      <w:pPr>
        <w:pStyle w:val="TSnormal"/>
        <w:numPr>
          <w:ilvl w:val="0"/>
          <w:numId w:val="15"/>
        </w:numPr>
        <w:rPr>
          <w:lang w:val="hr-HR"/>
        </w:rPr>
      </w:pPr>
      <w:r w:rsidRPr="00B76B3F">
        <w:rPr>
          <w:b/>
          <w:lang w:val="hr-HR"/>
        </w:rPr>
        <w:t xml:space="preserve">content-type </w:t>
      </w:r>
      <w:r w:rsidR="0085039E" w:rsidRPr="00B76B3F">
        <w:rPr>
          <w:lang w:val="hr-HR"/>
        </w:rPr>
        <w:t>–</w:t>
      </w:r>
      <w:r w:rsidR="004544E3" w:rsidRPr="00B76B3F">
        <w:rPr>
          <w:lang w:val="hr-HR"/>
        </w:rPr>
        <w:t xml:space="preserve"> </w:t>
      </w:r>
      <w:r w:rsidR="0085039E" w:rsidRPr="00B76B3F">
        <w:rPr>
          <w:lang w:val="hr-HR"/>
        </w:rPr>
        <w:t>dodatno deklariranje kodne stranice</w:t>
      </w:r>
      <w:r w:rsidR="004544E3" w:rsidRPr="00B76B3F">
        <w:rPr>
          <w:lang w:val="hr-HR"/>
        </w:rPr>
        <w:t>.</w:t>
      </w:r>
    </w:p>
    <w:p w:rsidR="003B26D6" w:rsidRPr="00B76B3F" w:rsidRDefault="003B26D6" w:rsidP="00476C58">
      <w:pPr>
        <w:pStyle w:val="TSnormal"/>
        <w:numPr>
          <w:ilvl w:val="0"/>
          <w:numId w:val="15"/>
        </w:numPr>
        <w:rPr>
          <w:b/>
          <w:lang w:val="hr-HR"/>
        </w:rPr>
      </w:pPr>
      <w:r w:rsidRPr="00B76B3F">
        <w:rPr>
          <w:b/>
          <w:lang w:val="hr-HR"/>
        </w:rPr>
        <w:t xml:space="preserve">description </w:t>
      </w:r>
      <w:r w:rsidRPr="00B76B3F">
        <w:rPr>
          <w:lang w:val="hr-HR"/>
        </w:rPr>
        <w:t xml:space="preserve">– sadrži opis stranice do 155 znakova koji tražilicama olakšava razumijevanje sadržaja na stranici. </w:t>
      </w:r>
      <w:r w:rsidR="0085039E" w:rsidRPr="00B76B3F">
        <w:rPr>
          <w:lang w:val="hr-HR"/>
        </w:rPr>
        <w:t>Kao rezultat pretrage u tražilicama ispisuje se ime stranice i opis koji je na ovom mjestu postavljen.</w:t>
      </w:r>
    </w:p>
    <w:p w:rsidR="003B26D6" w:rsidRPr="00B76B3F" w:rsidRDefault="003B26D6" w:rsidP="00476C58">
      <w:pPr>
        <w:pStyle w:val="TSnormal"/>
        <w:numPr>
          <w:ilvl w:val="0"/>
          <w:numId w:val="15"/>
        </w:numPr>
        <w:rPr>
          <w:lang w:val="hr-HR"/>
        </w:rPr>
      </w:pPr>
      <w:r w:rsidRPr="00B76B3F">
        <w:rPr>
          <w:b/>
          <w:lang w:val="hr-HR"/>
        </w:rPr>
        <w:t>keywords</w:t>
      </w:r>
      <w:r w:rsidR="004544E3" w:rsidRPr="00B76B3F">
        <w:rPr>
          <w:b/>
          <w:lang w:val="hr-HR"/>
        </w:rPr>
        <w:t xml:space="preserve"> </w:t>
      </w:r>
      <w:r w:rsidR="0085039E" w:rsidRPr="00B76B3F">
        <w:rPr>
          <w:lang w:val="hr-HR"/>
        </w:rPr>
        <w:t xml:space="preserve">– popis ključnih riječi odvojenih zarezom za koje se pretpostavlja da bi ih korisnik mogao koristiti za pretraživanje u tražilicama. Dok je ovo prije </w:t>
      </w:r>
      <w:r w:rsidR="009D18C6" w:rsidRPr="00B76B3F">
        <w:rPr>
          <w:lang w:val="hr-HR"/>
        </w:rPr>
        <w:t xml:space="preserve">bio </w:t>
      </w:r>
      <w:r w:rsidR="0085039E" w:rsidRPr="00B76B3F">
        <w:rPr>
          <w:lang w:val="hr-HR"/>
        </w:rPr>
        <w:t xml:space="preserve">vrlo važan korak za </w:t>
      </w:r>
      <w:r w:rsidR="009D18C6" w:rsidRPr="00B76B3F">
        <w:rPr>
          <w:lang w:val="hr-HR"/>
        </w:rPr>
        <w:t xml:space="preserve">SEO </w:t>
      </w:r>
      <w:r w:rsidR="0085039E" w:rsidRPr="00B76B3F">
        <w:rPr>
          <w:lang w:val="hr-HR"/>
        </w:rPr>
        <w:t>optimizaciju, danas sve više gubi na važnosti.</w:t>
      </w:r>
    </w:p>
    <w:p w:rsidR="003B26D6" w:rsidRPr="00B76B3F" w:rsidRDefault="003B26D6" w:rsidP="00476C58">
      <w:pPr>
        <w:pStyle w:val="TSnormal"/>
        <w:numPr>
          <w:ilvl w:val="0"/>
          <w:numId w:val="15"/>
        </w:numPr>
        <w:rPr>
          <w:lang w:val="hr-HR"/>
        </w:rPr>
      </w:pPr>
      <w:r w:rsidRPr="00B76B3F">
        <w:rPr>
          <w:b/>
          <w:lang w:val="hr-HR"/>
        </w:rPr>
        <w:t>author</w:t>
      </w:r>
      <w:r w:rsidR="0085039E" w:rsidRPr="00B76B3F">
        <w:rPr>
          <w:lang w:val="hr-HR"/>
        </w:rPr>
        <w:t xml:space="preserve"> – definira se autor stranice. </w:t>
      </w:r>
    </w:p>
    <w:p w:rsidR="00065C00" w:rsidRPr="00B76B3F" w:rsidRDefault="00065C00" w:rsidP="005318A5">
      <w:pPr>
        <w:pStyle w:val="TSnormal"/>
        <w:rPr>
          <w:lang w:val="hr-HR"/>
        </w:rPr>
      </w:pPr>
      <w:r w:rsidRPr="00B76B3F">
        <w:rPr>
          <w:lang w:val="hr-HR"/>
        </w:rPr>
        <w:t>Primjer korištenja meta podataka:</w:t>
      </w:r>
    </w:p>
    <w:p w:rsidR="00065C00" w:rsidRPr="00B76B3F" w:rsidRDefault="00065C00" w:rsidP="00065C00">
      <w:pPr>
        <w:pStyle w:val="StyleCourierNew10ptBefore0pt"/>
      </w:pPr>
      <w:r w:rsidRPr="00B76B3F">
        <w:t>&lt;html&gt;</w:t>
      </w:r>
    </w:p>
    <w:p w:rsidR="00065C00" w:rsidRPr="00B76B3F" w:rsidRDefault="00065C00" w:rsidP="00065C00">
      <w:pPr>
        <w:pStyle w:val="StyleCourierNew10ptBefore0pt"/>
      </w:pPr>
      <w:r w:rsidRPr="00B76B3F">
        <w:t>&lt;head&gt;</w:t>
      </w:r>
    </w:p>
    <w:p w:rsidR="00065C00" w:rsidRPr="00B76B3F" w:rsidRDefault="00065C00" w:rsidP="00065C00">
      <w:pPr>
        <w:pStyle w:val="StyleCourierNew10ptBefore0pt"/>
      </w:pPr>
      <w:r w:rsidRPr="00B76B3F">
        <w:t>&lt;title&gt;Tečajevi Srca&lt;/title&gt;</w:t>
      </w:r>
    </w:p>
    <w:p w:rsidR="00065C00" w:rsidRPr="00B76B3F" w:rsidRDefault="008B5333" w:rsidP="00065C00">
      <w:pPr>
        <w:pStyle w:val="StyleCourierNew10ptBefore0pt"/>
        <w:ind w:left="1418"/>
      </w:pPr>
      <w:r w:rsidRPr="00B76B3F">
        <w:t>&lt;meta name=</w:t>
      </w:r>
      <w:r w:rsidR="001E2A4A" w:rsidRPr="00B76B3F">
        <w:t>"</w:t>
      </w:r>
      <w:r w:rsidR="00065C00" w:rsidRPr="00B76B3F">
        <w:t>description</w:t>
      </w:r>
      <w:r w:rsidR="001E2A4A" w:rsidRPr="00B76B3F">
        <w:t>"</w:t>
      </w:r>
      <w:r w:rsidR="00065C00" w:rsidRPr="00B76B3F">
        <w:t xml:space="preserve"> content=</w:t>
      </w:r>
      <w:r w:rsidR="001E2A4A" w:rsidRPr="00B76B3F">
        <w:t>"</w:t>
      </w:r>
      <w:r w:rsidR="00065C00" w:rsidRPr="00B76B3F">
        <w:t>Popis        osnovnih informatičkih tečajeva dostupnih u Sveučilišnom računskom centru</w:t>
      </w:r>
      <w:r w:rsidR="001E2A4A" w:rsidRPr="00B76B3F">
        <w:t>"</w:t>
      </w:r>
      <w:r w:rsidR="00065C00" w:rsidRPr="00B76B3F">
        <w:t>&gt;</w:t>
      </w:r>
    </w:p>
    <w:p w:rsidR="00065C00" w:rsidRPr="00B76B3F" w:rsidRDefault="00065C00" w:rsidP="004C2BBC">
      <w:pPr>
        <w:pStyle w:val="StyleCourierNew10ptBefore0pt"/>
      </w:pPr>
      <w:r w:rsidRPr="00B76B3F">
        <w:t>&lt;/head&gt;</w:t>
      </w:r>
    </w:p>
    <w:p w:rsidR="00065C00" w:rsidRPr="00B76B3F" w:rsidRDefault="00065C00" w:rsidP="00065C00">
      <w:pPr>
        <w:pStyle w:val="StyleCourierNew10ptBefore0pt"/>
      </w:pPr>
      <w:r w:rsidRPr="00B76B3F">
        <w:t>&lt;body&gt;</w:t>
      </w:r>
    </w:p>
    <w:p w:rsidR="00065C00" w:rsidRPr="00B76B3F" w:rsidRDefault="00065C00" w:rsidP="00065C00">
      <w:pPr>
        <w:pStyle w:val="StyleCourierNew10ptBefore0pt"/>
      </w:pPr>
      <w:r w:rsidRPr="00B76B3F">
        <w:t>&lt;/body&gt;</w:t>
      </w:r>
    </w:p>
    <w:p w:rsidR="00EA44EB" w:rsidRPr="00B76B3F" w:rsidRDefault="00065C00" w:rsidP="0040427E">
      <w:pPr>
        <w:pStyle w:val="StyleCourierNew10ptBefore0pt"/>
        <w:rPr>
          <w:rFonts w:cs="Arial"/>
        </w:rPr>
      </w:pPr>
      <w:r w:rsidRPr="00B76B3F">
        <w:t>&lt;/html&gt;</w:t>
      </w:r>
    </w:p>
    <w:p w:rsidR="0022453F" w:rsidRPr="00B76B3F" w:rsidRDefault="00E33C1F" w:rsidP="009930EC">
      <w:pPr>
        <w:pStyle w:val="Heading2"/>
      </w:pPr>
      <w:r w:rsidRPr="00B76B3F">
        <w:br w:type="page"/>
      </w:r>
      <w:bookmarkStart w:id="67" w:name="_Toc78293336"/>
      <w:r w:rsidR="0022453F" w:rsidRPr="00B76B3F">
        <w:lastRenderedPageBreak/>
        <w:t>Postavljanje kodne stranice</w:t>
      </w:r>
      <w:bookmarkEnd w:id="67"/>
    </w:p>
    <w:p w:rsidR="00A41379" w:rsidRPr="00B76B3F" w:rsidRDefault="00A41379" w:rsidP="00E33C1F">
      <w:pPr>
        <w:pStyle w:val="TSnormal"/>
        <w:rPr>
          <w:lang w:val="hr-HR"/>
        </w:rPr>
      </w:pPr>
      <w:r w:rsidRPr="00B76B3F">
        <w:rPr>
          <w:lang w:val="hr-HR"/>
        </w:rPr>
        <w:t xml:space="preserve">Kôdna stranica određuje koja se kombinacija nula i jedinica koristi za zapisivanje pojedinog znaka. Znakovi koji pripadaju engleskoj abecedi imaju iste kombinacije u svim kodnim stranicama, te se uvijek ispravno prikazuju, ali </w:t>
      </w:r>
      <w:r w:rsidR="00F71149" w:rsidRPr="00B76B3F">
        <w:rPr>
          <w:lang w:val="hr-HR"/>
        </w:rPr>
        <w:t xml:space="preserve">do problema dolazi </w:t>
      </w:r>
      <w:r w:rsidRPr="00B76B3F">
        <w:rPr>
          <w:lang w:val="hr-HR"/>
        </w:rPr>
        <w:t xml:space="preserve">kada je potrebno prikazati </w:t>
      </w:r>
      <w:r w:rsidR="004544E3" w:rsidRPr="00B76B3F">
        <w:rPr>
          <w:lang w:val="hr-HR"/>
        </w:rPr>
        <w:t>posebne</w:t>
      </w:r>
      <w:r w:rsidRPr="00B76B3F">
        <w:rPr>
          <w:lang w:val="hr-HR"/>
        </w:rPr>
        <w:t xml:space="preserve"> znakove koj</w:t>
      </w:r>
      <w:r w:rsidR="004544E3" w:rsidRPr="00B76B3F">
        <w:rPr>
          <w:lang w:val="hr-HR"/>
        </w:rPr>
        <w:t>ima se</w:t>
      </w:r>
      <w:r w:rsidRPr="00B76B3F">
        <w:rPr>
          <w:lang w:val="hr-HR"/>
        </w:rPr>
        <w:t xml:space="preserve"> koriste drugi jezici</w:t>
      </w:r>
      <w:r w:rsidR="00472F03" w:rsidRPr="00B76B3F">
        <w:rPr>
          <w:lang w:val="hr-HR"/>
        </w:rPr>
        <w:t>.</w:t>
      </w:r>
    </w:p>
    <w:p w:rsidR="00A41379" w:rsidRPr="00B76B3F" w:rsidRDefault="00A41379" w:rsidP="00E33C1F">
      <w:pPr>
        <w:pStyle w:val="TSnormal"/>
        <w:rPr>
          <w:lang w:val="hr-HR"/>
        </w:rPr>
      </w:pPr>
      <w:r w:rsidRPr="00B76B3F">
        <w:rPr>
          <w:lang w:val="hr-HR"/>
        </w:rPr>
        <w:t>Kako bi se hrvatski dijakritički znakovi ispravno prikazivali, potrebno je postaviti pravu k</w:t>
      </w:r>
      <w:r w:rsidRPr="00B76B3F">
        <w:rPr>
          <w:rFonts w:cs="Arial"/>
          <w:lang w:val="hr-HR"/>
        </w:rPr>
        <w:t>ô</w:t>
      </w:r>
      <w:r w:rsidRPr="00B76B3F">
        <w:rPr>
          <w:lang w:val="hr-HR"/>
        </w:rPr>
        <w:t>dnu stranicu koja ih sadrži.</w:t>
      </w:r>
    </w:p>
    <w:p w:rsidR="00A41379" w:rsidRPr="00B76B3F" w:rsidRDefault="00A41379" w:rsidP="00E33C1F">
      <w:pPr>
        <w:pStyle w:val="TSnormal"/>
        <w:rPr>
          <w:lang w:val="hr-HR"/>
        </w:rPr>
      </w:pPr>
      <w:r w:rsidRPr="00B76B3F">
        <w:rPr>
          <w:lang w:val="hr-HR"/>
        </w:rPr>
        <w:t>Najbolji izbor je k</w:t>
      </w:r>
      <w:r w:rsidRPr="00B76B3F">
        <w:rPr>
          <w:rFonts w:cs="Arial"/>
          <w:lang w:val="hr-HR"/>
        </w:rPr>
        <w:t>ô</w:t>
      </w:r>
      <w:r w:rsidRPr="00B76B3F">
        <w:rPr>
          <w:lang w:val="hr-HR"/>
        </w:rPr>
        <w:t xml:space="preserve">dna stranica </w:t>
      </w:r>
      <w:r w:rsidRPr="00B76B3F">
        <w:rPr>
          <w:b/>
          <w:lang w:val="hr-HR"/>
        </w:rPr>
        <w:t>UTF-8</w:t>
      </w:r>
      <w:r w:rsidRPr="00B76B3F">
        <w:rPr>
          <w:lang w:val="hr-HR"/>
        </w:rPr>
        <w:t>, koja može prikazati gotovo sve svjetske nacionalne znakove.</w:t>
      </w:r>
    </w:p>
    <w:p w:rsidR="00A41379" w:rsidRPr="00B76B3F" w:rsidRDefault="00F562DB" w:rsidP="00E33C1F">
      <w:pPr>
        <w:pStyle w:val="TSnormal"/>
        <w:rPr>
          <w:lang w:val="hr-HR"/>
        </w:rPr>
      </w:pPr>
      <w:r w:rsidRPr="00B76B3F">
        <w:rPr>
          <w:rFonts w:ascii="Courier New" w:hAnsi="Courier New" w:cs="Courier New"/>
          <w:lang w:val="en-US" w:eastAsia="en-US"/>
        </w:rPr>
        <mc:AlternateContent>
          <mc:Choice Requires="wps">
            <w:drawing>
              <wp:anchor distT="0" distB="0" distL="114300" distR="114300" simplePos="0" relativeHeight="251656704" behindDoc="0" locked="0" layoutInCell="1" allowOverlap="1">
                <wp:simplePos x="0" y="0"/>
                <wp:positionH relativeFrom="column">
                  <wp:posOffset>4881880</wp:posOffset>
                </wp:positionH>
                <wp:positionV relativeFrom="paragraph">
                  <wp:posOffset>98425</wp:posOffset>
                </wp:positionV>
                <wp:extent cx="1619885" cy="1138555"/>
                <wp:effectExtent l="0" t="0" r="0" b="4445"/>
                <wp:wrapNone/>
                <wp:docPr id="307" name="Rectangle 2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13855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E247A1" w:rsidRDefault="00E46FF1" w:rsidP="00A41379">
                            <w:pPr>
                              <w:pBdr>
                                <w:bottom w:val="single" w:sz="6" w:space="1" w:color="auto"/>
                              </w:pBdr>
                              <w:rPr>
                                <w:b/>
                                <w:sz w:val="18"/>
                                <w:szCs w:val="18"/>
                              </w:rPr>
                            </w:pPr>
                            <w:r w:rsidRPr="00E247A1">
                              <w:rPr>
                                <w:b/>
                                <w:sz w:val="18"/>
                                <w:szCs w:val="18"/>
                              </w:rPr>
                              <w:t>Zanimljivosti i napomene</w:t>
                            </w:r>
                          </w:p>
                          <w:p w:rsidR="00E46FF1" w:rsidRPr="000F3978" w:rsidRDefault="00E46FF1" w:rsidP="00A41379">
                            <w:pPr>
                              <w:rPr>
                                <w:rFonts w:cs="Arial"/>
                                <w:sz w:val="18"/>
                                <w:szCs w:val="18"/>
                              </w:rPr>
                            </w:pPr>
                            <w:r>
                              <w:rPr>
                                <w:rFonts w:cs="Arial"/>
                                <w:sz w:val="18"/>
                                <w:szCs w:val="18"/>
                              </w:rPr>
                              <w:t>Bitno je da sama HTML-datoteka također bude spremljena na računalo u istoj kôdnoj stranici.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3" o:spid="_x0000_s1038" style="position:absolute;margin-left:384.4pt;margin-top:7.75pt;width:127.55pt;height:89.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VHkwIAADUFAAAOAAAAZHJzL2Uyb0RvYy54bWysVMGO2jAQvVfqP1i+Q2IIEKINqxWBqtK2&#10;XXXbDzCJQ6w6tmsbAl313zt2gIX2UlXNIfFkxjPvjd/47v7QCrRnxnIlc0yGMUZMlqricpvjr1/W&#10;gxQj66isqFCS5fjILL5fvH1z1+mMjVSjRMUMgiTSZp3OceOczqLIlg1rqR0qzSQ4a2Va6sA026gy&#10;tIPsrYhGcTyNOmUqbVTJrIW/Re/Ei5C/rlnpPtW1ZQ6JHAM2F94mvDf+HS3uaLY1VDe8PMGg/4Ci&#10;pVxC0UuqgjqKdob/karlpVFW1W5YqjZSdc1LFjgAGxL/xua5oZoFLtAcqy9tsv8vbflx/2QQr3I8&#10;jmcYSdrCIX2GtlG5FQyNZsnY96jTNoPQZ/1kPEurH1X5zSKplg0EsgdjVNcwWgEy4uOjmw3esLAV&#10;bboPqoICdOdUaNehNq1PCI1Ah3Aqx8upsINDJfwkUzJP0wlGJfgIGaeTySTUoNl5uzbWvWOqRX6R&#10;YwP4Q3q6f7TOw6HZOcRXk2rNhQhHLyTqgDuZTcIGqwSvvDOwNNvNUhi0p1484TnVvQlruQMJC97m&#10;OL0E0cy3YyWrUMVRLvo1IBHSJwd2gO206qXyMo/nq3SVJoNkNF0NkrgoBg/rZTKYrgFfMS6Wy4L8&#10;9DhJkjW8qpj0UM+yJcnfyeI0QL3gLsK9oWSvma/D0/dT6Ib2/Zh5qud29OGhz1d5olucwQ20z99A&#10;PwjFa6PXmDtsDkGNZORze+FsVHUE6RjVzy7cNbBolPmBUQdzm2P7fUcNw0i8lyC/OUkSP+jBSCaz&#10;ERjm2rO59lBZQqocO4z65dL1l8NOG75toBIJxKV6AMnWPIjpFRVQ8QbMZiB1ukf88F/bIer1tlv8&#10;AgAA//8DAFBLAwQUAAYACAAAACEA0uFK++AAAAALAQAADwAAAGRycy9kb3ducmV2LnhtbEyPzU7D&#10;MBCE70i8g7VI3KhDaUMa4lSIH4lDORB4ADdekkC8DrbTpG/P9gS3Wc1o5ttiO9teHNCHzpGC60UC&#10;Aql2pqNGwcf781UGIkRNRveOUMERA2zL87NC58ZN9IaHKjaCSyjkWkEb45BLGeoWrQ4LNyCx9+m8&#10;1ZFP30jj9cTltpfLJEml1R3xQqsHfGix/q5Gq6CupmPqG9r9jE+vX8kYV49z96LU5cV8fwci4hz/&#10;wnDCZ3QomWnvRjJB9Apu04zRIxvrNYhTIFnebEDsWW1WGciykP9/KH8BAAD//wMAUEsBAi0AFAAG&#10;AAgAAAAhALaDOJL+AAAA4QEAABMAAAAAAAAAAAAAAAAAAAAAAFtDb250ZW50X1R5cGVzXS54bWxQ&#10;SwECLQAUAAYACAAAACEAOP0h/9YAAACUAQAACwAAAAAAAAAAAAAAAAAvAQAAX3JlbHMvLnJlbHNQ&#10;SwECLQAUAAYACAAAACEAY7+VR5MCAAA1BQAADgAAAAAAAAAAAAAAAAAuAgAAZHJzL2Uyb0RvYy54&#10;bWxQSwECLQAUAAYACAAAACEA0uFK++AAAAALAQAADwAAAAAAAAAAAAAAAADtBAAAZHJzL2Rvd25y&#10;ZXYueG1sUEsFBgAAAAAEAAQA8wAAAPoFAAAAAA==&#10;" filled="f" strokeweight=".25pt">
                <v:fill opacity="46003f"/>
                <v:textbox>
                  <w:txbxContent>
                    <w:p w:rsidR="00E46FF1" w:rsidRPr="00E247A1" w:rsidRDefault="00E46FF1" w:rsidP="00A41379">
                      <w:pPr>
                        <w:pBdr>
                          <w:bottom w:val="single" w:sz="6" w:space="1" w:color="auto"/>
                        </w:pBdr>
                        <w:rPr>
                          <w:b/>
                          <w:sz w:val="18"/>
                          <w:szCs w:val="18"/>
                        </w:rPr>
                      </w:pPr>
                      <w:r w:rsidRPr="00E247A1">
                        <w:rPr>
                          <w:b/>
                          <w:sz w:val="18"/>
                          <w:szCs w:val="18"/>
                        </w:rPr>
                        <w:t>Zanimljivosti i napomene</w:t>
                      </w:r>
                    </w:p>
                    <w:p w:rsidR="00E46FF1" w:rsidRPr="000F3978" w:rsidRDefault="00E46FF1" w:rsidP="00A41379">
                      <w:pPr>
                        <w:rPr>
                          <w:rFonts w:cs="Arial"/>
                          <w:sz w:val="18"/>
                          <w:szCs w:val="18"/>
                        </w:rPr>
                      </w:pPr>
                      <w:r>
                        <w:rPr>
                          <w:rFonts w:cs="Arial"/>
                          <w:sz w:val="18"/>
                          <w:szCs w:val="18"/>
                        </w:rPr>
                        <w:t>Bitno je da sama HTML-datoteka također bude spremljena na računalo u istoj kôdnoj stranici.</w:t>
                      </w:r>
                    </w:p>
                  </w:txbxContent>
                </v:textbox>
              </v:rect>
            </w:pict>
          </mc:Fallback>
        </mc:AlternateContent>
      </w:r>
      <w:r w:rsidR="00A41379" w:rsidRPr="00B76B3F">
        <w:rPr>
          <w:lang w:val="hr-HR"/>
        </w:rPr>
        <w:t>K</w:t>
      </w:r>
      <w:r w:rsidR="00A41379" w:rsidRPr="00B76B3F">
        <w:rPr>
          <w:rFonts w:cs="Arial"/>
          <w:lang w:val="hr-HR"/>
        </w:rPr>
        <w:t>ô</w:t>
      </w:r>
      <w:r w:rsidR="00A41379" w:rsidRPr="00B76B3F">
        <w:rPr>
          <w:lang w:val="hr-HR"/>
        </w:rPr>
        <w:t xml:space="preserve">dna stranica se zadaje pomoću elementa </w:t>
      </w:r>
      <w:r w:rsidR="00A41379" w:rsidRPr="00B76B3F">
        <w:rPr>
          <w:rFonts w:ascii="Courier New" w:hAnsi="Courier New"/>
          <w:lang w:val="hr-HR"/>
        </w:rPr>
        <w:t>&lt;meta&gt;</w:t>
      </w:r>
      <w:r w:rsidR="00A41379" w:rsidRPr="00B76B3F">
        <w:rPr>
          <w:lang w:val="hr-HR"/>
        </w:rPr>
        <w:t xml:space="preserve"> kojem se postavlja atribut </w:t>
      </w:r>
      <w:r w:rsidR="00A41379" w:rsidRPr="00B76B3F">
        <w:rPr>
          <w:rFonts w:ascii="Courier New" w:hAnsi="Courier New"/>
          <w:b/>
          <w:lang w:val="hr-HR"/>
        </w:rPr>
        <w:t>charset</w:t>
      </w:r>
      <w:r w:rsidR="00A41379" w:rsidRPr="00B76B3F">
        <w:rPr>
          <w:lang w:val="hr-HR"/>
        </w:rPr>
        <w:t xml:space="preserve">. Ovaj element dolazi unutar elementa </w:t>
      </w:r>
      <w:r w:rsidR="00A41379" w:rsidRPr="00B76B3F">
        <w:rPr>
          <w:rFonts w:ascii="Courier New" w:hAnsi="Courier New"/>
          <w:lang w:val="hr-HR"/>
        </w:rPr>
        <w:t>&lt;head&gt;.</w:t>
      </w:r>
    </w:p>
    <w:p w:rsidR="00A41379" w:rsidRPr="00B76B3F" w:rsidRDefault="00A41379" w:rsidP="00A41379">
      <w:pPr>
        <w:ind w:left="709"/>
        <w:rPr>
          <w:rFonts w:ascii="Courier New" w:hAnsi="Courier New" w:cs="Courier New"/>
        </w:rPr>
      </w:pPr>
      <w:r w:rsidRPr="00B76B3F">
        <w:rPr>
          <w:rFonts w:ascii="Courier New" w:hAnsi="Courier New" w:cs="Courier New"/>
        </w:rPr>
        <w:t>&lt;head&gt;</w:t>
      </w:r>
      <w:r w:rsidRPr="00B76B3F">
        <w:rPr>
          <w:rFonts w:ascii="Courier New" w:hAnsi="Courier New" w:cs="Courier New"/>
        </w:rPr>
        <w:br/>
        <w:t xml:space="preserve">    ...</w:t>
      </w:r>
      <w:r w:rsidRPr="00B76B3F">
        <w:rPr>
          <w:rFonts w:ascii="Courier New" w:hAnsi="Courier New" w:cs="Courier New"/>
        </w:rPr>
        <w:br/>
      </w:r>
      <w:r w:rsidR="001E2A4A" w:rsidRPr="00B76B3F">
        <w:rPr>
          <w:rFonts w:ascii="Courier New" w:hAnsi="Courier New" w:cs="Courier New"/>
        </w:rPr>
        <w:t xml:space="preserve">    </w:t>
      </w:r>
      <w:r w:rsidRPr="00B76B3F">
        <w:rPr>
          <w:rFonts w:ascii="Courier New" w:hAnsi="Courier New" w:cs="Courier New"/>
        </w:rPr>
        <w:t>&lt;meta charset=</w:t>
      </w:r>
      <w:r w:rsidR="001E2A4A" w:rsidRPr="00B76B3F">
        <w:rPr>
          <w:rFonts w:ascii="Courier New" w:hAnsi="Courier New" w:cs="Courier New"/>
        </w:rPr>
        <w:t>"</w:t>
      </w:r>
      <w:r w:rsidRPr="00B76B3F">
        <w:rPr>
          <w:rFonts w:ascii="Courier New" w:hAnsi="Courier New" w:cs="Courier New"/>
        </w:rPr>
        <w:t>utf-8</w:t>
      </w:r>
      <w:r w:rsidR="001E2A4A" w:rsidRPr="00B76B3F">
        <w:rPr>
          <w:rFonts w:ascii="Courier New" w:hAnsi="Courier New" w:cs="Courier New"/>
        </w:rPr>
        <w:t>"</w:t>
      </w:r>
      <w:r w:rsidRPr="00B76B3F">
        <w:rPr>
          <w:rFonts w:ascii="Courier New" w:hAnsi="Courier New" w:cs="Courier New"/>
        </w:rPr>
        <w:t>&gt;</w:t>
      </w:r>
      <w:r w:rsidRPr="00B76B3F">
        <w:rPr>
          <w:rFonts w:ascii="Courier New" w:hAnsi="Courier New" w:cs="Courier New"/>
        </w:rPr>
        <w:br/>
        <w:t>&lt;/head&gt;</w:t>
      </w:r>
    </w:p>
    <w:p w:rsidR="00A41379" w:rsidRPr="00B76B3F" w:rsidRDefault="00A41379" w:rsidP="00E33C1F">
      <w:pPr>
        <w:pStyle w:val="TSnormal"/>
        <w:rPr>
          <w:lang w:val="hr-HR"/>
        </w:rPr>
      </w:pPr>
      <w:r w:rsidRPr="00B76B3F">
        <w:rPr>
          <w:lang w:val="hr-HR"/>
        </w:rPr>
        <w:t>Osim k</w:t>
      </w:r>
      <w:r w:rsidRPr="00B76B3F">
        <w:rPr>
          <w:rFonts w:cs="Arial"/>
          <w:lang w:val="hr-HR"/>
        </w:rPr>
        <w:t>ô</w:t>
      </w:r>
      <w:r w:rsidRPr="00B76B3F">
        <w:rPr>
          <w:lang w:val="hr-HR"/>
        </w:rPr>
        <w:t>dne stranica UTF-8, za prikaz hrvatskih znakova često se koriste i k</w:t>
      </w:r>
      <w:r w:rsidRPr="00B76B3F">
        <w:rPr>
          <w:rFonts w:cs="Arial"/>
          <w:lang w:val="hr-HR"/>
        </w:rPr>
        <w:t>ô</w:t>
      </w:r>
      <w:r w:rsidRPr="00B76B3F">
        <w:rPr>
          <w:lang w:val="hr-HR"/>
        </w:rPr>
        <w:t>dne stranice Windows-1250 i ISO-8859-2.</w:t>
      </w:r>
    </w:p>
    <w:p w:rsidR="0040427E" w:rsidRPr="00B76B3F" w:rsidRDefault="00A41379" w:rsidP="00A41379">
      <w:pPr>
        <w:ind w:left="709"/>
        <w:rPr>
          <w:rFonts w:ascii="Courier New" w:hAnsi="Courier New" w:cs="Courier New"/>
        </w:rPr>
      </w:pPr>
      <w:r w:rsidRPr="00B76B3F">
        <w:rPr>
          <w:rFonts w:ascii="Courier New" w:hAnsi="Courier New" w:cs="Courier New"/>
        </w:rPr>
        <w:t>&lt;head&gt;</w:t>
      </w:r>
      <w:r w:rsidRPr="00B76B3F">
        <w:rPr>
          <w:rFonts w:ascii="Courier New" w:hAnsi="Courier New" w:cs="Courier New"/>
        </w:rPr>
        <w:br/>
        <w:t xml:space="preserve">    ...</w:t>
      </w:r>
      <w:r w:rsidRPr="00B76B3F">
        <w:rPr>
          <w:rFonts w:ascii="Courier New" w:hAnsi="Courier New" w:cs="Courier New"/>
        </w:rPr>
        <w:br/>
      </w:r>
      <w:r w:rsidR="001E2A4A" w:rsidRPr="00B76B3F">
        <w:rPr>
          <w:rFonts w:ascii="Courier New" w:hAnsi="Courier New" w:cs="Courier New"/>
        </w:rPr>
        <w:t xml:space="preserve">    </w:t>
      </w:r>
      <w:r w:rsidRPr="00B76B3F">
        <w:rPr>
          <w:rFonts w:ascii="Courier New" w:hAnsi="Courier New" w:cs="Courier New"/>
        </w:rPr>
        <w:t>&lt;meta charset=</w:t>
      </w:r>
      <w:r w:rsidR="001E2A4A" w:rsidRPr="00B76B3F">
        <w:rPr>
          <w:rFonts w:ascii="Courier New" w:hAnsi="Courier New" w:cs="Courier New"/>
        </w:rPr>
        <w:t>"</w:t>
      </w:r>
      <w:r w:rsidRPr="00B76B3F">
        <w:rPr>
          <w:rFonts w:ascii="Courier New" w:hAnsi="Courier New" w:cs="Courier New"/>
        </w:rPr>
        <w:t>windows-1250</w:t>
      </w:r>
      <w:r w:rsidR="001E2A4A" w:rsidRPr="00B76B3F">
        <w:rPr>
          <w:rFonts w:ascii="Courier New" w:hAnsi="Courier New" w:cs="Courier New"/>
        </w:rPr>
        <w:t>"</w:t>
      </w:r>
      <w:r w:rsidRPr="00B76B3F">
        <w:rPr>
          <w:rFonts w:ascii="Courier New" w:hAnsi="Courier New" w:cs="Courier New"/>
        </w:rPr>
        <w:t>&gt;</w:t>
      </w:r>
      <w:r w:rsidRPr="00B76B3F">
        <w:rPr>
          <w:rFonts w:ascii="Courier New" w:hAnsi="Courier New" w:cs="Courier New"/>
        </w:rPr>
        <w:br/>
        <w:t>&lt;/head&gt;</w:t>
      </w:r>
    </w:p>
    <w:p w:rsidR="00A41379" w:rsidRPr="00B76B3F" w:rsidRDefault="00A41379" w:rsidP="00E33C1F">
      <w:pPr>
        <w:pStyle w:val="TSnormal"/>
        <w:rPr>
          <w:lang w:val="hr-HR"/>
        </w:rPr>
      </w:pPr>
      <w:r w:rsidRPr="00B76B3F">
        <w:rPr>
          <w:lang w:val="hr-HR"/>
        </w:rPr>
        <w:t>Ako se HTML-datoteka ne prikazuje ispravno, korisnik može i sam promijeniti k</w:t>
      </w:r>
      <w:r w:rsidRPr="00B76B3F">
        <w:rPr>
          <w:rFonts w:cs="Arial"/>
          <w:lang w:val="hr-HR"/>
        </w:rPr>
        <w:t>ô</w:t>
      </w:r>
      <w:r w:rsidRPr="00B76B3F">
        <w:rPr>
          <w:lang w:val="hr-HR"/>
        </w:rPr>
        <w:t xml:space="preserve">dnu stranicu u pregledniku (pomoću opcije </w:t>
      </w:r>
      <w:r w:rsidRPr="00B76B3F">
        <w:rPr>
          <w:i/>
          <w:lang w:val="hr-HR"/>
        </w:rPr>
        <w:t>View</w:t>
      </w:r>
      <w:r w:rsidR="00472F03" w:rsidRPr="00B76B3F">
        <w:rPr>
          <w:rFonts w:cs="Arial"/>
          <w:lang w:val="hr-HR"/>
        </w:rPr>
        <w:t>→</w:t>
      </w:r>
      <w:r w:rsidRPr="00B76B3F">
        <w:rPr>
          <w:b/>
          <w:lang w:val="hr-HR"/>
        </w:rPr>
        <w:t>Text Encoding</w:t>
      </w:r>
      <w:r w:rsidRPr="00B76B3F">
        <w:rPr>
          <w:lang w:val="hr-HR"/>
        </w:rPr>
        <w:t xml:space="preserve"> ili slično).</w:t>
      </w:r>
    </w:p>
    <w:p w:rsidR="00390510" w:rsidRPr="00B76B3F" w:rsidRDefault="00390510" w:rsidP="00390510">
      <w:pPr>
        <w:pStyle w:val="TSnormal"/>
        <w:rPr>
          <w:lang w:val="hr-HR"/>
        </w:rPr>
      </w:pPr>
    </w:p>
    <w:p w:rsidR="009D7B3D" w:rsidRPr="00B76B3F" w:rsidRDefault="001D3199" w:rsidP="009930EC">
      <w:pPr>
        <w:pStyle w:val="Heading2"/>
      </w:pPr>
      <w:bookmarkStart w:id="68" w:name="_Toc78293337"/>
      <w:r w:rsidRPr="00B76B3F">
        <w:t>Komentari</w:t>
      </w:r>
      <w:bookmarkEnd w:id="68"/>
    </w:p>
    <w:p w:rsidR="0018115C" w:rsidRPr="00B76B3F" w:rsidRDefault="0022453F" w:rsidP="00E33C1F">
      <w:pPr>
        <w:pStyle w:val="TSnormal"/>
        <w:rPr>
          <w:lang w:val="hr-HR"/>
        </w:rPr>
      </w:pPr>
      <w:r w:rsidRPr="00B76B3F">
        <w:rPr>
          <w:lang w:val="hr-HR"/>
        </w:rPr>
        <w:t>HTML</w:t>
      </w:r>
      <w:r w:rsidR="00104B33" w:rsidRPr="00B76B3F">
        <w:rPr>
          <w:lang w:val="hr-HR"/>
        </w:rPr>
        <w:t>-</w:t>
      </w:r>
      <w:r w:rsidRPr="00B76B3F">
        <w:rPr>
          <w:lang w:val="hr-HR"/>
        </w:rPr>
        <w:t xml:space="preserve">dokument može sadržavati i komentare koji omogućavaju unošenje sadržaja koji nije vidljiv krajnjem korisniku. </w:t>
      </w:r>
      <w:r w:rsidR="00753E7D" w:rsidRPr="00B76B3F">
        <w:rPr>
          <w:lang w:val="hr-HR"/>
        </w:rPr>
        <w:t xml:space="preserve">Komentari služe kako bi osoba koja izrađuje stranicu imala mogućnost zabilježiti </w:t>
      </w:r>
      <w:r w:rsidRPr="00B76B3F">
        <w:rPr>
          <w:lang w:val="hr-HR"/>
        </w:rPr>
        <w:t>pojašnjenja vezan</w:t>
      </w:r>
      <w:r w:rsidR="004544E3" w:rsidRPr="00B76B3F">
        <w:rPr>
          <w:lang w:val="hr-HR"/>
        </w:rPr>
        <w:t>a</w:t>
      </w:r>
      <w:r w:rsidRPr="00B76B3F">
        <w:rPr>
          <w:lang w:val="hr-HR"/>
        </w:rPr>
        <w:t xml:space="preserve"> uz neki dio stranice ili </w:t>
      </w:r>
      <w:r w:rsidR="001F49B2" w:rsidRPr="00B76B3F">
        <w:rPr>
          <w:lang w:val="hr-HR"/>
        </w:rPr>
        <w:t>k</w:t>
      </w:r>
      <w:r w:rsidR="001F49B2" w:rsidRPr="00B76B3F">
        <w:rPr>
          <w:rFonts w:cs="Arial"/>
          <w:lang w:val="hr-HR"/>
        </w:rPr>
        <w:t>ô</w:t>
      </w:r>
      <w:r w:rsidR="001F49B2" w:rsidRPr="00B76B3F">
        <w:rPr>
          <w:lang w:val="hr-HR"/>
        </w:rPr>
        <w:t>d</w:t>
      </w:r>
      <w:r w:rsidRPr="00B76B3F">
        <w:rPr>
          <w:lang w:val="hr-HR"/>
        </w:rPr>
        <w:t>a</w:t>
      </w:r>
      <w:r w:rsidR="00753E7D" w:rsidRPr="00B76B3F">
        <w:rPr>
          <w:lang w:val="hr-HR"/>
        </w:rPr>
        <w:t xml:space="preserve"> u samom HTML</w:t>
      </w:r>
      <w:r w:rsidR="00104B33" w:rsidRPr="00B76B3F">
        <w:rPr>
          <w:lang w:val="hr-HR"/>
        </w:rPr>
        <w:t>-</w:t>
      </w:r>
      <w:r w:rsidR="00753E7D" w:rsidRPr="00B76B3F">
        <w:rPr>
          <w:lang w:val="hr-HR"/>
        </w:rPr>
        <w:t xml:space="preserve">dokumentu. Na taj </w:t>
      </w:r>
      <w:r w:rsidR="004544E3" w:rsidRPr="00B76B3F">
        <w:rPr>
          <w:lang w:val="hr-HR"/>
        </w:rPr>
        <w:t xml:space="preserve">se </w:t>
      </w:r>
      <w:r w:rsidR="00753E7D" w:rsidRPr="00B76B3F">
        <w:rPr>
          <w:lang w:val="hr-HR"/>
        </w:rPr>
        <w:t xml:space="preserve">način olakšava naknadni rad na dokumentu. </w:t>
      </w:r>
    </w:p>
    <w:p w:rsidR="00753E7D" w:rsidRPr="00B76B3F" w:rsidRDefault="00753E7D" w:rsidP="00E33C1F">
      <w:pPr>
        <w:pStyle w:val="TSnormal"/>
        <w:rPr>
          <w:lang w:val="hr-HR"/>
        </w:rPr>
      </w:pPr>
      <w:r w:rsidRPr="00B76B3F">
        <w:rPr>
          <w:lang w:val="hr-HR"/>
        </w:rPr>
        <w:t xml:space="preserve">Također, mogu služiti za obilježavanje dijelova </w:t>
      </w:r>
      <w:r w:rsidR="001F49B2" w:rsidRPr="00B76B3F">
        <w:rPr>
          <w:lang w:val="hr-HR"/>
        </w:rPr>
        <w:t>k</w:t>
      </w:r>
      <w:r w:rsidR="001F49B2" w:rsidRPr="00B76B3F">
        <w:rPr>
          <w:rFonts w:cs="Arial"/>
          <w:lang w:val="hr-HR"/>
        </w:rPr>
        <w:t>ô</w:t>
      </w:r>
      <w:r w:rsidR="001F49B2" w:rsidRPr="00B76B3F">
        <w:rPr>
          <w:lang w:val="hr-HR"/>
        </w:rPr>
        <w:t>d</w:t>
      </w:r>
      <w:r w:rsidRPr="00B76B3F">
        <w:rPr>
          <w:lang w:val="hr-HR"/>
        </w:rPr>
        <w:t xml:space="preserve">a </w:t>
      </w:r>
      <w:r w:rsidR="004544E3" w:rsidRPr="00B76B3F">
        <w:rPr>
          <w:lang w:val="hr-HR"/>
        </w:rPr>
        <w:t>radi</w:t>
      </w:r>
      <w:r w:rsidRPr="00B76B3F">
        <w:rPr>
          <w:lang w:val="hr-HR"/>
        </w:rPr>
        <w:t xml:space="preserve"> </w:t>
      </w:r>
      <w:r w:rsidR="009F3347" w:rsidRPr="00B76B3F">
        <w:rPr>
          <w:lang w:val="hr-HR"/>
        </w:rPr>
        <w:t>jednostavnije i brže</w:t>
      </w:r>
      <w:r w:rsidRPr="00B76B3F">
        <w:rPr>
          <w:lang w:val="hr-HR"/>
        </w:rPr>
        <w:t xml:space="preserve"> preglednosti. Npr. komentarom se može označiti zaglavlje i podnožje </w:t>
      </w:r>
      <w:r w:rsidRPr="00B76B3F">
        <w:rPr>
          <w:i/>
          <w:lang w:val="hr-HR"/>
        </w:rPr>
        <w:t>web</w:t>
      </w:r>
      <w:r w:rsidRPr="00B76B3F">
        <w:rPr>
          <w:lang w:val="hr-HR"/>
        </w:rPr>
        <w:t>-stranice</w:t>
      </w:r>
      <w:r w:rsidR="009F3347" w:rsidRPr="00B76B3F">
        <w:rPr>
          <w:lang w:val="hr-HR"/>
        </w:rPr>
        <w:t xml:space="preserve"> ili pojedini odlomak teksta</w:t>
      </w:r>
      <w:r w:rsidRPr="00B76B3F">
        <w:rPr>
          <w:lang w:val="hr-HR"/>
        </w:rPr>
        <w:t xml:space="preserve">. Krajnjem korisniku, komentari neće biti prikazani, a osobi koja izrađuje </w:t>
      </w:r>
      <w:r w:rsidRPr="00B76B3F">
        <w:rPr>
          <w:i/>
          <w:lang w:val="hr-HR"/>
        </w:rPr>
        <w:t>web</w:t>
      </w:r>
      <w:r w:rsidRPr="00B76B3F">
        <w:rPr>
          <w:lang w:val="hr-HR"/>
        </w:rPr>
        <w:t xml:space="preserve">-stranicu omogućit će lakši pronalazak onog dijela </w:t>
      </w:r>
      <w:r w:rsidR="001F49B2" w:rsidRPr="00B76B3F">
        <w:rPr>
          <w:lang w:val="hr-HR"/>
        </w:rPr>
        <w:t>k</w:t>
      </w:r>
      <w:r w:rsidR="001F49B2" w:rsidRPr="00B76B3F">
        <w:rPr>
          <w:rFonts w:cs="Arial"/>
          <w:lang w:val="hr-HR"/>
        </w:rPr>
        <w:t>ô</w:t>
      </w:r>
      <w:r w:rsidR="001F49B2" w:rsidRPr="00B76B3F">
        <w:rPr>
          <w:lang w:val="hr-HR"/>
        </w:rPr>
        <w:t>d</w:t>
      </w:r>
      <w:r w:rsidRPr="00B76B3F">
        <w:rPr>
          <w:lang w:val="hr-HR"/>
        </w:rPr>
        <w:t>a u kojem želi napraviti intervenciju.</w:t>
      </w:r>
    </w:p>
    <w:p w:rsidR="00753E7D" w:rsidRPr="00B76B3F" w:rsidRDefault="00753E7D" w:rsidP="00E33C1F">
      <w:pPr>
        <w:pStyle w:val="TSnormal"/>
        <w:rPr>
          <w:lang w:val="hr-HR"/>
        </w:rPr>
      </w:pPr>
      <w:r w:rsidRPr="00B76B3F">
        <w:rPr>
          <w:lang w:val="hr-HR"/>
        </w:rPr>
        <w:t xml:space="preserve">Osim ovoga, komentari mogu biti i prilično korisni u slučaju potrebe testiranja. Ako se želi vidjeti kako bi stranica izgledala bez </w:t>
      </w:r>
      <w:r w:rsidR="009F3347" w:rsidRPr="00B76B3F">
        <w:rPr>
          <w:lang w:val="hr-HR"/>
        </w:rPr>
        <w:t>nekog dijela sadržaja</w:t>
      </w:r>
      <w:r w:rsidRPr="00B76B3F">
        <w:rPr>
          <w:lang w:val="hr-HR"/>
        </w:rPr>
        <w:t xml:space="preserve">, dovoljno je prije </w:t>
      </w:r>
      <w:r w:rsidR="009F3347" w:rsidRPr="00B76B3F">
        <w:rPr>
          <w:lang w:val="hr-HR"/>
        </w:rPr>
        <w:t>tog sadržaja</w:t>
      </w:r>
      <w:r w:rsidRPr="00B76B3F">
        <w:rPr>
          <w:lang w:val="hr-HR"/>
        </w:rPr>
        <w:t xml:space="preserve"> staviti početnu oznaku komentara, a nakon </w:t>
      </w:r>
      <w:r w:rsidR="009F3347" w:rsidRPr="00B76B3F">
        <w:rPr>
          <w:lang w:val="hr-HR"/>
        </w:rPr>
        <w:t>njega</w:t>
      </w:r>
      <w:r w:rsidRPr="00B76B3F">
        <w:rPr>
          <w:lang w:val="hr-HR"/>
        </w:rPr>
        <w:t xml:space="preserve"> završnu oznaku komentara, kako bi </w:t>
      </w:r>
      <w:r w:rsidR="00622EB6" w:rsidRPr="00B76B3F">
        <w:rPr>
          <w:lang w:val="hr-HR"/>
        </w:rPr>
        <w:t xml:space="preserve">sadržaj </w:t>
      </w:r>
      <w:r w:rsidR="00622EB6" w:rsidRPr="00B76B3F">
        <w:rPr>
          <w:lang w:val="hr-HR"/>
        </w:rPr>
        <w:lastRenderedPageBreak/>
        <w:t>koji ne želimo vidjeti bio skriven</w:t>
      </w:r>
      <w:r w:rsidRPr="00B76B3F">
        <w:rPr>
          <w:lang w:val="hr-HR"/>
        </w:rPr>
        <w:t xml:space="preserve">. </w:t>
      </w:r>
      <w:r w:rsidR="00622EB6" w:rsidRPr="00B76B3F">
        <w:rPr>
          <w:lang w:val="hr-HR"/>
        </w:rPr>
        <w:t>Taj se dio sadržaja</w:t>
      </w:r>
      <w:r w:rsidRPr="00B76B3F">
        <w:rPr>
          <w:lang w:val="hr-HR"/>
        </w:rPr>
        <w:t xml:space="preserve"> tada neće prikazati. Čim se oznake komentara obrišu, </w:t>
      </w:r>
      <w:r w:rsidR="00622EB6" w:rsidRPr="00B76B3F">
        <w:rPr>
          <w:lang w:val="hr-HR"/>
        </w:rPr>
        <w:t>on</w:t>
      </w:r>
      <w:r w:rsidRPr="00B76B3F">
        <w:rPr>
          <w:lang w:val="hr-HR"/>
        </w:rPr>
        <w:t xml:space="preserve"> će o</w:t>
      </w:r>
      <w:r w:rsidR="00622EB6" w:rsidRPr="00B76B3F">
        <w:rPr>
          <w:lang w:val="hr-HR"/>
        </w:rPr>
        <w:t>pet biti vidljiv</w:t>
      </w:r>
      <w:r w:rsidRPr="00B76B3F">
        <w:rPr>
          <w:lang w:val="hr-HR"/>
        </w:rPr>
        <w:t>.</w:t>
      </w:r>
    </w:p>
    <w:p w:rsidR="00DC065C" w:rsidRPr="00B76B3F" w:rsidRDefault="00DC065C" w:rsidP="00E33C1F">
      <w:pPr>
        <w:pStyle w:val="TSnormal"/>
        <w:rPr>
          <w:rFonts w:ascii="Courier New" w:hAnsi="Courier New" w:cs="Courier New"/>
          <w:lang w:val="hr-HR"/>
        </w:rPr>
      </w:pPr>
      <w:r w:rsidRPr="00B76B3F">
        <w:rPr>
          <w:lang w:val="hr-HR"/>
        </w:rPr>
        <w:t>Da bi se dio k</w:t>
      </w:r>
      <w:r w:rsidRPr="00B76B3F">
        <w:rPr>
          <w:rFonts w:cs="Arial"/>
          <w:lang w:val="hr-HR"/>
        </w:rPr>
        <w:t>ô</w:t>
      </w:r>
      <w:r w:rsidRPr="00B76B3F">
        <w:rPr>
          <w:lang w:val="hr-HR"/>
        </w:rPr>
        <w:t>da sakrio ili pretvorio u komentare potrebno je dodati HTML</w:t>
      </w:r>
      <w:r w:rsidR="00DF1E28" w:rsidRPr="00B76B3F">
        <w:rPr>
          <w:lang w:val="hr-HR"/>
        </w:rPr>
        <w:t>-</w:t>
      </w:r>
      <w:r w:rsidRPr="00B76B3F">
        <w:rPr>
          <w:lang w:val="hr-HR"/>
        </w:rPr>
        <w:t xml:space="preserve">oznake za komentare. Početna oznaka je </w:t>
      </w:r>
      <w:r w:rsidRPr="00B76B3F">
        <w:rPr>
          <w:rFonts w:ascii="Courier New" w:hAnsi="Courier New" w:cs="Courier New"/>
          <w:lang w:val="hr-HR"/>
        </w:rPr>
        <w:t>&lt;!--</w:t>
      </w:r>
      <w:r w:rsidRPr="00B76B3F">
        <w:rPr>
          <w:lang w:val="hr-HR"/>
        </w:rPr>
        <w:t xml:space="preserve">  i dodaje se neposredno prije dijela k</w:t>
      </w:r>
      <w:r w:rsidRPr="00B76B3F">
        <w:rPr>
          <w:rFonts w:cs="Arial"/>
          <w:lang w:val="hr-HR"/>
        </w:rPr>
        <w:t>ô</w:t>
      </w:r>
      <w:r w:rsidRPr="00B76B3F">
        <w:rPr>
          <w:lang w:val="hr-HR"/>
        </w:rPr>
        <w:t>da koji se želi pretvoriti u komentare, a završna</w:t>
      </w:r>
      <w:r w:rsidRPr="00B76B3F">
        <w:rPr>
          <w:rFonts w:ascii="Courier New" w:hAnsi="Courier New" w:cs="Courier New"/>
          <w:lang w:val="hr-HR"/>
        </w:rPr>
        <w:t xml:space="preserve"> --&gt;</w:t>
      </w:r>
      <w:r w:rsidRPr="00B76B3F">
        <w:rPr>
          <w:lang w:val="hr-HR"/>
        </w:rPr>
        <w:t>i dodaje se neposredno poslije dijela</w:t>
      </w:r>
      <w:r w:rsidR="007A3045" w:rsidRPr="00B76B3F">
        <w:rPr>
          <w:lang w:val="hr-HR"/>
        </w:rPr>
        <w:t xml:space="preserve"> </w:t>
      </w:r>
      <w:r w:rsidRPr="00B76B3F">
        <w:rPr>
          <w:lang w:val="hr-HR"/>
        </w:rPr>
        <w:t>k</w:t>
      </w:r>
      <w:r w:rsidRPr="00B76B3F">
        <w:rPr>
          <w:rFonts w:cs="Arial"/>
          <w:lang w:val="hr-HR"/>
        </w:rPr>
        <w:t>ô</w:t>
      </w:r>
      <w:r w:rsidRPr="00B76B3F">
        <w:rPr>
          <w:lang w:val="hr-HR"/>
        </w:rPr>
        <w:t>da koji se želi pretvoriti u komentare, tj. sakriti od prikaza krajnjem korisniku</w:t>
      </w:r>
      <w:r w:rsidRPr="00B76B3F">
        <w:rPr>
          <w:rFonts w:ascii="Courier New" w:hAnsi="Courier New" w:cs="Courier New"/>
          <w:lang w:val="hr-HR"/>
        </w:rPr>
        <w:t>.</w:t>
      </w:r>
    </w:p>
    <w:p w:rsidR="00CC6749" w:rsidRPr="00B76B3F" w:rsidRDefault="00CC6749" w:rsidP="00390510">
      <w:pPr>
        <w:pStyle w:val="TSnormal"/>
        <w:rPr>
          <w:lang w:val="hr-HR"/>
        </w:rPr>
      </w:pPr>
      <w:r w:rsidRPr="00B76B3F">
        <w:rPr>
          <w:rStyle w:val="Style10pt"/>
          <w:lang w:val="hr-HR"/>
        </w:rPr>
        <w:t>Primjer:</w:t>
      </w:r>
    </w:p>
    <w:p w:rsidR="00DD31D0" w:rsidRPr="00B76B3F" w:rsidRDefault="00DD31D0" w:rsidP="00DD31D0">
      <w:pPr>
        <w:spacing w:after="120"/>
        <w:rPr>
          <w:rFonts w:ascii="Courier New" w:hAnsi="Courier New" w:cs="Courier New"/>
        </w:rPr>
      </w:pPr>
      <w:r w:rsidRPr="00B76B3F">
        <w:rPr>
          <w:rFonts w:ascii="Courier New" w:hAnsi="Courier New" w:cs="Courier New"/>
        </w:rPr>
        <w:t xml:space="preserve">&lt;!-- Ovo su </w:t>
      </w:r>
      <w:r w:rsidR="00D31D7E" w:rsidRPr="00B76B3F">
        <w:rPr>
          <w:rFonts w:ascii="Courier New" w:hAnsi="Courier New" w:cs="Courier New"/>
        </w:rPr>
        <w:t>četiri</w:t>
      </w:r>
      <w:r w:rsidRPr="00B76B3F">
        <w:rPr>
          <w:rFonts w:ascii="Courier New" w:hAnsi="Courier New" w:cs="Courier New"/>
        </w:rPr>
        <w:t xml:space="preserve"> stiha iz pjesme </w:t>
      </w:r>
      <w:r w:rsidR="001E2A4A" w:rsidRPr="00B76B3F">
        <w:rPr>
          <w:rFonts w:ascii="Courier New" w:hAnsi="Courier New" w:cs="Courier New"/>
        </w:rPr>
        <w:t>"</w:t>
      </w:r>
      <w:r w:rsidRPr="00B76B3F">
        <w:rPr>
          <w:rFonts w:ascii="Courier New" w:hAnsi="Courier New" w:cs="Courier New"/>
        </w:rPr>
        <w:t>Jesensko pismo</w:t>
      </w:r>
      <w:r w:rsidR="001E2A4A" w:rsidRPr="00B76B3F">
        <w:rPr>
          <w:rFonts w:ascii="Courier New" w:hAnsi="Courier New" w:cs="Courier New"/>
        </w:rPr>
        <w:t>"</w:t>
      </w:r>
      <w:r w:rsidRPr="00B76B3F">
        <w:rPr>
          <w:rFonts w:ascii="Courier New" w:hAnsi="Courier New" w:cs="Courier New"/>
        </w:rPr>
        <w:t xml:space="preserve"> Dragutina Tadijanovića, ispisana u jednom odlomku --&gt;</w:t>
      </w:r>
    </w:p>
    <w:p w:rsidR="00337721" w:rsidRPr="00B76B3F" w:rsidRDefault="00DD31D0" w:rsidP="00DD31D0">
      <w:pPr>
        <w:spacing w:after="120"/>
      </w:pPr>
      <w:r w:rsidRPr="00B76B3F">
        <w:rPr>
          <w:rFonts w:ascii="Courier New" w:hAnsi="Courier New" w:cs="Courier New"/>
        </w:rPr>
        <w:t>&lt;p&gt;Prošla je berba, milo moje srce, I nema na trsju grozdova. Na lozama se lišće trese kao ruke staraca. Boje se tope, i nestaju.&lt;/p&gt;</w:t>
      </w:r>
    </w:p>
    <w:p w:rsidR="00046FC9" w:rsidRPr="00B76B3F" w:rsidRDefault="00F562DB" w:rsidP="00D31D7E">
      <w:pPr>
        <w:spacing w:after="120"/>
      </w:pPr>
      <w:r w:rsidRPr="00B76B3F">
        <w:rPr>
          <w:noProof/>
          <w:lang w:val="en-US"/>
        </w:rPr>
        <w:drawing>
          <wp:inline distT="0" distB="0" distL="0" distR="0">
            <wp:extent cx="4086225" cy="419100"/>
            <wp:effectExtent l="19050" t="19050" r="9525" b="0"/>
            <wp:docPr id="12"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86225" cy="419100"/>
                    </a:xfrm>
                    <a:prstGeom prst="rect">
                      <a:avLst/>
                    </a:prstGeom>
                    <a:noFill/>
                    <a:ln w="9525" cmpd="sng">
                      <a:solidFill>
                        <a:srgbClr val="A6A6A6"/>
                      </a:solidFill>
                      <a:miter lim="800000"/>
                      <a:headEnd/>
                      <a:tailEnd/>
                    </a:ln>
                    <a:effectLst/>
                  </pic:spPr>
                </pic:pic>
              </a:graphicData>
            </a:graphic>
          </wp:inline>
        </w:drawing>
      </w:r>
    </w:p>
    <w:p w:rsidR="0064562B" w:rsidRPr="00B76B3F" w:rsidRDefault="0064562B" w:rsidP="00DC065C">
      <w:pPr>
        <w:spacing w:before="0"/>
        <w:rPr>
          <w:rFonts w:cs="Arial"/>
          <w:b/>
          <w:bCs/>
          <w:kern w:val="32"/>
          <w:sz w:val="36"/>
          <w:szCs w:val="32"/>
        </w:rPr>
      </w:pPr>
    </w:p>
    <w:p w:rsidR="00A00AA3" w:rsidRPr="00B76B3F" w:rsidRDefault="0064562B" w:rsidP="009C42D4">
      <w:pPr>
        <w:pStyle w:val="Heading1"/>
        <w:numPr>
          <w:ilvl w:val="0"/>
          <w:numId w:val="1"/>
        </w:numPr>
      </w:pPr>
      <w:bookmarkStart w:id="69" w:name="_Toc78293338"/>
      <w:r w:rsidRPr="00B76B3F">
        <w:lastRenderedPageBreak/>
        <w:t>Rad s tekstom</w:t>
      </w:r>
      <w:bookmarkEnd w:id="69"/>
    </w:p>
    <w:p w:rsidR="00046FC9" w:rsidRPr="00B76B3F" w:rsidRDefault="00046FC9" w:rsidP="00F71307">
      <w:pPr>
        <w:pStyle w:val="TStocke1"/>
        <w:numPr>
          <w:ilvl w:val="0"/>
          <w:numId w:val="0"/>
        </w:numPr>
        <w:shd w:val="clear" w:color="auto" w:fill="DBE5F1"/>
        <w:rPr>
          <w:lang w:val="hr-HR"/>
        </w:rPr>
      </w:pPr>
      <w:r w:rsidRPr="00B76B3F">
        <w:rPr>
          <w:lang w:val="hr-HR"/>
        </w:rPr>
        <w:t>Po završetku ovog poglavlja polaznik će moći:</w:t>
      </w:r>
    </w:p>
    <w:p w:rsidR="00046FC9" w:rsidRPr="00B76B3F" w:rsidRDefault="00046FC9" w:rsidP="00046FC9">
      <w:pPr>
        <w:pStyle w:val="TStocke1"/>
        <w:shd w:val="clear" w:color="auto" w:fill="DBE5F1"/>
        <w:rPr>
          <w:i/>
          <w:lang w:val="hr-HR"/>
        </w:rPr>
      </w:pPr>
      <w:r w:rsidRPr="00B76B3F">
        <w:rPr>
          <w:i/>
          <w:lang w:val="hr-HR"/>
        </w:rPr>
        <w:t>objasniti razliku između blok i inline elementa</w:t>
      </w:r>
    </w:p>
    <w:p w:rsidR="00046FC9" w:rsidRPr="00B76B3F" w:rsidRDefault="00046FC9" w:rsidP="00046FC9">
      <w:pPr>
        <w:pStyle w:val="TStocke1"/>
        <w:shd w:val="clear" w:color="auto" w:fill="DBE5F1"/>
        <w:rPr>
          <w:i/>
          <w:lang w:val="hr-HR"/>
        </w:rPr>
      </w:pPr>
      <w:r w:rsidRPr="00B76B3F">
        <w:rPr>
          <w:i/>
          <w:lang w:val="hr-HR"/>
        </w:rPr>
        <w:t xml:space="preserve">izraditi osnovni tekstualni dokument u HTML-u </w:t>
      </w:r>
    </w:p>
    <w:p w:rsidR="00046FC9" w:rsidRPr="00B76B3F" w:rsidRDefault="00046FC9" w:rsidP="00046FC9">
      <w:pPr>
        <w:pStyle w:val="TStocke1"/>
        <w:shd w:val="clear" w:color="auto" w:fill="DBE5F1"/>
        <w:rPr>
          <w:i/>
          <w:lang w:val="hr-HR"/>
        </w:rPr>
      </w:pPr>
      <w:r w:rsidRPr="00B76B3F">
        <w:rPr>
          <w:i/>
          <w:lang w:val="hr-HR"/>
        </w:rPr>
        <w:t>koristiti posebne znakove i predformatirani tekst</w:t>
      </w:r>
    </w:p>
    <w:p w:rsidR="00046FC9" w:rsidRPr="00B76B3F" w:rsidRDefault="004A2B19" w:rsidP="00046FC9">
      <w:pPr>
        <w:pStyle w:val="TStocke1"/>
        <w:shd w:val="clear" w:color="auto" w:fill="DBE5F1"/>
        <w:rPr>
          <w:lang w:val="hr-HR"/>
        </w:rPr>
      </w:pPr>
      <w:r w:rsidRPr="00B76B3F">
        <w:rPr>
          <w:i/>
          <w:lang w:val="hr-HR"/>
        </w:rPr>
        <w:t>razlikovati</w:t>
      </w:r>
      <w:r w:rsidR="00046FC9" w:rsidRPr="00B76B3F">
        <w:rPr>
          <w:i/>
          <w:lang w:val="hr-HR"/>
        </w:rPr>
        <w:t xml:space="preserve"> stilsk</w:t>
      </w:r>
      <w:r w:rsidRPr="00B76B3F">
        <w:rPr>
          <w:i/>
          <w:lang w:val="hr-HR"/>
        </w:rPr>
        <w:t>e</w:t>
      </w:r>
      <w:r w:rsidR="00046FC9" w:rsidRPr="00B76B3F">
        <w:rPr>
          <w:i/>
          <w:lang w:val="hr-HR"/>
        </w:rPr>
        <w:t xml:space="preserve"> i semantičk</w:t>
      </w:r>
      <w:r w:rsidRPr="00B76B3F">
        <w:rPr>
          <w:i/>
          <w:lang w:val="hr-HR"/>
        </w:rPr>
        <w:t>e</w:t>
      </w:r>
      <w:r w:rsidR="00046FC9" w:rsidRPr="00B76B3F">
        <w:rPr>
          <w:i/>
          <w:lang w:val="hr-HR"/>
        </w:rPr>
        <w:t xml:space="preserve"> HTML</w:t>
      </w:r>
      <w:r w:rsidR="00DF1E28" w:rsidRPr="00B76B3F">
        <w:rPr>
          <w:i/>
          <w:lang w:val="hr-HR"/>
        </w:rPr>
        <w:t>-</w:t>
      </w:r>
      <w:r w:rsidR="00046FC9" w:rsidRPr="00B76B3F">
        <w:rPr>
          <w:i/>
          <w:lang w:val="hr-HR"/>
        </w:rPr>
        <w:t>elemenat</w:t>
      </w:r>
      <w:r w:rsidRPr="00B76B3F">
        <w:rPr>
          <w:i/>
          <w:lang w:val="hr-HR"/>
        </w:rPr>
        <w:t>e</w:t>
      </w:r>
      <w:r w:rsidR="00046FC9" w:rsidRPr="00B76B3F">
        <w:rPr>
          <w:i/>
          <w:lang w:val="hr-HR"/>
        </w:rPr>
        <w:t xml:space="preserve"> za oblikovanje teksta te </w:t>
      </w:r>
      <w:r w:rsidR="007A3045" w:rsidRPr="00B76B3F">
        <w:rPr>
          <w:i/>
          <w:lang w:val="hr-HR"/>
        </w:rPr>
        <w:t>njihovu upotrebu</w:t>
      </w:r>
      <w:r w:rsidRPr="00B76B3F">
        <w:rPr>
          <w:i/>
          <w:lang w:val="hr-HR"/>
        </w:rPr>
        <w:t>.</w:t>
      </w:r>
    </w:p>
    <w:p w:rsidR="00046FC9" w:rsidRPr="00B76B3F" w:rsidRDefault="00046FC9" w:rsidP="007C43DC">
      <w:pPr>
        <w:rPr>
          <w:lang w:eastAsia="hr-HR"/>
        </w:rPr>
      </w:pPr>
    </w:p>
    <w:p w:rsidR="007C43DC" w:rsidRPr="00B76B3F" w:rsidRDefault="007C43DC" w:rsidP="00390510">
      <w:pPr>
        <w:pStyle w:val="TSnormal"/>
        <w:rPr>
          <w:highlight w:val="yellow"/>
          <w:lang w:val="hr-HR"/>
        </w:rPr>
      </w:pPr>
      <w:r w:rsidRPr="00B76B3F">
        <w:rPr>
          <w:lang w:val="hr-HR"/>
        </w:rPr>
        <w:t>HTML</w:t>
      </w:r>
      <w:r w:rsidR="00DF1E28" w:rsidRPr="00B76B3F">
        <w:rPr>
          <w:lang w:val="hr-HR"/>
        </w:rPr>
        <w:t>-</w:t>
      </w:r>
      <w:r w:rsidRPr="00B76B3F">
        <w:rPr>
          <w:lang w:val="hr-HR"/>
        </w:rPr>
        <w:t xml:space="preserve">dokumenti mogu se sastojati od teksta, slika, linkova, animacija i drugih sadržaja. </w:t>
      </w:r>
      <w:r w:rsidR="00823ED7" w:rsidRPr="00B76B3F">
        <w:rPr>
          <w:lang w:val="hr-HR"/>
        </w:rPr>
        <w:t>U ovom</w:t>
      </w:r>
      <w:r w:rsidR="007C4AA2" w:rsidRPr="00B76B3F">
        <w:rPr>
          <w:lang w:val="hr-HR"/>
        </w:rPr>
        <w:t>e</w:t>
      </w:r>
      <w:r w:rsidR="00823ED7" w:rsidRPr="00B76B3F">
        <w:rPr>
          <w:lang w:val="hr-HR"/>
        </w:rPr>
        <w:t xml:space="preserve"> poglavlju bit će objašnjeno kako se u</w:t>
      </w:r>
      <w:r w:rsidRPr="00B76B3F">
        <w:rPr>
          <w:lang w:val="hr-HR"/>
        </w:rPr>
        <w:t xml:space="preserve"> HTML</w:t>
      </w:r>
      <w:r w:rsidR="00DF1E28" w:rsidRPr="00B76B3F">
        <w:rPr>
          <w:lang w:val="hr-HR"/>
        </w:rPr>
        <w:t>-</w:t>
      </w:r>
      <w:r w:rsidRPr="00B76B3F">
        <w:rPr>
          <w:lang w:val="hr-HR"/>
        </w:rPr>
        <w:t>dokumentu radi s tekstom</w:t>
      </w:r>
      <w:r w:rsidR="00F71149" w:rsidRPr="00B76B3F">
        <w:rPr>
          <w:lang w:val="hr-HR"/>
        </w:rPr>
        <w:t xml:space="preserve">, </w:t>
      </w:r>
      <w:r w:rsidRPr="00B76B3F">
        <w:rPr>
          <w:lang w:val="hr-HR"/>
        </w:rPr>
        <w:t xml:space="preserve">kako se taj tekst na kraju prikazuje u </w:t>
      </w:r>
      <w:r w:rsidRPr="00B76B3F">
        <w:rPr>
          <w:i/>
          <w:lang w:val="hr-HR"/>
        </w:rPr>
        <w:t>web</w:t>
      </w:r>
      <w:r w:rsidRPr="00B76B3F">
        <w:rPr>
          <w:lang w:val="hr-HR"/>
        </w:rPr>
        <w:t>-pregledniku</w:t>
      </w:r>
      <w:r w:rsidR="00F71149" w:rsidRPr="00B76B3F">
        <w:rPr>
          <w:lang w:val="hr-HR"/>
        </w:rPr>
        <w:t xml:space="preserve"> te može li taj tekst nositi i neke dodatne informacije</w:t>
      </w:r>
      <w:r w:rsidRPr="00B76B3F">
        <w:rPr>
          <w:lang w:val="hr-HR"/>
        </w:rPr>
        <w:t xml:space="preserve">. </w:t>
      </w:r>
    </w:p>
    <w:p w:rsidR="00C31656" w:rsidRPr="00B76B3F" w:rsidRDefault="00C31656" w:rsidP="00A00AA3">
      <w:pPr>
        <w:rPr>
          <w:lang w:eastAsia="hr-HR"/>
        </w:rPr>
      </w:pPr>
    </w:p>
    <w:p w:rsidR="005D2FC1" w:rsidRPr="00B76B3F" w:rsidRDefault="005D2FC1" w:rsidP="004C5E3E">
      <w:pPr>
        <w:pStyle w:val="ListParagraph"/>
        <w:keepNext/>
        <w:numPr>
          <w:ilvl w:val="0"/>
          <w:numId w:val="7"/>
        </w:numPr>
        <w:spacing w:before="240" w:after="280"/>
        <w:contextualSpacing w:val="0"/>
        <w:outlineLvl w:val="1"/>
        <w:rPr>
          <w:b/>
          <w:bCs/>
          <w:iCs/>
          <w:vanish/>
          <w:sz w:val="28"/>
          <w:szCs w:val="28"/>
        </w:rPr>
      </w:pPr>
      <w:bookmarkStart w:id="70" w:name="_Toc409012262"/>
      <w:bookmarkStart w:id="71" w:name="_Toc409012311"/>
      <w:bookmarkStart w:id="72" w:name="_Toc409012361"/>
      <w:bookmarkStart w:id="73" w:name="_Toc409012411"/>
      <w:bookmarkStart w:id="74" w:name="_Toc433556262"/>
      <w:bookmarkStart w:id="75" w:name="_Toc433556330"/>
      <w:bookmarkStart w:id="76" w:name="_Toc433556377"/>
      <w:bookmarkStart w:id="77" w:name="_Toc433556752"/>
      <w:bookmarkStart w:id="78" w:name="_Toc433556796"/>
      <w:bookmarkStart w:id="79" w:name="_Toc433570883"/>
      <w:bookmarkStart w:id="80" w:name="_Toc433644860"/>
      <w:bookmarkStart w:id="81" w:name="_Toc436924247"/>
      <w:bookmarkStart w:id="82" w:name="_Toc436924287"/>
      <w:bookmarkStart w:id="83" w:name="_Toc436924327"/>
      <w:bookmarkStart w:id="84" w:name="_Toc436927548"/>
      <w:bookmarkStart w:id="85" w:name="_Toc436927632"/>
      <w:bookmarkStart w:id="86" w:name="_Toc438426811"/>
      <w:bookmarkStart w:id="87" w:name="_Toc438426898"/>
      <w:bookmarkStart w:id="88" w:name="_Toc439895217"/>
      <w:bookmarkStart w:id="89" w:name="_Toc440833955"/>
      <w:bookmarkStart w:id="90" w:name="_Toc440834412"/>
      <w:bookmarkStart w:id="91" w:name="_Toc440836270"/>
      <w:bookmarkStart w:id="92" w:name="_Toc440872347"/>
      <w:bookmarkStart w:id="93" w:name="_Toc443418548"/>
      <w:bookmarkStart w:id="94" w:name="_Toc443420395"/>
      <w:bookmarkStart w:id="95" w:name="_Toc443421095"/>
      <w:bookmarkStart w:id="96" w:name="_Toc443645904"/>
      <w:bookmarkStart w:id="97" w:name="_Toc443646101"/>
      <w:bookmarkStart w:id="98" w:name="_Toc448353905"/>
      <w:bookmarkStart w:id="99" w:name="_Toc448741175"/>
      <w:bookmarkStart w:id="100" w:name="_Toc457570070"/>
      <w:bookmarkStart w:id="101" w:name="_Toc458090625"/>
      <w:bookmarkStart w:id="102" w:name="_Toc475610208"/>
      <w:bookmarkStart w:id="103" w:name="_Toc7829333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rsidR="00A00AA3" w:rsidRPr="00B76B3F" w:rsidRDefault="0064562B" w:rsidP="009930EC">
      <w:pPr>
        <w:pStyle w:val="Heading2"/>
      </w:pPr>
      <w:bookmarkStart w:id="104" w:name="_Toc78293340"/>
      <w:r w:rsidRPr="00B76B3F">
        <w:t xml:space="preserve">Blok i </w:t>
      </w:r>
      <w:r w:rsidRPr="00B76B3F">
        <w:rPr>
          <w:i/>
        </w:rPr>
        <w:t>inline</w:t>
      </w:r>
      <w:r w:rsidRPr="00B76B3F">
        <w:t xml:space="preserve"> elementi</w:t>
      </w:r>
      <w:bookmarkEnd w:id="104"/>
    </w:p>
    <w:p w:rsidR="00823ED7" w:rsidRPr="00B76B3F" w:rsidRDefault="00823ED7" w:rsidP="00390510">
      <w:pPr>
        <w:pStyle w:val="TSnormal"/>
        <w:rPr>
          <w:rFonts w:cs="Arial"/>
          <w:lang w:val="hr-HR"/>
        </w:rPr>
      </w:pPr>
      <w:r w:rsidRPr="00B76B3F">
        <w:rPr>
          <w:rFonts w:cs="Arial"/>
          <w:lang w:val="hr-HR"/>
        </w:rPr>
        <w:t xml:space="preserve">Prema načinu </w:t>
      </w:r>
      <w:r w:rsidRPr="00B76B3F">
        <w:rPr>
          <w:lang w:val="hr-HR"/>
        </w:rPr>
        <w:t>prikaza</w:t>
      </w:r>
      <w:r w:rsidRPr="00B76B3F">
        <w:rPr>
          <w:rFonts w:cs="Arial"/>
          <w:lang w:val="hr-HR"/>
        </w:rPr>
        <w:t xml:space="preserve"> u HTML-u postoje dvije osnovne vrste elemenata.</w:t>
      </w:r>
    </w:p>
    <w:p w:rsidR="00FA37CC" w:rsidRPr="00B76B3F" w:rsidRDefault="00823ED7" w:rsidP="00390510">
      <w:pPr>
        <w:pStyle w:val="TSnormal"/>
        <w:rPr>
          <w:rFonts w:cs="Arial"/>
          <w:lang w:val="hr-HR"/>
        </w:rPr>
      </w:pPr>
      <w:r w:rsidRPr="00B76B3F">
        <w:rPr>
          <w:rFonts w:cs="Arial"/>
          <w:lang w:val="hr-HR"/>
        </w:rPr>
        <w:t xml:space="preserve">Prva vrsta su </w:t>
      </w:r>
      <w:r w:rsidRPr="00B76B3F">
        <w:rPr>
          <w:rFonts w:cs="Arial"/>
          <w:b/>
          <w:lang w:val="hr-HR"/>
        </w:rPr>
        <w:t xml:space="preserve">blok-elementi </w:t>
      </w:r>
      <w:r w:rsidRPr="00B76B3F">
        <w:rPr>
          <w:rFonts w:cs="Arial"/>
          <w:i/>
          <w:lang w:val="hr-HR"/>
        </w:rPr>
        <w:t>(block elements)</w:t>
      </w:r>
      <w:r w:rsidRPr="00B76B3F">
        <w:rPr>
          <w:rFonts w:cs="Arial"/>
          <w:lang w:val="hr-HR"/>
        </w:rPr>
        <w:t>. Oni zauzimaju cijeli redak u kojem se nalaze. Moguće im je odrediti visinu i širinu. Čak i ako im se smanji širina, oni će i dalje zauzimati cijeli red tako da sljedeći element mora započeti u novom</w:t>
      </w:r>
      <w:r w:rsidR="007C4AA2" w:rsidRPr="00B76B3F">
        <w:rPr>
          <w:rFonts w:cs="Arial"/>
          <w:lang w:val="hr-HR"/>
        </w:rPr>
        <w:t>e</w:t>
      </w:r>
      <w:r w:rsidRPr="00B76B3F">
        <w:rPr>
          <w:rFonts w:cs="Arial"/>
          <w:lang w:val="hr-HR"/>
        </w:rPr>
        <w:t xml:space="preserve"> redu. </w:t>
      </w:r>
    </w:p>
    <w:p w:rsidR="003913FB" w:rsidRPr="00B76B3F" w:rsidRDefault="00F562DB" w:rsidP="00823ED7">
      <w:pPr>
        <w:spacing w:before="240"/>
        <w:rPr>
          <w:rFonts w:cs="Arial"/>
          <w:szCs w:val="22"/>
        </w:rPr>
      </w:pPr>
      <w:r w:rsidRPr="00B76B3F">
        <w:rPr>
          <w:noProof/>
          <w:lang w:val="en-US"/>
        </w:rPr>
        <w:drawing>
          <wp:inline distT="0" distB="0" distL="0" distR="0">
            <wp:extent cx="4505325" cy="1219200"/>
            <wp:effectExtent l="0" t="0" r="0" b="0"/>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05325" cy="1219200"/>
                    </a:xfrm>
                    <a:prstGeom prst="rect">
                      <a:avLst/>
                    </a:prstGeom>
                    <a:noFill/>
                    <a:ln>
                      <a:noFill/>
                    </a:ln>
                  </pic:spPr>
                </pic:pic>
              </a:graphicData>
            </a:graphic>
          </wp:inline>
        </w:drawing>
      </w:r>
    </w:p>
    <w:p w:rsidR="00FA37CC" w:rsidRPr="00B76B3F" w:rsidRDefault="00823ED7" w:rsidP="00390510">
      <w:pPr>
        <w:pStyle w:val="TSnormal"/>
        <w:rPr>
          <w:lang w:val="hr-HR" w:eastAsia="hr-HR"/>
        </w:rPr>
      </w:pPr>
      <w:r w:rsidRPr="00B76B3F">
        <w:rPr>
          <w:rFonts w:cs="Arial"/>
          <w:lang w:val="hr-HR"/>
        </w:rPr>
        <w:t xml:space="preserve">Primjeri takvih elemenata su </w:t>
      </w:r>
      <w:r w:rsidRPr="00B76B3F">
        <w:rPr>
          <w:rFonts w:ascii="Courier New" w:hAnsi="Courier New" w:cs="Courier New"/>
          <w:lang w:val="hr-HR"/>
        </w:rPr>
        <w:t>div</w:t>
      </w:r>
      <w:r w:rsidRPr="00B76B3F">
        <w:rPr>
          <w:rFonts w:cs="Arial"/>
          <w:lang w:val="hr-HR"/>
        </w:rPr>
        <w:t xml:space="preserve">, </w:t>
      </w:r>
      <w:r w:rsidRPr="00B76B3F">
        <w:rPr>
          <w:rFonts w:ascii="Courier New" w:hAnsi="Courier New" w:cs="Courier New"/>
          <w:lang w:val="hr-HR"/>
        </w:rPr>
        <w:t>p</w:t>
      </w:r>
      <w:r w:rsidRPr="00B76B3F">
        <w:rPr>
          <w:rFonts w:cs="Arial"/>
          <w:lang w:val="hr-HR"/>
        </w:rPr>
        <w:t xml:space="preserve"> i </w:t>
      </w:r>
      <w:r w:rsidRPr="00B76B3F">
        <w:rPr>
          <w:rFonts w:ascii="Courier New" w:hAnsi="Courier New" w:cs="Courier New"/>
          <w:lang w:val="hr-HR"/>
        </w:rPr>
        <w:t>h1</w:t>
      </w:r>
      <w:r w:rsidRPr="00B76B3F">
        <w:rPr>
          <w:rFonts w:cs="Arial"/>
          <w:lang w:val="hr-HR"/>
        </w:rPr>
        <w:t>.</w:t>
      </w:r>
      <w:r w:rsidR="00FA37CC" w:rsidRPr="00B76B3F">
        <w:rPr>
          <w:rFonts w:cs="Arial"/>
          <w:lang w:val="hr-HR"/>
        </w:rPr>
        <w:t xml:space="preserve"> Element </w:t>
      </w:r>
      <w:r w:rsidR="00FA37CC" w:rsidRPr="00B76B3F">
        <w:rPr>
          <w:rFonts w:ascii="Courier New" w:hAnsi="Courier New" w:cs="Courier New"/>
          <w:lang w:val="hr-HR"/>
        </w:rPr>
        <w:t>div</w:t>
      </w:r>
      <w:r w:rsidR="00FA37CC" w:rsidRPr="00B76B3F">
        <w:rPr>
          <w:rFonts w:cs="Arial"/>
          <w:lang w:val="hr-HR"/>
        </w:rPr>
        <w:t xml:space="preserve"> služi za grupiranje sadržaja i drugih elemenata, element </w:t>
      </w:r>
      <w:r w:rsidR="00FA37CC" w:rsidRPr="00B76B3F">
        <w:rPr>
          <w:rFonts w:ascii="Courier New" w:hAnsi="Courier New" w:cs="Courier New"/>
          <w:lang w:val="hr-HR"/>
        </w:rPr>
        <w:t>p</w:t>
      </w:r>
      <w:r w:rsidR="00FA37CC" w:rsidRPr="00B76B3F">
        <w:rPr>
          <w:rFonts w:cs="Arial"/>
          <w:lang w:val="hr-HR"/>
        </w:rPr>
        <w:t xml:space="preserve"> služi za definiranje odlomka, dok element </w:t>
      </w:r>
      <w:r w:rsidR="00FA37CC" w:rsidRPr="00B76B3F">
        <w:rPr>
          <w:rFonts w:ascii="Courier New" w:hAnsi="Courier New" w:cs="Courier New"/>
          <w:lang w:val="hr-HR"/>
        </w:rPr>
        <w:t>h1</w:t>
      </w:r>
      <w:r w:rsidR="00FA37CC" w:rsidRPr="00B76B3F">
        <w:rPr>
          <w:rFonts w:cs="Arial"/>
          <w:lang w:val="hr-HR"/>
        </w:rPr>
        <w:t xml:space="preserve"> služi za postavljanje naslova (prve razine).</w:t>
      </w:r>
    </w:p>
    <w:p w:rsidR="00823ED7" w:rsidRPr="00B76B3F" w:rsidRDefault="00F562DB" w:rsidP="00390510">
      <w:pPr>
        <w:pStyle w:val="TSnormal"/>
        <w:rPr>
          <w:rFonts w:cs="Arial"/>
          <w:lang w:val="hr-HR"/>
        </w:rPr>
      </w:pPr>
      <w:r w:rsidRPr="00B76B3F">
        <w:rPr>
          <w:lang w:val="en-US" w:eastAsia="en-US"/>
        </w:rPr>
        <mc:AlternateContent>
          <mc:Choice Requires="wps">
            <w:drawing>
              <wp:anchor distT="0" distB="0" distL="114300" distR="114300" simplePos="0" relativeHeight="251653632" behindDoc="0" locked="0" layoutInCell="1" allowOverlap="1">
                <wp:simplePos x="0" y="0"/>
                <wp:positionH relativeFrom="column">
                  <wp:posOffset>4771390</wp:posOffset>
                </wp:positionH>
                <wp:positionV relativeFrom="paragraph">
                  <wp:posOffset>374650</wp:posOffset>
                </wp:positionV>
                <wp:extent cx="1619885" cy="998855"/>
                <wp:effectExtent l="0" t="0" r="0" b="0"/>
                <wp:wrapNone/>
                <wp:docPr id="187" name="Rectangle 2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99885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E247A1" w:rsidRDefault="00E46FF1" w:rsidP="00823ED7">
                            <w:pPr>
                              <w:pBdr>
                                <w:bottom w:val="single" w:sz="6" w:space="1" w:color="auto"/>
                              </w:pBdr>
                              <w:rPr>
                                <w:b/>
                                <w:sz w:val="18"/>
                                <w:szCs w:val="18"/>
                              </w:rPr>
                            </w:pPr>
                            <w:r w:rsidRPr="00E247A1">
                              <w:rPr>
                                <w:b/>
                                <w:sz w:val="18"/>
                                <w:szCs w:val="18"/>
                              </w:rPr>
                              <w:t xml:space="preserve">Zanimljivosti </w:t>
                            </w:r>
                            <w:r w:rsidRPr="00E247A1">
                              <w:rPr>
                                <w:b/>
                                <w:sz w:val="18"/>
                                <w:szCs w:val="18"/>
                              </w:rPr>
                              <w:t>i napomene</w:t>
                            </w:r>
                          </w:p>
                          <w:p w:rsidR="00E46FF1" w:rsidRPr="00135A89" w:rsidRDefault="00E46FF1" w:rsidP="00823ED7">
                            <w:pPr>
                              <w:rPr>
                                <w:rFonts w:cs="Arial"/>
                                <w:sz w:val="18"/>
                                <w:szCs w:val="18"/>
                              </w:rPr>
                            </w:pPr>
                            <w:r>
                              <w:rPr>
                                <w:rFonts w:cs="Arial"/>
                                <w:sz w:val="18"/>
                                <w:szCs w:val="18"/>
                              </w:rPr>
                              <w:t xml:space="preserve">Ponašanje pojedinog elementa moguće je promijeniti korištenjem CSS-svojstva </w:t>
                            </w:r>
                            <w:r w:rsidRPr="00823ED7">
                              <w:rPr>
                                <w:rFonts w:cs="Arial"/>
                                <w:b/>
                                <w:sz w:val="18"/>
                                <w:szCs w:val="18"/>
                              </w:rPr>
                              <w:t>display</w:t>
                            </w:r>
                            <w:r>
                              <w:rPr>
                                <w:rFonts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6" o:spid="_x0000_s1039" style="position:absolute;margin-left:375.7pt;margin-top:29.5pt;width:127.55pt;height:78.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efRkQIAADQFAAAOAAAAZHJzL2Uyb0RvYy54bWysVMGO2jAQvVfqP1i+syFsgBARVisCVaVt&#10;u+q2H2Bsh1h1bNc2hO2q/96xAyy0l6pqDoknM555b/zG87tDK9GeWye0KnF6M8SIK6qZUNsSf/2y&#10;HuQYOU8UI1IrXuJn7vDd4u2beWcKPtKNloxbBEmUKzpT4sZ7UySJow1vibvRhitw1tq2xINptwmz&#10;pIPsrUxGw+Ek6bRlxmrKnYO/Ve/Ei5i/rjn1n+racY9kiQGbj28b35vwThZzUmwtMY2gRxjkH1C0&#10;RCgoek5VEU/Qzoo/UrWCWu107W+obhNd14LyyAHYpMPf2Dw1xPDIBZrjzLlN7v+lpR/3jxYJBmeX&#10;TzFSpIVD+gxtI2orORpN8knoUWdcAaFP5tEGls48aPrNIaWXDQTye2t113DCAFka4pOrDcFwsBVt&#10;ug+aQQGy8zq261DbNiSERqBDPJXn86nwg0cUfqaTdJbnY4wo+GZhOY4lSHHabazz77huUViU2AL8&#10;mJ3sH5wPaEhxCgnFlF4LKePJS4W6Et+m03Hc4LQULDgjSbvdLKVFexK0E59j3auwVnhQsBRtifNz&#10;EClCN1aKxSqeCNmvAYlUITmQA2zHVa+Ul9lwtspXeTbIRpPVIBtW1eB+vcwGkzXgq26r5bJKfwac&#10;aVY0gjGuAtSTatPs71RxnJ9eb2fdXlFyl8zX8en7KU1D+n5MA9VTO/rw2OeLPMk1zugG2qdvpB91&#10;EqTRS8wfNodejLchd9DNRrNnUI7V/ejCVQOLRtsfGHUwtiV233fEcozkewXqm6VZFuY8Gtl4OgLD&#10;Xno2lx6iKKQqsceoXy59fzfsjBXbBiqlkbjS96DYWkQxvaICKsGA0YykjtdImP1LO0a9XnaLXwAA&#10;AP//AwBQSwMEFAAGAAgAAAAhAJkkZoDfAAAACwEAAA8AAABkcnMvZG93bnJldi54bWxMj8tOwzAQ&#10;RfdI/IM1SOyok9IECJlUiIfEAhYEPsCNTRKIx8F2mvTvma5gOZqje88tt4sdxN740DtCSFcJCEON&#10;0z21CB/vTxfXIEJUpNXgyCAcTIBtdXpSqkK7md7Mvo6t4BAKhULoYhwLKUPTGavCyo2G+PfpvFWR&#10;T99K7dXM4XaQ6yTJpVU9cUOnRnPfmea7nixCU8+H3Lf08jM9vn4lU9w8LP0z4vnZcncLIpol/sFw&#10;1Gd1qNhp5ybSQQwIV1m6YRQhu+FNR4DrMhA7hHWaX4KsSvl/Q/ULAAD//wMAUEsBAi0AFAAGAAgA&#10;AAAhALaDOJL+AAAA4QEAABMAAAAAAAAAAAAAAAAAAAAAAFtDb250ZW50X1R5cGVzXS54bWxQSwEC&#10;LQAUAAYACAAAACEAOP0h/9YAAACUAQAACwAAAAAAAAAAAAAAAAAvAQAAX3JlbHMvLnJlbHNQSwEC&#10;LQAUAAYACAAAACEAu33n0ZECAAA0BQAADgAAAAAAAAAAAAAAAAAuAgAAZHJzL2Uyb0RvYy54bWxQ&#10;SwECLQAUAAYACAAAACEAmSRmgN8AAAALAQAADwAAAAAAAAAAAAAAAADrBAAAZHJzL2Rvd25yZXYu&#10;eG1sUEsFBgAAAAAEAAQA8wAAAPcFAAAAAA==&#10;" filled="f" strokeweight=".25pt">
                <v:fill opacity="46003f"/>
                <v:textbox>
                  <w:txbxContent>
                    <w:p w:rsidR="00E46FF1" w:rsidRPr="00E247A1" w:rsidRDefault="00E46FF1" w:rsidP="00823ED7">
                      <w:pPr>
                        <w:pBdr>
                          <w:bottom w:val="single" w:sz="6" w:space="1" w:color="auto"/>
                        </w:pBdr>
                        <w:rPr>
                          <w:b/>
                          <w:sz w:val="18"/>
                          <w:szCs w:val="18"/>
                        </w:rPr>
                      </w:pPr>
                      <w:r w:rsidRPr="00E247A1">
                        <w:rPr>
                          <w:b/>
                          <w:sz w:val="18"/>
                          <w:szCs w:val="18"/>
                        </w:rPr>
                        <w:t>Zanimljivosti i napomene</w:t>
                      </w:r>
                    </w:p>
                    <w:p w:rsidR="00E46FF1" w:rsidRPr="00135A89" w:rsidRDefault="00E46FF1" w:rsidP="00823ED7">
                      <w:pPr>
                        <w:rPr>
                          <w:rFonts w:cs="Arial"/>
                          <w:sz w:val="18"/>
                          <w:szCs w:val="18"/>
                        </w:rPr>
                      </w:pPr>
                      <w:r>
                        <w:rPr>
                          <w:rFonts w:cs="Arial"/>
                          <w:sz w:val="18"/>
                          <w:szCs w:val="18"/>
                        </w:rPr>
                        <w:t xml:space="preserve">Ponašanje pojedinog elementa moguće je promijeniti korištenjem CSS-svojstva </w:t>
                      </w:r>
                      <w:r w:rsidRPr="00823ED7">
                        <w:rPr>
                          <w:rFonts w:cs="Arial"/>
                          <w:b/>
                          <w:sz w:val="18"/>
                          <w:szCs w:val="18"/>
                        </w:rPr>
                        <w:t>display</w:t>
                      </w:r>
                      <w:r>
                        <w:rPr>
                          <w:rFonts w:cs="Arial"/>
                          <w:sz w:val="18"/>
                          <w:szCs w:val="18"/>
                        </w:rPr>
                        <w:t>.</w:t>
                      </w:r>
                    </w:p>
                  </w:txbxContent>
                </v:textbox>
              </v:rect>
            </w:pict>
          </mc:Fallback>
        </mc:AlternateContent>
      </w:r>
      <w:r w:rsidR="00FA37CC" w:rsidRPr="00B76B3F">
        <w:rPr>
          <w:rFonts w:cs="Arial"/>
          <w:lang w:val="hr-HR"/>
        </w:rPr>
        <w:t xml:space="preserve">Element </w:t>
      </w:r>
      <w:r w:rsidR="00FA37CC" w:rsidRPr="00B76B3F">
        <w:rPr>
          <w:rFonts w:ascii="Courier New" w:hAnsi="Courier New" w:cs="Courier New"/>
          <w:lang w:val="hr-HR"/>
        </w:rPr>
        <w:t>div</w:t>
      </w:r>
      <w:r w:rsidR="00FA37CC" w:rsidRPr="00B76B3F">
        <w:rPr>
          <w:rFonts w:cs="Arial"/>
          <w:lang w:val="hr-HR"/>
        </w:rPr>
        <w:t>, odlomak i naslov zauzet će cijeli redak, odnosno cjelokupnu širinu preglednika.</w:t>
      </w:r>
    </w:p>
    <w:p w:rsidR="00FA37CC" w:rsidRPr="00B76B3F" w:rsidRDefault="00823ED7" w:rsidP="00390510">
      <w:pPr>
        <w:pStyle w:val="TSnormal"/>
        <w:rPr>
          <w:lang w:val="hr-HR" w:eastAsia="hr-HR"/>
        </w:rPr>
      </w:pPr>
      <w:r w:rsidRPr="00B76B3F">
        <w:rPr>
          <w:lang w:val="hr-HR" w:eastAsia="hr-HR"/>
        </w:rPr>
        <w:t xml:space="preserve">Druga vrsta su </w:t>
      </w:r>
      <w:r w:rsidRPr="00B76B3F">
        <w:rPr>
          <w:b/>
          <w:lang w:val="hr-HR" w:eastAsia="hr-HR"/>
        </w:rPr>
        <w:t>linijski</w:t>
      </w:r>
      <w:r w:rsidR="003B137C">
        <w:rPr>
          <w:b/>
          <w:lang w:val="hr-HR" w:eastAsia="hr-HR"/>
        </w:rPr>
        <w:t xml:space="preserve"> </w:t>
      </w:r>
      <w:r w:rsidRPr="00B76B3F">
        <w:rPr>
          <w:b/>
          <w:lang w:val="hr-HR" w:eastAsia="hr-HR"/>
        </w:rPr>
        <w:t>elementi</w:t>
      </w:r>
      <w:r w:rsidRPr="00B76B3F">
        <w:rPr>
          <w:lang w:val="hr-HR" w:eastAsia="hr-HR"/>
        </w:rPr>
        <w:t xml:space="preserve"> (</w:t>
      </w:r>
      <w:r w:rsidRPr="00B76B3F">
        <w:rPr>
          <w:i/>
          <w:lang w:val="hr-HR" w:eastAsia="hr-HR"/>
        </w:rPr>
        <w:t>inline</w:t>
      </w:r>
      <w:r w:rsidR="003B137C">
        <w:rPr>
          <w:i/>
          <w:lang w:val="hr-HR" w:eastAsia="hr-HR"/>
        </w:rPr>
        <w:t xml:space="preserve"> </w:t>
      </w:r>
      <w:r w:rsidRPr="00B76B3F">
        <w:rPr>
          <w:i/>
          <w:lang w:val="hr-HR" w:eastAsia="hr-HR"/>
        </w:rPr>
        <w:t>elements</w:t>
      </w:r>
      <w:r w:rsidRPr="00B76B3F">
        <w:rPr>
          <w:lang w:val="hr-HR" w:eastAsia="hr-HR"/>
        </w:rPr>
        <w:t xml:space="preserve">). Ti </w:t>
      </w:r>
      <w:r w:rsidR="00161874" w:rsidRPr="00B76B3F">
        <w:rPr>
          <w:lang w:val="hr-HR" w:eastAsia="hr-HR"/>
        </w:rPr>
        <w:t xml:space="preserve">su </w:t>
      </w:r>
      <w:r w:rsidRPr="00B76B3F">
        <w:rPr>
          <w:lang w:val="hr-HR" w:eastAsia="hr-HR"/>
        </w:rPr>
        <w:t xml:space="preserve">elementi prikazani unutar </w:t>
      </w:r>
      <w:r w:rsidRPr="00B76B3F">
        <w:rPr>
          <w:rFonts w:cs="Arial"/>
          <w:lang w:val="hr-HR"/>
        </w:rPr>
        <w:t>trenutačne</w:t>
      </w:r>
      <w:r w:rsidRPr="00B76B3F">
        <w:rPr>
          <w:lang w:val="hr-HR" w:eastAsia="hr-HR"/>
        </w:rPr>
        <w:t xml:space="preserve"> linije teksta. Oni ne zauzimaju cijeli red nego onoliko prostora koliko zauzima njihov sadržaj. </w:t>
      </w:r>
    </w:p>
    <w:p w:rsidR="003913FB" w:rsidRPr="00B76B3F" w:rsidRDefault="00F562DB" w:rsidP="00823ED7">
      <w:pPr>
        <w:spacing w:before="240"/>
        <w:rPr>
          <w:lang w:eastAsia="hr-HR"/>
        </w:rPr>
      </w:pPr>
      <w:r w:rsidRPr="00B76B3F">
        <w:rPr>
          <w:noProof/>
          <w:lang w:val="en-US"/>
        </w:rPr>
        <w:drawing>
          <wp:inline distT="0" distB="0" distL="0" distR="0">
            <wp:extent cx="1609725" cy="314325"/>
            <wp:effectExtent l="0" t="0" r="0" b="0"/>
            <wp:docPr id="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9725" cy="314325"/>
                    </a:xfrm>
                    <a:prstGeom prst="rect">
                      <a:avLst/>
                    </a:prstGeom>
                    <a:noFill/>
                    <a:ln>
                      <a:noFill/>
                    </a:ln>
                  </pic:spPr>
                </pic:pic>
              </a:graphicData>
            </a:graphic>
          </wp:inline>
        </w:drawing>
      </w:r>
    </w:p>
    <w:p w:rsidR="00823ED7" w:rsidRPr="00B76B3F" w:rsidRDefault="00823ED7" w:rsidP="00390510">
      <w:pPr>
        <w:pStyle w:val="TSnormal"/>
        <w:rPr>
          <w:lang w:val="hr-HR" w:eastAsia="hr-HR"/>
        </w:rPr>
      </w:pPr>
      <w:r w:rsidRPr="00B76B3F">
        <w:rPr>
          <w:lang w:val="hr-HR" w:eastAsia="hr-HR"/>
        </w:rPr>
        <w:t xml:space="preserve">Primjeri su takvih </w:t>
      </w:r>
      <w:r w:rsidRPr="00B76B3F">
        <w:rPr>
          <w:rFonts w:cs="Arial"/>
          <w:lang w:val="hr-HR"/>
        </w:rPr>
        <w:t>elemenata</w:t>
      </w:r>
      <w:r w:rsidRPr="00B76B3F">
        <w:rPr>
          <w:lang w:val="hr-HR" w:eastAsia="hr-HR"/>
        </w:rPr>
        <w:t xml:space="preserve"> </w:t>
      </w:r>
      <w:r w:rsidRPr="00B76B3F">
        <w:rPr>
          <w:rFonts w:ascii="Courier New" w:hAnsi="Courier New" w:cs="Courier New"/>
          <w:lang w:val="hr-HR" w:eastAsia="hr-HR"/>
        </w:rPr>
        <w:t>span</w:t>
      </w:r>
      <w:r w:rsidRPr="00B76B3F">
        <w:rPr>
          <w:lang w:val="hr-HR" w:eastAsia="hr-HR"/>
        </w:rPr>
        <w:t xml:space="preserve">, </w:t>
      </w:r>
      <w:r w:rsidRPr="00B76B3F">
        <w:rPr>
          <w:rFonts w:ascii="Courier New" w:hAnsi="Courier New" w:cs="Courier New"/>
          <w:lang w:val="hr-HR" w:eastAsia="hr-HR"/>
        </w:rPr>
        <w:t>em</w:t>
      </w:r>
      <w:r w:rsidRPr="00B76B3F">
        <w:rPr>
          <w:lang w:val="hr-HR" w:eastAsia="hr-HR"/>
        </w:rPr>
        <w:t xml:space="preserve"> i </w:t>
      </w:r>
      <w:r w:rsidRPr="00B76B3F">
        <w:rPr>
          <w:rFonts w:ascii="Courier New" w:hAnsi="Courier New" w:cs="Courier New"/>
          <w:lang w:val="hr-HR" w:eastAsia="hr-HR"/>
        </w:rPr>
        <w:t>strong</w:t>
      </w:r>
      <w:r w:rsidR="00FA37CC" w:rsidRPr="00B76B3F">
        <w:rPr>
          <w:lang w:val="hr-HR" w:eastAsia="hr-HR"/>
        </w:rPr>
        <w:t xml:space="preserve">. </w:t>
      </w:r>
      <w:r w:rsidR="003913FB" w:rsidRPr="00B76B3F">
        <w:rPr>
          <w:lang w:val="hr-HR" w:eastAsia="hr-HR"/>
        </w:rPr>
        <w:t xml:space="preserve">Element </w:t>
      </w:r>
      <w:r w:rsidR="003913FB" w:rsidRPr="00B76B3F">
        <w:rPr>
          <w:rFonts w:ascii="Courier New" w:hAnsi="Courier New" w:cs="Courier New"/>
          <w:lang w:val="hr-HR" w:eastAsia="hr-HR"/>
        </w:rPr>
        <w:t>span</w:t>
      </w:r>
      <w:r w:rsidR="003913FB" w:rsidRPr="00B76B3F">
        <w:rPr>
          <w:lang w:val="hr-HR" w:eastAsia="hr-HR"/>
        </w:rPr>
        <w:t xml:space="preserve"> služi za označavanje dijela teksta (najčešće kako bi se na njega mogao primijeniti određeni stil), dok elementi </w:t>
      </w:r>
      <w:r w:rsidR="003913FB" w:rsidRPr="00B76B3F">
        <w:rPr>
          <w:rFonts w:ascii="Courier New" w:hAnsi="Courier New" w:cs="Courier New"/>
          <w:lang w:val="hr-HR" w:eastAsia="hr-HR"/>
        </w:rPr>
        <w:t>em</w:t>
      </w:r>
      <w:r w:rsidR="003913FB" w:rsidRPr="00B76B3F">
        <w:rPr>
          <w:lang w:val="hr-HR" w:eastAsia="hr-HR"/>
        </w:rPr>
        <w:t xml:space="preserve"> i </w:t>
      </w:r>
      <w:r w:rsidR="003913FB" w:rsidRPr="00B76B3F">
        <w:rPr>
          <w:rFonts w:ascii="Courier New" w:hAnsi="Courier New" w:cs="Courier New"/>
          <w:lang w:val="hr-HR" w:eastAsia="hr-HR"/>
        </w:rPr>
        <w:t>strong</w:t>
      </w:r>
      <w:r w:rsidR="003913FB" w:rsidRPr="00B76B3F">
        <w:rPr>
          <w:lang w:val="hr-HR" w:eastAsia="hr-HR"/>
        </w:rPr>
        <w:t xml:space="preserve"> također služe za označavanje, odnosno naglašavanje dijela teksta i prikazuju se s </w:t>
      </w:r>
      <w:r w:rsidR="003913FB" w:rsidRPr="00B76B3F">
        <w:rPr>
          <w:lang w:val="hr-HR" w:eastAsia="hr-HR"/>
        </w:rPr>
        <w:lastRenderedPageBreak/>
        <w:t xml:space="preserve">predefiniranim stilom. Ovi </w:t>
      </w:r>
      <w:r w:rsidR="003913FB" w:rsidRPr="00B76B3F">
        <w:rPr>
          <w:rFonts w:cs="Arial"/>
          <w:lang w:val="hr-HR"/>
        </w:rPr>
        <w:t>elementi</w:t>
      </w:r>
      <w:r w:rsidR="003913FB" w:rsidRPr="00B76B3F">
        <w:rPr>
          <w:lang w:val="hr-HR" w:eastAsia="hr-HR"/>
        </w:rPr>
        <w:t xml:space="preserve"> neće uzrokovati prebacivanje u novi red, već njihova veličina ovisi o sadržaju (prvenstveno tekstu) koji se unutar njih nalazi.</w:t>
      </w:r>
    </w:p>
    <w:p w:rsidR="00823ED7" w:rsidRPr="00B76B3F" w:rsidRDefault="00823ED7" w:rsidP="00390510">
      <w:pPr>
        <w:pStyle w:val="TSnormal"/>
        <w:rPr>
          <w:lang w:val="hr-HR" w:eastAsia="hr-HR"/>
        </w:rPr>
      </w:pPr>
    </w:p>
    <w:p w:rsidR="00052137" w:rsidRPr="00B76B3F" w:rsidRDefault="0064562B" w:rsidP="009930EC">
      <w:pPr>
        <w:pStyle w:val="Heading2"/>
      </w:pPr>
      <w:bookmarkStart w:id="105" w:name="_Toc78293341"/>
      <w:r w:rsidRPr="00B76B3F">
        <w:t xml:space="preserve">Naslovi – </w:t>
      </w:r>
      <w:r w:rsidRPr="00B76B3F">
        <w:rPr>
          <w:i/>
        </w:rPr>
        <w:t>h</w:t>
      </w:r>
      <w:r w:rsidRPr="00B76B3F">
        <w:t xml:space="preserve"> elementi</w:t>
      </w:r>
      <w:bookmarkEnd w:id="105"/>
    </w:p>
    <w:p w:rsidR="00317FB5" w:rsidRPr="00B76B3F" w:rsidRDefault="00317FB5" w:rsidP="00390510">
      <w:pPr>
        <w:pStyle w:val="TSnormal"/>
        <w:rPr>
          <w:rStyle w:val="Style10pt"/>
          <w:lang w:val="hr-HR"/>
        </w:rPr>
      </w:pPr>
      <w:r w:rsidRPr="00B76B3F">
        <w:rPr>
          <w:rStyle w:val="Style10pt"/>
          <w:lang w:val="hr-HR"/>
        </w:rPr>
        <w:t xml:space="preserve">Različite tematske cjeline dokumenta najčešće se odvajaju naslovima. HTML ima šest razina naslova i to </w:t>
      </w:r>
      <w:r w:rsidRPr="00B76B3F">
        <w:rPr>
          <w:rStyle w:val="HTMLCode"/>
          <w:rFonts w:eastAsia="Calibri"/>
          <w:sz w:val="22"/>
          <w:szCs w:val="22"/>
          <w:lang w:val="hr-HR"/>
        </w:rPr>
        <w:t>h1</w:t>
      </w:r>
      <w:r w:rsidRPr="00B76B3F">
        <w:rPr>
          <w:rStyle w:val="Style10pt"/>
          <w:lang w:val="hr-HR"/>
        </w:rPr>
        <w:t xml:space="preserve">, </w:t>
      </w:r>
      <w:r w:rsidRPr="00B76B3F">
        <w:rPr>
          <w:rStyle w:val="HTMLCode"/>
          <w:rFonts w:eastAsia="Calibri"/>
          <w:sz w:val="22"/>
          <w:szCs w:val="22"/>
          <w:lang w:val="hr-HR"/>
        </w:rPr>
        <w:t>h2</w:t>
      </w:r>
      <w:r w:rsidRPr="00B76B3F">
        <w:rPr>
          <w:rStyle w:val="Style10pt"/>
          <w:lang w:val="hr-HR"/>
        </w:rPr>
        <w:t xml:space="preserve">, </w:t>
      </w:r>
      <w:r w:rsidRPr="00B76B3F">
        <w:rPr>
          <w:rStyle w:val="HTMLCode"/>
          <w:rFonts w:eastAsia="Calibri"/>
          <w:sz w:val="22"/>
          <w:szCs w:val="22"/>
          <w:lang w:val="hr-HR"/>
        </w:rPr>
        <w:t>h3</w:t>
      </w:r>
      <w:r w:rsidRPr="00B76B3F">
        <w:rPr>
          <w:rStyle w:val="Style10pt"/>
          <w:lang w:val="hr-HR"/>
        </w:rPr>
        <w:t xml:space="preserve">, </w:t>
      </w:r>
      <w:r w:rsidRPr="00B76B3F">
        <w:rPr>
          <w:rStyle w:val="HTMLCode"/>
          <w:rFonts w:eastAsia="Calibri"/>
          <w:sz w:val="22"/>
          <w:szCs w:val="22"/>
          <w:lang w:val="hr-HR"/>
        </w:rPr>
        <w:t>h4</w:t>
      </w:r>
      <w:r w:rsidRPr="00B76B3F">
        <w:rPr>
          <w:rStyle w:val="Style10pt"/>
          <w:lang w:val="hr-HR"/>
        </w:rPr>
        <w:t xml:space="preserve">, </w:t>
      </w:r>
      <w:r w:rsidRPr="00B76B3F">
        <w:rPr>
          <w:rStyle w:val="HTMLCode"/>
          <w:rFonts w:eastAsia="Calibri"/>
          <w:sz w:val="22"/>
          <w:szCs w:val="22"/>
          <w:lang w:val="hr-HR"/>
        </w:rPr>
        <w:t>h5</w:t>
      </w:r>
      <w:r w:rsidRPr="00B76B3F">
        <w:rPr>
          <w:rStyle w:val="Style10pt"/>
          <w:lang w:val="hr-HR"/>
        </w:rPr>
        <w:t xml:space="preserve">, </w:t>
      </w:r>
      <w:r w:rsidRPr="00B76B3F">
        <w:rPr>
          <w:rStyle w:val="HTMLCode"/>
          <w:rFonts w:eastAsia="Calibri"/>
          <w:sz w:val="22"/>
          <w:szCs w:val="22"/>
          <w:lang w:val="hr-HR"/>
        </w:rPr>
        <w:t>h6</w:t>
      </w:r>
      <w:r w:rsidRPr="00B76B3F">
        <w:rPr>
          <w:rStyle w:val="Style10pt"/>
          <w:lang w:val="hr-HR"/>
        </w:rPr>
        <w:t xml:space="preserve">. </w:t>
      </w:r>
    </w:p>
    <w:p w:rsidR="00317FB5" w:rsidRPr="00B76B3F" w:rsidRDefault="00317FB5" w:rsidP="00390510">
      <w:pPr>
        <w:pStyle w:val="TSnormal"/>
        <w:rPr>
          <w:rStyle w:val="HTMLCode"/>
          <w:rFonts w:eastAsia="Calibri"/>
          <w:sz w:val="22"/>
          <w:szCs w:val="22"/>
          <w:lang w:val="hr-HR"/>
        </w:rPr>
      </w:pPr>
      <w:r w:rsidRPr="00B76B3F">
        <w:rPr>
          <w:rStyle w:val="HTMLCode"/>
          <w:rFonts w:ascii="Arial" w:eastAsia="Calibri" w:hAnsi="Arial" w:cs="Arial"/>
          <w:b/>
          <w:bCs/>
          <w:sz w:val="22"/>
          <w:szCs w:val="22"/>
          <w:lang w:val="hr-HR"/>
        </w:rPr>
        <w:t xml:space="preserve">H1 </w:t>
      </w:r>
      <w:r w:rsidRPr="00B76B3F">
        <w:rPr>
          <w:rStyle w:val="Style10pt"/>
          <w:lang w:val="hr-HR"/>
        </w:rPr>
        <w:t xml:space="preserve">je prva razina naslova i </w:t>
      </w:r>
      <w:r w:rsidR="001C0352" w:rsidRPr="00B76B3F">
        <w:rPr>
          <w:rStyle w:val="Style10pt"/>
          <w:lang w:val="hr-HR"/>
        </w:rPr>
        <w:t>koristi</w:t>
      </w:r>
      <w:r w:rsidRPr="00B76B3F">
        <w:rPr>
          <w:rStyle w:val="Style10pt"/>
          <w:lang w:val="hr-HR"/>
        </w:rPr>
        <w:t xml:space="preserve"> se uglavnom za najvažnije naslove, naslove stranica, kao glavni naslov dokumenta i slično. Prikazuje se najvećom veličinom slova. </w:t>
      </w:r>
    </w:p>
    <w:p w:rsidR="00B2471E" w:rsidRPr="00B76B3F" w:rsidRDefault="00317FB5" w:rsidP="00390510">
      <w:pPr>
        <w:pStyle w:val="TSnormal"/>
        <w:rPr>
          <w:rStyle w:val="Style10pt"/>
          <w:lang w:val="hr-HR"/>
        </w:rPr>
      </w:pPr>
      <w:r w:rsidRPr="00B76B3F">
        <w:rPr>
          <w:rStyle w:val="Style10pt"/>
          <w:b/>
          <w:lang w:val="hr-HR"/>
        </w:rPr>
        <w:t>H6</w:t>
      </w:r>
      <w:r w:rsidRPr="00B76B3F">
        <w:rPr>
          <w:rStyle w:val="Style10pt"/>
          <w:lang w:val="hr-HR"/>
        </w:rPr>
        <w:t xml:space="preserve"> je zadnja razina naslova i ispisuje se najmanjom veličinom slova.</w:t>
      </w:r>
    </w:p>
    <w:p w:rsidR="00CC6749" w:rsidRPr="00B76B3F" w:rsidRDefault="00CC6749" w:rsidP="00390510">
      <w:pPr>
        <w:pStyle w:val="TSnormal"/>
        <w:rPr>
          <w:lang w:val="hr-HR"/>
        </w:rPr>
      </w:pPr>
      <w:r w:rsidRPr="00B76B3F">
        <w:rPr>
          <w:rStyle w:val="Style10pt"/>
          <w:lang w:val="hr-HR"/>
        </w:rPr>
        <w:t>Primjer:</w:t>
      </w:r>
    </w:p>
    <w:p w:rsidR="00277633" w:rsidRPr="00B76B3F" w:rsidRDefault="00277633" w:rsidP="00277633">
      <w:pPr>
        <w:rPr>
          <w:rStyle w:val="HTMLCode"/>
          <w:sz w:val="22"/>
          <w:szCs w:val="22"/>
        </w:rPr>
      </w:pPr>
      <w:r w:rsidRPr="00B76B3F">
        <w:rPr>
          <w:rStyle w:val="HTMLCode"/>
          <w:sz w:val="22"/>
          <w:szCs w:val="22"/>
        </w:rPr>
        <w:t>&lt;h1&gt;Popis tečajeva Srca&lt;/h1&gt;</w:t>
      </w:r>
    </w:p>
    <w:p w:rsidR="00277633" w:rsidRPr="00B76B3F" w:rsidRDefault="0065612F" w:rsidP="00277633">
      <w:pPr>
        <w:rPr>
          <w:rStyle w:val="HTMLCode"/>
          <w:sz w:val="22"/>
          <w:szCs w:val="22"/>
        </w:rPr>
      </w:pPr>
      <w:r w:rsidRPr="00B76B3F">
        <w:rPr>
          <w:rStyle w:val="HTMLCode"/>
          <w:sz w:val="22"/>
          <w:szCs w:val="22"/>
        </w:rPr>
        <w:t>&lt;</w:t>
      </w:r>
      <w:r w:rsidR="00277633" w:rsidRPr="00B76B3F">
        <w:rPr>
          <w:rStyle w:val="HTMLCode"/>
          <w:sz w:val="22"/>
          <w:szCs w:val="22"/>
        </w:rPr>
        <w:t>h2&gt;Popis tečajeva u učionici&lt;/h2&gt;</w:t>
      </w:r>
    </w:p>
    <w:p w:rsidR="00277633" w:rsidRPr="00B76B3F" w:rsidRDefault="00277633" w:rsidP="00277633">
      <w:pPr>
        <w:rPr>
          <w:rStyle w:val="HTMLCode"/>
          <w:sz w:val="22"/>
          <w:szCs w:val="22"/>
        </w:rPr>
      </w:pPr>
      <w:r w:rsidRPr="00B76B3F">
        <w:rPr>
          <w:rStyle w:val="HTMLCode"/>
          <w:sz w:val="22"/>
          <w:szCs w:val="22"/>
        </w:rPr>
        <w:t>&lt;h3&gt;Tečajevi o osnovama uporabe računala i Interneta&lt;/h3&gt;</w:t>
      </w:r>
    </w:p>
    <w:p w:rsidR="00277633" w:rsidRPr="00B76B3F" w:rsidRDefault="00277633" w:rsidP="00277633">
      <w:pPr>
        <w:rPr>
          <w:rStyle w:val="HTMLCode"/>
          <w:sz w:val="22"/>
          <w:szCs w:val="22"/>
        </w:rPr>
      </w:pPr>
      <w:r w:rsidRPr="00B76B3F">
        <w:rPr>
          <w:rStyle w:val="HTMLCode"/>
          <w:sz w:val="22"/>
          <w:szCs w:val="22"/>
        </w:rPr>
        <w:t>&lt;h3&gt;Tečajevi o web-tehnologijama, izradi web-stranica i web-sjedišta&lt;/h3&gt;</w:t>
      </w:r>
    </w:p>
    <w:p w:rsidR="00277633" w:rsidRPr="00B76B3F" w:rsidRDefault="00277633" w:rsidP="00277633">
      <w:pPr>
        <w:rPr>
          <w:rStyle w:val="HTMLCode"/>
          <w:sz w:val="22"/>
          <w:szCs w:val="22"/>
        </w:rPr>
      </w:pPr>
      <w:r w:rsidRPr="00B76B3F">
        <w:rPr>
          <w:rStyle w:val="HTMLCode"/>
          <w:sz w:val="22"/>
          <w:szCs w:val="22"/>
        </w:rPr>
        <w:t>&lt;h3&gt;Drugi tečajevi&lt;/h3&gt;</w:t>
      </w:r>
    </w:p>
    <w:p w:rsidR="00277633" w:rsidRPr="00B76B3F" w:rsidRDefault="00277633" w:rsidP="00277633">
      <w:pPr>
        <w:rPr>
          <w:rStyle w:val="HTMLCode"/>
          <w:sz w:val="22"/>
          <w:szCs w:val="22"/>
        </w:rPr>
      </w:pPr>
      <w:r w:rsidRPr="00B76B3F">
        <w:rPr>
          <w:rStyle w:val="HTMLCode"/>
          <w:sz w:val="22"/>
          <w:szCs w:val="22"/>
        </w:rPr>
        <w:t>&lt;h3&gt;Radionice&lt;/h3&gt;</w:t>
      </w:r>
    </w:p>
    <w:p w:rsidR="00277633" w:rsidRPr="00B76B3F" w:rsidRDefault="00277633" w:rsidP="00277633">
      <w:pPr>
        <w:rPr>
          <w:rStyle w:val="HTMLCode"/>
          <w:sz w:val="22"/>
          <w:szCs w:val="22"/>
        </w:rPr>
      </w:pPr>
      <w:r w:rsidRPr="00B76B3F">
        <w:rPr>
          <w:rStyle w:val="HTMLCode"/>
          <w:sz w:val="22"/>
          <w:szCs w:val="22"/>
        </w:rPr>
        <w:t>&lt;h2&gt;Popis on-line tečajeva&lt;/h2&gt;</w:t>
      </w:r>
    </w:p>
    <w:p w:rsidR="00277633" w:rsidRPr="00B76B3F" w:rsidRDefault="00277633" w:rsidP="00277633">
      <w:pPr>
        <w:rPr>
          <w:rStyle w:val="HTMLCode"/>
          <w:sz w:val="22"/>
          <w:szCs w:val="22"/>
        </w:rPr>
      </w:pPr>
      <w:r w:rsidRPr="00B76B3F">
        <w:rPr>
          <w:rStyle w:val="HTMLCode"/>
          <w:sz w:val="22"/>
          <w:szCs w:val="22"/>
        </w:rPr>
        <w:t>&lt;h3&gt;Tečajevi o osnovama uporabe računala i Interneta&lt;/h3&gt;</w:t>
      </w:r>
    </w:p>
    <w:p w:rsidR="00277633" w:rsidRPr="00B76B3F" w:rsidRDefault="00277633" w:rsidP="00277633">
      <w:pPr>
        <w:rPr>
          <w:rStyle w:val="HTMLCode"/>
          <w:sz w:val="22"/>
          <w:szCs w:val="22"/>
        </w:rPr>
      </w:pPr>
      <w:r w:rsidRPr="00B76B3F">
        <w:rPr>
          <w:rStyle w:val="HTMLCode"/>
          <w:sz w:val="22"/>
          <w:szCs w:val="22"/>
        </w:rPr>
        <w:t>&lt;h3&gt;Drugi tečajevi&lt;/h3&gt;</w:t>
      </w:r>
    </w:p>
    <w:p w:rsidR="0009096D" w:rsidRPr="00B76B3F" w:rsidRDefault="00277633" w:rsidP="0009096D">
      <w:pPr>
        <w:spacing w:before="400"/>
        <w:rPr>
          <w:rStyle w:val="HTMLCode"/>
          <w:sz w:val="22"/>
          <w:szCs w:val="22"/>
        </w:rPr>
      </w:pPr>
      <w:r w:rsidRPr="00B76B3F">
        <w:rPr>
          <w:rStyle w:val="HTMLCode"/>
          <w:sz w:val="22"/>
          <w:szCs w:val="22"/>
        </w:rPr>
        <w:t>&lt;h3&gt;Kratki tečajevi - prezentacije&lt;/h3&gt;</w:t>
      </w:r>
    </w:p>
    <w:p w:rsidR="00A645BB" w:rsidRPr="00B76B3F" w:rsidRDefault="00F562DB" w:rsidP="0009096D">
      <w:pPr>
        <w:spacing w:before="600"/>
        <w:rPr>
          <w:rStyle w:val="HTMLCode"/>
          <w:sz w:val="22"/>
          <w:szCs w:val="22"/>
        </w:rPr>
      </w:pPr>
      <w:r w:rsidRPr="00B76B3F">
        <w:rPr>
          <w:rFonts w:ascii="Courier New" w:hAnsi="Courier New" w:cs="Courier New"/>
          <w:noProof/>
          <w:sz w:val="20"/>
          <w:szCs w:val="22"/>
          <w:lang w:val="en-US"/>
        </w:rPr>
        <w:lastRenderedPageBreak/>
        <w:drawing>
          <wp:inline distT="0" distB="0" distL="0" distR="0">
            <wp:extent cx="4162425" cy="3314700"/>
            <wp:effectExtent l="19050" t="19050" r="9525" b="0"/>
            <wp:docPr id="15"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62425" cy="3314700"/>
                    </a:xfrm>
                    <a:prstGeom prst="rect">
                      <a:avLst/>
                    </a:prstGeom>
                    <a:noFill/>
                    <a:ln w="6350" cmpd="sng">
                      <a:solidFill>
                        <a:srgbClr val="000000"/>
                      </a:solidFill>
                      <a:miter lim="800000"/>
                      <a:headEnd/>
                      <a:tailEnd/>
                    </a:ln>
                    <a:effectLst/>
                  </pic:spPr>
                </pic:pic>
              </a:graphicData>
            </a:graphic>
          </wp:inline>
        </w:drawing>
      </w:r>
    </w:p>
    <w:p w:rsidR="00317FB5" w:rsidRPr="00B76B3F" w:rsidRDefault="00317FB5" w:rsidP="00317FB5">
      <w:pPr>
        <w:rPr>
          <w:rStyle w:val="HTMLCode"/>
        </w:rPr>
      </w:pPr>
    </w:p>
    <w:p w:rsidR="00667B1D" w:rsidRPr="00B76B3F" w:rsidRDefault="0064562B" w:rsidP="009930EC">
      <w:pPr>
        <w:pStyle w:val="Heading2"/>
      </w:pPr>
      <w:bookmarkStart w:id="106" w:name="_Toc78293342"/>
      <w:r w:rsidRPr="00B76B3F">
        <w:t xml:space="preserve">Odlomak – </w:t>
      </w:r>
      <w:r w:rsidRPr="00B76B3F">
        <w:rPr>
          <w:i/>
        </w:rPr>
        <w:t>p</w:t>
      </w:r>
      <w:r w:rsidRPr="00B76B3F">
        <w:t xml:space="preserve"> element</w:t>
      </w:r>
      <w:bookmarkEnd w:id="106"/>
    </w:p>
    <w:p w:rsidR="00E14F73" w:rsidRPr="00B76B3F" w:rsidRDefault="00E14F73" w:rsidP="007E5FDF">
      <w:pPr>
        <w:pStyle w:val="TSnormal"/>
        <w:rPr>
          <w:lang w:val="hr-HR"/>
        </w:rPr>
      </w:pPr>
      <w:r w:rsidRPr="00B76B3F">
        <w:rPr>
          <w:lang w:val="hr-HR"/>
        </w:rPr>
        <w:t>Odlomci su tematske i logičke cjeline sadržaja koje u HTML</w:t>
      </w:r>
      <w:r w:rsidR="00DF1E28" w:rsidRPr="00B76B3F">
        <w:rPr>
          <w:lang w:val="hr-HR"/>
        </w:rPr>
        <w:t>-</w:t>
      </w:r>
      <w:r w:rsidRPr="00B76B3F">
        <w:rPr>
          <w:lang w:val="hr-HR"/>
        </w:rPr>
        <w:t xml:space="preserve">dokumentu definiraju blok elementom </w:t>
      </w:r>
      <w:r w:rsidRPr="00B76B3F">
        <w:rPr>
          <w:b/>
          <w:lang w:val="hr-HR"/>
        </w:rPr>
        <w:t>odlomak</w:t>
      </w:r>
      <w:r w:rsidR="00161874" w:rsidRPr="00B76B3F">
        <w:rPr>
          <w:b/>
          <w:lang w:val="hr-HR"/>
        </w:rPr>
        <w:t xml:space="preserve"> </w:t>
      </w:r>
      <w:r w:rsidR="00B2471E" w:rsidRPr="00B76B3F">
        <w:rPr>
          <w:lang w:val="hr-HR"/>
        </w:rPr>
        <w:t xml:space="preserve">(engl. </w:t>
      </w:r>
      <w:r w:rsidRPr="00B76B3F">
        <w:rPr>
          <w:i/>
          <w:lang w:val="hr-HR"/>
        </w:rPr>
        <w:t>paragraph</w:t>
      </w:r>
      <w:r w:rsidR="00B2471E" w:rsidRPr="00B76B3F">
        <w:rPr>
          <w:lang w:val="hr-HR"/>
        </w:rPr>
        <w:t>)</w:t>
      </w:r>
      <w:r w:rsidR="00161874" w:rsidRPr="00B76B3F">
        <w:rPr>
          <w:lang w:val="hr-HR"/>
        </w:rPr>
        <w:t xml:space="preserve"> </w:t>
      </w:r>
      <w:r w:rsidRPr="00B76B3F">
        <w:rPr>
          <w:rStyle w:val="HTMLCode"/>
          <w:rFonts w:eastAsia="Calibri"/>
          <w:sz w:val="22"/>
          <w:szCs w:val="22"/>
          <w:lang w:val="hr-HR"/>
        </w:rPr>
        <w:t>&lt;p&gt;</w:t>
      </w:r>
      <w:r w:rsidRPr="00B76B3F">
        <w:rPr>
          <w:lang w:val="hr-HR"/>
        </w:rPr>
        <w:t xml:space="preserve">. Element </w:t>
      </w:r>
      <w:r w:rsidRPr="00B76B3F">
        <w:rPr>
          <w:rStyle w:val="HTMLCode"/>
          <w:rFonts w:eastAsia="Calibri"/>
          <w:sz w:val="22"/>
          <w:szCs w:val="22"/>
          <w:lang w:val="hr-HR"/>
        </w:rPr>
        <w:t>&lt;p&gt;</w:t>
      </w:r>
      <w:r w:rsidR="00161874" w:rsidRPr="00B76B3F">
        <w:rPr>
          <w:rStyle w:val="HTMLCode"/>
          <w:rFonts w:eastAsia="Calibri"/>
          <w:sz w:val="22"/>
          <w:szCs w:val="22"/>
          <w:lang w:val="hr-HR"/>
        </w:rPr>
        <w:t xml:space="preserve"> </w:t>
      </w:r>
      <w:r w:rsidRPr="00B76B3F">
        <w:rPr>
          <w:lang w:val="hr-HR"/>
        </w:rPr>
        <w:t xml:space="preserve">obavezno mora imati i završnu oznaku </w:t>
      </w:r>
      <w:r w:rsidRPr="00B76B3F">
        <w:rPr>
          <w:rStyle w:val="HTMLCode"/>
          <w:rFonts w:eastAsia="Calibri"/>
          <w:sz w:val="22"/>
          <w:szCs w:val="22"/>
          <w:lang w:val="hr-HR"/>
        </w:rPr>
        <w:t>&lt;/p&gt;</w:t>
      </w:r>
      <w:r w:rsidRPr="00B76B3F">
        <w:rPr>
          <w:lang w:val="hr-HR"/>
        </w:rPr>
        <w:t>.</w:t>
      </w:r>
    </w:p>
    <w:p w:rsidR="00E14F73" w:rsidRPr="00B76B3F" w:rsidRDefault="00E14F73" w:rsidP="007E5FDF">
      <w:pPr>
        <w:pStyle w:val="TSnormal"/>
        <w:rPr>
          <w:rFonts w:cs="Arial"/>
          <w:lang w:val="hr-HR"/>
        </w:rPr>
      </w:pPr>
      <w:r w:rsidRPr="00B76B3F">
        <w:rPr>
          <w:rFonts w:cs="Arial"/>
          <w:lang w:val="hr-HR"/>
        </w:rPr>
        <w:t xml:space="preserve">Svaki </w:t>
      </w:r>
      <w:r w:rsidRPr="00B76B3F">
        <w:rPr>
          <w:lang w:val="hr-HR"/>
        </w:rPr>
        <w:t>preglednik</w:t>
      </w:r>
      <w:r w:rsidRPr="00B76B3F">
        <w:rPr>
          <w:rFonts w:cs="Arial"/>
          <w:lang w:val="hr-HR"/>
        </w:rPr>
        <w:t xml:space="preserve"> prikazat će odlomak u novom redu, a između odlomka i ostalog sadržaja postavit će i razmak.</w:t>
      </w:r>
    </w:p>
    <w:p w:rsidR="00CC6749" w:rsidRPr="00B76B3F" w:rsidRDefault="00CC6749" w:rsidP="00CC6749">
      <w:r w:rsidRPr="00B76B3F">
        <w:rPr>
          <w:rStyle w:val="Style10pt"/>
        </w:rPr>
        <w:t>Primjer:</w:t>
      </w:r>
    </w:p>
    <w:p w:rsidR="005907FB" w:rsidRPr="00B76B3F" w:rsidRDefault="005907FB" w:rsidP="005907FB">
      <w:pPr>
        <w:spacing w:before="240"/>
        <w:rPr>
          <w:rStyle w:val="HTMLCode"/>
          <w:sz w:val="22"/>
          <w:szCs w:val="22"/>
        </w:rPr>
      </w:pPr>
      <w:r w:rsidRPr="00B76B3F">
        <w:rPr>
          <w:rStyle w:val="HTMLCode"/>
          <w:sz w:val="22"/>
          <w:szCs w:val="22"/>
        </w:rPr>
        <w:t>&lt;p&gt;Potrebno je hitno uvesti promjene! Zašto? Ako ostane sve kao što je bilo do sada ne piše nam se dobro u budućnosti.&lt;/p&gt;</w:t>
      </w:r>
    </w:p>
    <w:p w:rsidR="005907FB" w:rsidRPr="00B76B3F" w:rsidRDefault="005907FB" w:rsidP="005907FB">
      <w:pPr>
        <w:spacing w:before="240"/>
        <w:rPr>
          <w:rStyle w:val="HTMLCode"/>
          <w:sz w:val="22"/>
          <w:szCs w:val="22"/>
        </w:rPr>
      </w:pPr>
      <w:r w:rsidRPr="00B76B3F">
        <w:rPr>
          <w:rStyle w:val="HTMLCode"/>
          <w:sz w:val="22"/>
          <w:szCs w:val="22"/>
        </w:rPr>
        <w:t>&lt;p&gt;Mislite danas na budućnost!&lt;/p&gt;</w:t>
      </w:r>
    </w:p>
    <w:p w:rsidR="005907FB" w:rsidRPr="00B76B3F" w:rsidRDefault="00F562DB" w:rsidP="005907FB">
      <w:pPr>
        <w:spacing w:before="240"/>
        <w:rPr>
          <w:rStyle w:val="HTMLCode"/>
          <w:sz w:val="22"/>
          <w:szCs w:val="22"/>
        </w:rPr>
      </w:pPr>
      <w:r w:rsidRPr="00B76B3F">
        <w:rPr>
          <w:rFonts w:ascii="Courier New" w:hAnsi="Courier New" w:cs="Courier New"/>
          <w:noProof/>
          <w:sz w:val="20"/>
          <w:szCs w:val="22"/>
          <w:lang w:val="en-US"/>
        </w:rPr>
        <w:drawing>
          <wp:inline distT="0" distB="0" distL="0" distR="0">
            <wp:extent cx="4505325" cy="714375"/>
            <wp:effectExtent l="19050" t="19050" r="9525" b="9525"/>
            <wp:docPr id="16"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5325" cy="714375"/>
                    </a:xfrm>
                    <a:prstGeom prst="rect">
                      <a:avLst/>
                    </a:prstGeom>
                    <a:noFill/>
                    <a:ln w="9525" cmpd="sng">
                      <a:solidFill>
                        <a:srgbClr val="A6A6A6"/>
                      </a:solidFill>
                      <a:miter lim="800000"/>
                      <a:headEnd/>
                      <a:tailEnd/>
                    </a:ln>
                    <a:effectLst/>
                  </pic:spPr>
                </pic:pic>
              </a:graphicData>
            </a:graphic>
          </wp:inline>
        </w:drawing>
      </w:r>
    </w:p>
    <w:p w:rsidR="00FE24E9" w:rsidRPr="00B76B3F" w:rsidRDefault="00BA267C" w:rsidP="009930EC">
      <w:pPr>
        <w:pStyle w:val="Heading2"/>
      </w:pPr>
      <w:r w:rsidRPr="00B76B3F">
        <w:br w:type="page"/>
      </w:r>
      <w:bookmarkStart w:id="107" w:name="_Toc78293343"/>
      <w:r w:rsidR="0064562B" w:rsidRPr="00B76B3F">
        <w:lastRenderedPageBreak/>
        <w:t xml:space="preserve">Prelazak u novi red </w:t>
      </w:r>
      <w:r w:rsidR="00492BE2" w:rsidRPr="00B76B3F">
        <w:t>–</w:t>
      </w:r>
      <w:r w:rsidR="0064562B" w:rsidRPr="00B76B3F">
        <w:t xml:space="preserve"> </w:t>
      </w:r>
      <w:r w:rsidR="0064562B" w:rsidRPr="00B76B3F">
        <w:rPr>
          <w:i/>
        </w:rPr>
        <w:t>br</w:t>
      </w:r>
      <w:bookmarkEnd w:id="107"/>
    </w:p>
    <w:p w:rsidR="0036480E" w:rsidRPr="00B76B3F" w:rsidRDefault="00E14F73" w:rsidP="007E5FDF">
      <w:pPr>
        <w:pStyle w:val="TSnormal"/>
        <w:rPr>
          <w:rFonts w:cs="Arial"/>
          <w:lang w:val="hr-HR"/>
        </w:rPr>
      </w:pPr>
      <w:r w:rsidRPr="00B76B3F">
        <w:rPr>
          <w:rFonts w:cs="Arial"/>
          <w:lang w:val="hr-HR"/>
        </w:rPr>
        <w:t xml:space="preserve">U slučaju da je </w:t>
      </w:r>
      <w:r w:rsidRPr="00B76B3F">
        <w:rPr>
          <w:lang w:val="hr-HR"/>
        </w:rPr>
        <w:t>unutar</w:t>
      </w:r>
      <w:r w:rsidRPr="00B76B3F">
        <w:rPr>
          <w:rFonts w:cs="Arial"/>
          <w:lang w:val="hr-HR"/>
        </w:rPr>
        <w:t xml:space="preserve"> jednog odlomka potrebno započeti neki tekst u sljedećem redu (bez dodatnih razmaka između reda i ostalog teksta) </w:t>
      </w:r>
      <w:r w:rsidR="001C0352" w:rsidRPr="00B76B3F">
        <w:rPr>
          <w:rFonts w:cs="Arial"/>
          <w:lang w:val="hr-HR"/>
        </w:rPr>
        <w:t>koristit</w:t>
      </w:r>
      <w:r w:rsidRPr="00B76B3F">
        <w:rPr>
          <w:rFonts w:cs="Arial"/>
          <w:lang w:val="hr-HR"/>
        </w:rPr>
        <w:t xml:space="preserve"> će se element za prelazak u novi red </w:t>
      </w:r>
      <w:r w:rsidRPr="00B76B3F">
        <w:rPr>
          <w:rFonts w:cs="Arial"/>
          <w:b/>
          <w:lang w:val="hr-HR"/>
        </w:rPr>
        <w:t>br</w:t>
      </w:r>
      <w:r w:rsidR="00C6125B" w:rsidRPr="00B76B3F">
        <w:rPr>
          <w:rFonts w:cs="Arial"/>
          <w:b/>
          <w:lang w:val="hr-HR"/>
        </w:rPr>
        <w:t xml:space="preserve"> </w:t>
      </w:r>
      <w:r w:rsidR="00B95405" w:rsidRPr="00B76B3F">
        <w:rPr>
          <w:rFonts w:cs="Arial"/>
          <w:lang w:val="hr-HR"/>
        </w:rPr>
        <w:t>(</w:t>
      </w:r>
      <w:r w:rsidR="00B2471E" w:rsidRPr="00B76B3F">
        <w:rPr>
          <w:rFonts w:cs="Arial"/>
          <w:lang w:val="hr-HR"/>
        </w:rPr>
        <w:t xml:space="preserve">engl. </w:t>
      </w:r>
      <w:r w:rsidR="00B95405" w:rsidRPr="00B76B3F">
        <w:rPr>
          <w:rFonts w:cs="Arial"/>
          <w:i/>
          <w:lang w:val="hr-HR"/>
        </w:rPr>
        <w:t>break row</w:t>
      </w:r>
      <w:r w:rsidR="00B95405" w:rsidRPr="00B76B3F">
        <w:rPr>
          <w:rFonts w:cs="Arial"/>
          <w:lang w:val="hr-HR"/>
        </w:rPr>
        <w:t>)</w:t>
      </w:r>
      <w:r w:rsidRPr="00B76B3F">
        <w:rPr>
          <w:rFonts w:cs="Arial"/>
          <w:lang w:val="hr-HR"/>
        </w:rPr>
        <w:t>.</w:t>
      </w:r>
    </w:p>
    <w:p w:rsidR="0036480E" w:rsidRPr="00B76B3F" w:rsidRDefault="0036480E" w:rsidP="008C7901">
      <w:pPr>
        <w:pStyle w:val="TSnormal"/>
        <w:rPr>
          <w:rFonts w:cs="Arial"/>
          <w:lang w:val="hr-HR"/>
        </w:rPr>
      </w:pPr>
      <w:r w:rsidRPr="00B76B3F">
        <w:rPr>
          <w:rFonts w:cs="Arial"/>
          <w:lang w:val="hr-HR"/>
        </w:rPr>
        <w:t xml:space="preserve">Element </w:t>
      </w:r>
      <w:r w:rsidR="00BA6947" w:rsidRPr="00B76B3F">
        <w:rPr>
          <w:rStyle w:val="HTMLCode"/>
          <w:rFonts w:eastAsia="Calibri"/>
          <w:sz w:val="22"/>
          <w:szCs w:val="22"/>
          <w:lang w:val="hr-HR"/>
        </w:rPr>
        <w:t>&lt;br&gt;</w:t>
      </w:r>
      <w:r w:rsidR="00C6125B" w:rsidRPr="00B76B3F">
        <w:rPr>
          <w:rStyle w:val="HTMLCode"/>
          <w:rFonts w:eastAsia="Calibri"/>
          <w:sz w:val="22"/>
          <w:szCs w:val="22"/>
          <w:lang w:val="hr-HR"/>
        </w:rPr>
        <w:t xml:space="preserve"> </w:t>
      </w:r>
      <w:r w:rsidRPr="00B76B3F">
        <w:rPr>
          <w:rFonts w:cs="Arial"/>
          <w:lang w:val="hr-HR"/>
        </w:rPr>
        <w:t xml:space="preserve">nema završnu oznaku. </w:t>
      </w:r>
    </w:p>
    <w:p w:rsidR="00CC6749" w:rsidRPr="00B76B3F" w:rsidRDefault="00CC6749" w:rsidP="008C7901">
      <w:pPr>
        <w:pStyle w:val="TSnormal"/>
        <w:rPr>
          <w:lang w:val="hr-HR"/>
        </w:rPr>
      </w:pPr>
      <w:r w:rsidRPr="00B76B3F">
        <w:rPr>
          <w:rFonts w:cs="Arial"/>
          <w:lang w:val="hr-HR"/>
        </w:rPr>
        <w:t>Primjer</w:t>
      </w:r>
      <w:r w:rsidRPr="00B76B3F">
        <w:rPr>
          <w:rStyle w:val="Style10pt"/>
          <w:lang w:val="hr-HR"/>
        </w:rPr>
        <w:t>:</w:t>
      </w:r>
    </w:p>
    <w:p w:rsidR="0036480E" w:rsidRPr="00B76B3F" w:rsidRDefault="006676F4" w:rsidP="0036480E">
      <w:pPr>
        <w:spacing w:before="240"/>
        <w:rPr>
          <w:rStyle w:val="HTMLCode"/>
          <w:sz w:val="22"/>
          <w:szCs w:val="22"/>
        </w:rPr>
      </w:pPr>
      <w:r w:rsidRPr="00B76B3F">
        <w:rPr>
          <w:rStyle w:val="HTMLCode"/>
          <w:sz w:val="22"/>
          <w:szCs w:val="22"/>
        </w:rPr>
        <w:t>&lt;p&gt;Potrebno je hitno uvesti promjene!&lt;br&gt;Zašto?&lt;br&gt;Ako ostane sve kao što je bilo do sada ne piše nam se dobro u budućnosti.&lt;/p&gt;</w:t>
      </w:r>
    </w:p>
    <w:p w:rsidR="006676F4" w:rsidRPr="00B76B3F" w:rsidRDefault="006676F4" w:rsidP="0036480E">
      <w:pPr>
        <w:spacing w:before="240"/>
        <w:rPr>
          <w:rStyle w:val="HTMLCode"/>
          <w:sz w:val="22"/>
          <w:szCs w:val="22"/>
        </w:rPr>
      </w:pPr>
      <w:r w:rsidRPr="00B76B3F">
        <w:rPr>
          <w:rStyle w:val="HTMLCode"/>
          <w:sz w:val="22"/>
          <w:szCs w:val="22"/>
        </w:rPr>
        <w:t>&lt;p&gt;Mislite danas na budućnost!&lt;/p&gt;</w:t>
      </w:r>
    </w:p>
    <w:p w:rsidR="009A07F1" w:rsidRPr="00B76B3F" w:rsidRDefault="00F562DB" w:rsidP="0036480E">
      <w:pPr>
        <w:spacing w:after="120"/>
        <w:rPr>
          <w:lang w:eastAsia="hr-HR"/>
        </w:rPr>
      </w:pPr>
      <w:r w:rsidRPr="00B76B3F">
        <w:rPr>
          <w:noProof/>
          <w:lang w:val="en-US"/>
        </w:rPr>
        <w:drawing>
          <wp:inline distT="0" distB="0" distL="0" distR="0">
            <wp:extent cx="4495800" cy="933450"/>
            <wp:effectExtent l="19050" t="19050" r="0" b="0"/>
            <wp:docPr id="17"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95800" cy="933450"/>
                    </a:xfrm>
                    <a:prstGeom prst="rect">
                      <a:avLst/>
                    </a:prstGeom>
                    <a:noFill/>
                    <a:ln w="9525" cmpd="sng">
                      <a:solidFill>
                        <a:srgbClr val="A6A6A6"/>
                      </a:solidFill>
                      <a:miter lim="800000"/>
                      <a:headEnd/>
                      <a:tailEnd/>
                    </a:ln>
                    <a:effectLst/>
                  </pic:spPr>
                </pic:pic>
              </a:graphicData>
            </a:graphic>
          </wp:inline>
        </w:drawing>
      </w:r>
    </w:p>
    <w:p w:rsidR="005D43D0" w:rsidRPr="00B76B3F" w:rsidRDefault="005D43D0" w:rsidP="005D43D0">
      <w:pPr>
        <w:pStyle w:val="TSnormal"/>
        <w:rPr>
          <w:lang w:val="hr-HR"/>
        </w:rPr>
      </w:pPr>
    </w:p>
    <w:p w:rsidR="00A84639" w:rsidRPr="00B76B3F" w:rsidRDefault="0064562B" w:rsidP="009930EC">
      <w:pPr>
        <w:pStyle w:val="Heading2"/>
      </w:pPr>
      <w:bookmarkStart w:id="108" w:name="_Toc78293344"/>
      <w:r w:rsidRPr="00B76B3F">
        <w:t xml:space="preserve">Vodoravna crta </w:t>
      </w:r>
      <w:r w:rsidR="00492BE2" w:rsidRPr="00B76B3F">
        <w:t>–</w:t>
      </w:r>
      <w:r w:rsidRPr="00B76B3F">
        <w:t xml:space="preserve"> </w:t>
      </w:r>
      <w:r w:rsidRPr="00B76B3F">
        <w:rPr>
          <w:i/>
        </w:rPr>
        <w:t>hr</w:t>
      </w:r>
      <w:bookmarkEnd w:id="108"/>
    </w:p>
    <w:p w:rsidR="00AC29C6" w:rsidRPr="00B76B3F" w:rsidRDefault="00AC29C6" w:rsidP="005D43D0">
      <w:pPr>
        <w:pStyle w:val="TSnormal"/>
        <w:rPr>
          <w:lang w:val="hr-HR"/>
        </w:rPr>
      </w:pPr>
      <w:r w:rsidRPr="00B76B3F">
        <w:rPr>
          <w:lang w:val="hr-HR"/>
        </w:rPr>
        <w:t xml:space="preserve">Kada je potrebno neki dio stranice logički odvojiti od prethodnog te to odvajanje dodatno naglasiti, može se koristiti </w:t>
      </w:r>
      <w:r w:rsidRPr="00B76B3F">
        <w:rPr>
          <w:b/>
          <w:lang w:val="hr-HR"/>
        </w:rPr>
        <w:t xml:space="preserve">vodoravna crta – </w:t>
      </w:r>
      <w:r w:rsidRPr="00B76B3F">
        <w:rPr>
          <w:b/>
          <w:i/>
          <w:lang w:val="hr-HR"/>
        </w:rPr>
        <w:t>hr</w:t>
      </w:r>
      <w:r w:rsidRPr="00B76B3F">
        <w:rPr>
          <w:lang w:val="hr-HR"/>
        </w:rPr>
        <w:t xml:space="preserve">. Kao i prelazak u novi red, element vodoravna crta također nema završnu oznaku nego se </w:t>
      </w:r>
      <w:r w:rsidR="001C0352" w:rsidRPr="00B76B3F">
        <w:rPr>
          <w:lang w:val="hr-HR"/>
        </w:rPr>
        <w:t>koristi</w:t>
      </w:r>
      <w:r w:rsidRPr="00B76B3F">
        <w:rPr>
          <w:lang w:val="hr-HR"/>
        </w:rPr>
        <w:t xml:space="preserve"> samo </w:t>
      </w:r>
      <w:r w:rsidRPr="00B76B3F">
        <w:rPr>
          <w:rStyle w:val="HTMLCode"/>
          <w:rFonts w:eastAsia="Calibri"/>
          <w:sz w:val="22"/>
          <w:szCs w:val="22"/>
          <w:lang w:val="hr-HR"/>
        </w:rPr>
        <w:t>&lt;hr&gt;</w:t>
      </w:r>
      <w:r w:rsidRPr="00B76B3F">
        <w:rPr>
          <w:lang w:val="hr-HR"/>
        </w:rPr>
        <w:t>. Riječ je o blok elementu što znači da će se vodoravna crta uvijek postaviti u zaseban red.</w:t>
      </w:r>
    </w:p>
    <w:p w:rsidR="00CC6749" w:rsidRPr="00B76B3F" w:rsidRDefault="00CC6749" w:rsidP="005D43D0">
      <w:pPr>
        <w:pStyle w:val="TSnormal"/>
        <w:rPr>
          <w:rStyle w:val="Style10pt"/>
          <w:lang w:val="hr-HR"/>
        </w:rPr>
      </w:pPr>
      <w:r w:rsidRPr="00B76B3F">
        <w:rPr>
          <w:rStyle w:val="Style10pt"/>
          <w:lang w:val="hr-HR"/>
        </w:rPr>
        <w:t>Primjer:</w:t>
      </w:r>
    </w:p>
    <w:p w:rsidR="006676F4" w:rsidRPr="00B76B3F" w:rsidRDefault="006676F4" w:rsidP="00CC6749">
      <w:pPr>
        <w:rPr>
          <w:rStyle w:val="HTMLCode"/>
          <w:sz w:val="22"/>
          <w:szCs w:val="22"/>
        </w:rPr>
      </w:pPr>
      <w:r w:rsidRPr="00B76B3F">
        <w:rPr>
          <w:rStyle w:val="HTMLCode"/>
          <w:sz w:val="22"/>
          <w:szCs w:val="22"/>
        </w:rPr>
        <w:t>&lt;p&gt;Potrebno je hitno uvesti promjene!&lt;br&gt;Zašto?&lt;br&gt;Ako ostane sve kao što je bilo do sada ne piše nam se dobro u budućnosti.&lt;/p&gt;</w:t>
      </w:r>
    </w:p>
    <w:p w:rsidR="006676F4" w:rsidRPr="00B76B3F" w:rsidRDefault="006676F4" w:rsidP="006676F4">
      <w:pPr>
        <w:spacing w:before="240"/>
        <w:rPr>
          <w:rStyle w:val="HTMLCode"/>
          <w:sz w:val="22"/>
          <w:szCs w:val="22"/>
        </w:rPr>
      </w:pPr>
      <w:r w:rsidRPr="00B76B3F">
        <w:rPr>
          <w:rStyle w:val="HTMLCode"/>
          <w:sz w:val="22"/>
          <w:szCs w:val="22"/>
        </w:rPr>
        <w:t>&lt;hr&gt;</w:t>
      </w:r>
    </w:p>
    <w:p w:rsidR="006676F4" w:rsidRPr="00B76B3F" w:rsidRDefault="006676F4" w:rsidP="006676F4">
      <w:pPr>
        <w:spacing w:before="240"/>
        <w:rPr>
          <w:rStyle w:val="HTMLCode"/>
          <w:sz w:val="22"/>
          <w:szCs w:val="22"/>
        </w:rPr>
      </w:pPr>
      <w:r w:rsidRPr="00B76B3F">
        <w:rPr>
          <w:rStyle w:val="HTMLCode"/>
          <w:sz w:val="22"/>
          <w:szCs w:val="22"/>
        </w:rPr>
        <w:t>&lt;p&gt;Mislite danas na budućnost!&lt;/p&gt;</w:t>
      </w:r>
    </w:p>
    <w:p w:rsidR="006676F4" w:rsidRPr="00B76B3F" w:rsidRDefault="00F562DB" w:rsidP="00BA6947">
      <w:pPr>
        <w:spacing w:before="240"/>
        <w:rPr>
          <w:rFonts w:cs="Arial"/>
          <w:szCs w:val="22"/>
        </w:rPr>
      </w:pPr>
      <w:r w:rsidRPr="00B76B3F">
        <w:rPr>
          <w:rFonts w:cs="Arial"/>
          <w:noProof/>
          <w:szCs w:val="22"/>
          <w:lang w:val="en-US"/>
        </w:rPr>
        <w:drawing>
          <wp:inline distT="0" distB="0" distL="0" distR="0">
            <wp:extent cx="4495800" cy="990600"/>
            <wp:effectExtent l="19050" t="19050" r="0" b="0"/>
            <wp:docPr id="18"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95800" cy="990600"/>
                    </a:xfrm>
                    <a:prstGeom prst="rect">
                      <a:avLst/>
                    </a:prstGeom>
                    <a:noFill/>
                    <a:ln w="9525" cmpd="sng">
                      <a:solidFill>
                        <a:srgbClr val="A6A6A6"/>
                      </a:solidFill>
                      <a:miter lim="800000"/>
                      <a:headEnd/>
                      <a:tailEnd/>
                    </a:ln>
                    <a:effectLst/>
                  </pic:spPr>
                </pic:pic>
              </a:graphicData>
            </a:graphic>
          </wp:inline>
        </w:drawing>
      </w:r>
    </w:p>
    <w:p w:rsidR="00D11BCF" w:rsidRPr="00B76B3F" w:rsidRDefault="0009096D" w:rsidP="009930EC">
      <w:pPr>
        <w:pStyle w:val="Heading2"/>
      </w:pPr>
      <w:r w:rsidRPr="00B76B3F">
        <w:br w:type="page"/>
      </w:r>
      <w:bookmarkStart w:id="109" w:name="_Toc78293345"/>
      <w:r w:rsidR="0064562B" w:rsidRPr="00B76B3F">
        <w:lastRenderedPageBreak/>
        <w:t xml:space="preserve">Razmak i drugi specijalni znakovi </w:t>
      </w:r>
      <w:r w:rsidR="00492BE2" w:rsidRPr="00B76B3F">
        <w:t>–</w:t>
      </w:r>
      <w:r w:rsidR="0064562B" w:rsidRPr="00B76B3F">
        <w:t xml:space="preserve"> </w:t>
      </w:r>
      <w:r w:rsidR="0064562B" w:rsidRPr="00B76B3F">
        <w:rPr>
          <w:i/>
        </w:rPr>
        <w:t>&amp;nbsp;</w:t>
      </w:r>
      <w:r w:rsidR="0064562B" w:rsidRPr="00B76B3F">
        <w:t xml:space="preserve"> i </w:t>
      </w:r>
      <w:r w:rsidR="001244CB" w:rsidRPr="00B76B3F">
        <w:t>ostali</w:t>
      </w:r>
      <w:r w:rsidR="0064562B" w:rsidRPr="00B76B3F">
        <w:t xml:space="preserve"> HTML</w:t>
      </w:r>
      <w:r w:rsidR="00F3095B" w:rsidRPr="00B76B3F">
        <w:t>-</w:t>
      </w:r>
      <w:r w:rsidR="0064562B" w:rsidRPr="00B76B3F">
        <w:t>entiteti</w:t>
      </w:r>
      <w:bookmarkEnd w:id="109"/>
    </w:p>
    <w:p w:rsidR="00892D6C" w:rsidRPr="00B76B3F" w:rsidRDefault="00892D6C" w:rsidP="005D43D0">
      <w:pPr>
        <w:pStyle w:val="TSnormal"/>
        <w:rPr>
          <w:lang w:val="hr-HR"/>
        </w:rPr>
      </w:pPr>
      <w:r w:rsidRPr="00B76B3F">
        <w:rPr>
          <w:lang w:val="hr-HR"/>
        </w:rPr>
        <w:t xml:space="preserve">Postoje neki </w:t>
      </w:r>
      <w:r w:rsidR="00887EA7" w:rsidRPr="00B76B3F">
        <w:rPr>
          <w:lang w:val="hr-HR"/>
        </w:rPr>
        <w:t xml:space="preserve">specijalni </w:t>
      </w:r>
      <w:r w:rsidRPr="00B76B3F">
        <w:rPr>
          <w:lang w:val="hr-HR"/>
        </w:rPr>
        <w:t>znakovi koji se koriste za oblikovanje i definiranje samog HTML</w:t>
      </w:r>
      <w:r w:rsidR="00DF1E28" w:rsidRPr="00B76B3F">
        <w:rPr>
          <w:lang w:val="hr-HR"/>
        </w:rPr>
        <w:t>-</w:t>
      </w:r>
      <w:r w:rsidR="00F33CE2" w:rsidRPr="00B76B3F">
        <w:rPr>
          <w:lang w:val="hr-HR"/>
        </w:rPr>
        <w:t>dokumenta, npr. šilja</w:t>
      </w:r>
      <w:r w:rsidR="00C6125B" w:rsidRPr="00B76B3F">
        <w:rPr>
          <w:lang w:val="hr-HR"/>
        </w:rPr>
        <w:t>s</w:t>
      </w:r>
      <w:r w:rsidR="00F33CE2" w:rsidRPr="00B76B3F">
        <w:rPr>
          <w:lang w:val="hr-HR"/>
        </w:rPr>
        <w:t>te zagrade</w:t>
      </w:r>
      <w:r w:rsidR="00C6125B" w:rsidRPr="00B76B3F">
        <w:rPr>
          <w:lang w:val="hr-HR"/>
        </w:rPr>
        <w:t xml:space="preserve"> </w:t>
      </w:r>
      <w:r w:rsidRPr="00B76B3F">
        <w:rPr>
          <w:rFonts w:ascii="Courier New" w:hAnsi="Courier New" w:cs="Courier New"/>
          <w:lang w:val="hr-HR"/>
        </w:rPr>
        <w:t>&lt;</w:t>
      </w:r>
      <w:r w:rsidRPr="00B76B3F">
        <w:rPr>
          <w:lang w:val="hr-HR"/>
        </w:rPr>
        <w:t xml:space="preserve"> i </w:t>
      </w:r>
      <w:r w:rsidRPr="00B76B3F">
        <w:rPr>
          <w:rFonts w:ascii="Courier New" w:hAnsi="Courier New" w:cs="Courier New"/>
          <w:lang w:val="hr-HR"/>
        </w:rPr>
        <w:t>&gt;</w:t>
      </w:r>
      <w:r w:rsidRPr="00B76B3F">
        <w:rPr>
          <w:lang w:val="hr-HR"/>
        </w:rPr>
        <w:t>, koje će HTML</w:t>
      </w:r>
      <w:r w:rsidR="00DF1E28" w:rsidRPr="00B76B3F">
        <w:rPr>
          <w:lang w:val="hr-HR"/>
        </w:rPr>
        <w:t>-</w:t>
      </w:r>
      <w:r w:rsidRPr="00B76B3F">
        <w:rPr>
          <w:lang w:val="hr-HR"/>
        </w:rPr>
        <w:t>dokument uvijek prepoznavati kao početak HTML</w:t>
      </w:r>
      <w:r w:rsidR="00DF1E28" w:rsidRPr="00B76B3F">
        <w:rPr>
          <w:lang w:val="hr-HR"/>
        </w:rPr>
        <w:t>-</w:t>
      </w:r>
      <w:r w:rsidRPr="00B76B3F">
        <w:rPr>
          <w:lang w:val="hr-HR"/>
        </w:rPr>
        <w:t>oznake.</w:t>
      </w:r>
      <w:r w:rsidR="00C6125B" w:rsidRPr="00B76B3F">
        <w:rPr>
          <w:lang w:val="hr-HR"/>
        </w:rPr>
        <w:t xml:space="preserve"> </w:t>
      </w:r>
      <w:r w:rsidR="001244CB" w:rsidRPr="00B76B3F">
        <w:rPr>
          <w:lang w:val="hr-HR"/>
        </w:rPr>
        <w:t xml:space="preserve">Dodatni primjer specijalnih znakova su i </w:t>
      </w:r>
      <w:r w:rsidR="00A43966" w:rsidRPr="00B76B3F">
        <w:rPr>
          <w:lang w:val="hr-HR"/>
        </w:rPr>
        <w:t>znakovi koji su</w:t>
      </w:r>
      <w:r w:rsidR="001244CB" w:rsidRPr="00B76B3F">
        <w:rPr>
          <w:lang w:val="hr-HR"/>
        </w:rPr>
        <w:t xml:space="preserve"> inače </w:t>
      </w:r>
      <w:r w:rsidR="00A43966" w:rsidRPr="00B76B3F">
        <w:rPr>
          <w:lang w:val="hr-HR"/>
        </w:rPr>
        <w:t>sastavni dio HTML</w:t>
      </w:r>
      <w:r w:rsidR="00DF1E28" w:rsidRPr="00B76B3F">
        <w:rPr>
          <w:lang w:val="hr-HR"/>
        </w:rPr>
        <w:t>-</w:t>
      </w:r>
      <w:r w:rsidR="00A43966" w:rsidRPr="00B76B3F">
        <w:rPr>
          <w:lang w:val="hr-HR"/>
        </w:rPr>
        <w:t>dokumenta</w:t>
      </w:r>
      <w:r w:rsidR="001244CB" w:rsidRPr="00B76B3F">
        <w:rPr>
          <w:lang w:val="hr-HR"/>
        </w:rPr>
        <w:t>,</w:t>
      </w:r>
      <w:r w:rsidR="00A43966" w:rsidRPr="00B76B3F">
        <w:rPr>
          <w:lang w:val="hr-HR"/>
        </w:rPr>
        <w:t xml:space="preserve"> kao što je npr</w:t>
      </w:r>
      <w:r w:rsidR="00F400D3" w:rsidRPr="00B76B3F">
        <w:rPr>
          <w:lang w:val="hr-HR"/>
        </w:rPr>
        <w:t>.</w:t>
      </w:r>
      <w:r w:rsidR="00A43966" w:rsidRPr="00B76B3F">
        <w:rPr>
          <w:lang w:val="hr-HR"/>
        </w:rPr>
        <w:t xml:space="preserve"> razmak</w:t>
      </w:r>
      <w:r w:rsidR="001244CB" w:rsidRPr="00B76B3F">
        <w:rPr>
          <w:lang w:val="hr-HR"/>
        </w:rPr>
        <w:t>.</w:t>
      </w:r>
      <w:r w:rsidR="00C6125B" w:rsidRPr="00B76B3F">
        <w:rPr>
          <w:lang w:val="hr-HR"/>
        </w:rPr>
        <w:t xml:space="preserve"> </w:t>
      </w:r>
      <w:r w:rsidR="001244CB" w:rsidRPr="00B76B3F">
        <w:rPr>
          <w:lang w:val="hr-HR"/>
        </w:rPr>
        <w:t>U</w:t>
      </w:r>
      <w:r w:rsidR="00F33CE2" w:rsidRPr="00B76B3F">
        <w:rPr>
          <w:lang w:val="hr-HR"/>
        </w:rPr>
        <w:t xml:space="preserve"> slučaju kad</w:t>
      </w:r>
      <w:r w:rsidR="00C6125B" w:rsidRPr="00B76B3F">
        <w:rPr>
          <w:lang w:val="hr-HR"/>
        </w:rPr>
        <w:t>a</w:t>
      </w:r>
      <w:r w:rsidR="00F33CE2" w:rsidRPr="00B76B3F">
        <w:rPr>
          <w:lang w:val="hr-HR"/>
        </w:rPr>
        <w:t xml:space="preserve"> </w:t>
      </w:r>
      <w:r w:rsidR="001244CB" w:rsidRPr="00B76B3F">
        <w:rPr>
          <w:lang w:val="hr-HR"/>
        </w:rPr>
        <w:t xml:space="preserve">se </w:t>
      </w:r>
      <w:r w:rsidR="00F33CE2" w:rsidRPr="00B76B3F">
        <w:rPr>
          <w:lang w:val="hr-HR"/>
        </w:rPr>
        <w:t>želi prikazati više od jednog razmaka</w:t>
      </w:r>
      <w:r w:rsidR="001244CB" w:rsidRPr="00B76B3F">
        <w:rPr>
          <w:lang w:val="hr-HR"/>
        </w:rPr>
        <w:t xml:space="preserve"> za redom na </w:t>
      </w:r>
      <w:r w:rsidR="001244CB" w:rsidRPr="00B76B3F">
        <w:rPr>
          <w:i/>
          <w:lang w:val="hr-HR"/>
        </w:rPr>
        <w:t>web</w:t>
      </w:r>
      <w:r w:rsidR="001244CB" w:rsidRPr="00B76B3F">
        <w:rPr>
          <w:lang w:val="hr-HR"/>
        </w:rPr>
        <w:t>-stranici, potrebno je koristiti specijalne znakove, jer će HTML inače uvijek ignorirati sve osim jednog razmaka, tj. prikazat će se samo jedan razmak</w:t>
      </w:r>
      <w:r w:rsidR="00A43966" w:rsidRPr="00B76B3F">
        <w:rPr>
          <w:lang w:val="hr-HR"/>
        </w:rPr>
        <w:t xml:space="preserve">. </w:t>
      </w:r>
      <w:r w:rsidRPr="00B76B3F">
        <w:rPr>
          <w:lang w:val="hr-HR"/>
        </w:rPr>
        <w:t xml:space="preserve">Postavlja se pitanje kako te </w:t>
      </w:r>
      <w:r w:rsidR="00887EA7" w:rsidRPr="00B76B3F">
        <w:rPr>
          <w:lang w:val="hr-HR"/>
        </w:rPr>
        <w:t>specijalne znakove</w:t>
      </w:r>
      <w:r w:rsidRPr="00B76B3F">
        <w:rPr>
          <w:lang w:val="hr-HR"/>
        </w:rPr>
        <w:t xml:space="preserve"> zapisati kao dio teksta na </w:t>
      </w:r>
      <w:r w:rsidRPr="00B76B3F">
        <w:rPr>
          <w:i/>
          <w:lang w:val="hr-HR"/>
        </w:rPr>
        <w:t>web</w:t>
      </w:r>
      <w:r w:rsidRPr="00B76B3F">
        <w:rPr>
          <w:lang w:val="hr-HR"/>
        </w:rPr>
        <w:t>-stranici</w:t>
      </w:r>
      <w:r w:rsidR="00B2471E" w:rsidRPr="00B76B3F">
        <w:rPr>
          <w:lang w:val="hr-HR"/>
        </w:rPr>
        <w:t>.</w:t>
      </w:r>
    </w:p>
    <w:p w:rsidR="00A43966" w:rsidRPr="00B76B3F" w:rsidRDefault="00B95405" w:rsidP="005D43D0">
      <w:pPr>
        <w:pStyle w:val="TSnormal"/>
        <w:rPr>
          <w:rFonts w:cs="Arial"/>
          <w:lang w:val="hr-HR"/>
        </w:rPr>
      </w:pPr>
      <w:r w:rsidRPr="00B76B3F">
        <w:rPr>
          <w:rFonts w:cs="Arial"/>
          <w:lang w:val="hr-HR"/>
        </w:rPr>
        <w:t xml:space="preserve">Takvi specijalni </w:t>
      </w:r>
      <w:r w:rsidRPr="00B76B3F">
        <w:rPr>
          <w:lang w:val="hr-HR"/>
        </w:rPr>
        <w:t>znakovi</w:t>
      </w:r>
      <w:r w:rsidR="00C6125B" w:rsidRPr="00B76B3F">
        <w:rPr>
          <w:rFonts w:cs="Arial"/>
          <w:lang w:val="hr-HR"/>
        </w:rPr>
        <w:t xml:space="preserve"> </w:t>
      </w:r>
      <w:r w:rsidRPr="00B76B3F">
        <w:rPr>
          <w:rFonts w:cs="Arial"/>
          <w:lang w:val="hr-HR"/>
        </w:rPr>
        <w:t>prikazuju se</w:t>
      </w:r>
      <w:r w:rsidR="00887EA7" w:rsidRPr="00B76B3F">
        <w:rPr>
          <w:rFonts w:cs="Arial"/>
          <w:lang w:val="hr-HR"/>
        </w:rPr>
        <w:t xml:space="preserve"> pomoću</w:t>
      </w:r>
      <w:r w:rsidR="00C6125B" w:rsidRPr="00B76B3F">
        <w:rPr>
          <w:rFonts w:cs="Arial"/>
          <w:lang w:val="hr-HR"/>
        </w:rPr>
        <w:t xml:space="preserve"> </w:t>
      </w:r>
      <w:r w:rsidR="00F400D3" w:rsidRPr="00B76B3F">
        <w:rPr>
          <w:rFonts w:cs="Arial"/>
          <w:b/>
          <w:lang w:val="hr-HR"/>
        </w:rPr>
        <w:t>HTML</w:t>
      </w:r>
      <w:r w:rsidR="00F3095B" w:rsidRPr="00B76B3F">
        <w:rPr>
          <w:rFonts w:cs="Arial"/>
          <w:b/>
          <w:lang w:val="hr-HR"/>
        </w:rPr>
        <w:t>-</w:t>
      </w:r>
      <w:r w:rsidR="00F400D3" w:rsidRPr="00B76B3F">
        <w:rPr>
          <w:rFonts w:cs="Arial"/>
          <w:b/>
          <w:lang w:val="hr-HR"/>
        </w:rPr>
        <w:t>entitet</w:t>
      </w:r>
      <w:r w:rsidR="00887EA7" w:rsidRPr="00B76B3F">
        <w:rPr>
          <w:rFonts w:cs="Arial"/>
          <w:b/>
          <w:lang w:val="hr-HR"/>
        </w:rPr>
        <w:t>a</w:t>
      </w:r>
      <w:r w:rsidR="00887EA7" w:rsidRPr="00B76B3F">
        <w:rPr>
          <w:rFonts w:cs="Arial"/>
          <w:lang w:val="hr-HR"/>
        </w:rPr>
        <w:t xml:space="preserve"> </w:t>
      </w:r>
      <w:r w:rsidR="00492BE2" w:rsidRPr="00B76B3F">
        <w:rPr>
          <w:rFonts w:cs="Arial"/>
          <w:lang w:val="hr-HR"/>
        </w:rPr>
        <w:t>–</w:t>
      </w:r>
      <w:r w:rsidR="00887EA7" w:rsidRPr="00B76B3F">
        <w:rPr>
          <w:rFonts w:cs="Arial"/>
          <w:lang w:val="hr-HR"/>
        </w:rPr>
        <w:t xml:space="preserve"> posebnih </w:t>
      </w:r>
      <w:r w:rsidR="001244CB" w:rsidRPr="00B76B3F">
        <w:rPr>
          <w:rFonts w:cs="Arial"/>
          <w:lang w:val="hr-HR"/>
        </w:rPr>
        <w:t xml:space="preserve">kôdova </w:t>
      </w:r>
      <w:r w:rsidR="00A43966" w:rsidRPr="00B76B3F">
        <w:rPr>
          <w:rFonts w:cs="Arial"/>
          <w:lang w:val="hr-HR"/>
        </w:rPr>
        <w:t xml:space="preserve">za </w:t>
      </w:r>
      <w:r w:rsidRPr="00B76B3F">
        <w:rPr>
          <w:rFonts w:cs="Arial"/>
          <w:lang w:val="hr-HR"/>
        </w:rPr>
        <w:t>zapisivanje</w:t>
      </w:r>
      <w:r w:rsidR="00C6125B" w:rsidRPr="00B76B3F">
        <w:rPr>
          <w:rFonts w:cs="Arial"/>
          <w:lang w:val="hr-HR"/>
        </w:rPr>
        <w:t xml:space="preserve"> </w:t>
      </w:r>
      <w:r w:rsidR="001244CB" w:rsidRPr="00B76B3F">
        <w:rPr>
          <w:rFonts w:cs="Arial"/>
          <w:lang w:val="hr-HR"/>
        </w:rPr>
        <w:t xml:space="preserve">tih specijalnih znakova </w:t>
      </w:r>
      <w:r w:rsidRPr="00B76B3F">
        <w:rPr>
          <w:rFonts w:cs="Arial"/>
          <w:lang w:val="hr-HR"/>
        </w:rPr>
        <w:t xml:space="preserve">u HTML-dokument. Ti </w:t>
      </w:r>
      <w:r w:rsidR="00C6125B" w:rsidRPr="00B76B3F">
        <w:rPr>
          <w:rFonts w:cs="Arial"/>
          <w:lang w:val="hr-HR"/>
        </w:rPr>
        <w:t xml:space="preserve">će se </w:t>
      </w:r>
      <w:r w:rsidR="00CC6749" w:rsidRPr="00B76B3F">
        <w:rPr>
          <w:rFonts w:cs="Arial"/>
          <w:lang w:val="hr-HR"/>
        </w:rPr>
        <w:t xml:space="preserve">kôdovi </w:t>
      </w:r>
      <w:r w:rsidR="00A43966" w:rsidRPr="00B76B3F">
        <w:rPr>
          <w:rFonts w:cs="Arial"/>
          <w:lang w:val="hr-HR"/>
        </w:rPr>
        <w:t xml:space="preserve">na </w:t>
      </w:r>
      <w:r w:rsidR="00A43966" w:rsidRPr="00B76B3F">
        <w:rPr>
          <w:rFonts w:cs="Arial"/>
          <w:i/>
          <w:lang w:val="hr-HR"/>
        </w:rPr>
        <w:t>webu</w:t>
      </w:r>
      <w:r w:rsidR="00C6125B" w:rsidRPr="00B76B3F">
        <w:rPr>
          <w:rFonts w:cs="Arial"/>
          <w:i/>
          <w:lang w:val="hr-HR"/>
        </w:rPr>
        <w:t xml:space="preserve"> </w:t>
      </w:r>
      <w:r w:rsidR="00CC6749" w:rsidRPr="00B76B3F">
        <w:rPr>
          <w:rFonts w:cs="Arial"/>
          <w:lang w:val="hr-HR"/>
        </w:rPr>
        <w:t xml:space="preserve">prikazati </w:t>
      </w:r>
      <w:r w:rsidR="00A43966" w:rsidRPr="00B76B3F">
        <w:rPr>
          <w:rFonts w:cs="Arial"/>
          <w:lang w:val="hr-HR"/>
        </w:rPr>
        <w:t>u onom obliku u</w:t>
      </w:r>
      <w:r w:rsidR="00C6125B" w:rsidRPr="00B76B3F">
        <w:rPr>
          <w:rFonts w:cs="Arial"/>
          <w:lang w:val="hr-HR"/>
        </w:rPr>
        <w:t xml:space="preserve"> </w:t>
      </w:r>
      <w:r w:rsidR="00A43966" w:rsidRPr="00B76B3F">
        <w:rPr>
          <w:rFonts w:cs="Arial"/>
          <w:lang w:val="hr-HR"/>
        </w:rPr>
        <w:t>kojem ih želimo prikazati.</w:t>
      </w:r>
    </w:p>
    <w:p w:rsidR="0067615B" w:rsidRPr="00B76B3F" w:rsidRDefault="00A43966" w:rsidP="005D43D0">
      <w:pPr>
        <w:pStyle w:val="TSnormal"/>
        <w:rPr>
          <w:rFonts w:cs="Arial"/>
          <w:lang w:val="hr-HR"/>
        </w:rPr>
      </w:pPr>
      <w:r w:rsidRPr="00B76B3F">
        <w:rPr>
          <w:rFonts w:cs="Arial"/>
          <w:lang w:val="hr-HR"/>
        </w:rPr>
        <w:t>Svaki od tih spe</w:t>
      </w:r>
      <w:r w:rsidR="00CC6749" w:rsidRPr="00B76B3F">
        <w:rPr>
          <w:rFonts w:cs="Arial"/>
          <w:lang w:val="hr-HR"/>
        </w:rPr>
        <w:t xml:space="preserve">cijalnih </w:t>
      </w:r>
      <w:r w:rsidR="00CC6749" w:rsidRPr="00B76B3F">
        <w:rPr>
          <w:lang w:val="hr-HR"/>
        </w:rPr>
        <w:t>znakova</w:t>
      </w:r>
      <w:r w:rsidR="00CC6749" w:rsidRPr="00B76B3F">
        <w:rPr>
          <w:rFonts w:cs="Arial"/>
          <w:lang w:val="hr-HR"/>
        </w:rPr>
        <w:t xml:space="preserve"> može se u HTML-</w:t>
      </w:r>
      <w:r w:rsidRPr="00B76B3F">
        <w:rPr>
          <w:rFonts w:cs="Arial"/>
          <w:lang w:val="hr-HR"/>
        </w:rPr>
        <w:t>dokumentu zapisati na dva načina; korištenjem alfanumeričkog kôda ili brojčanog kôda.</w:t>
      </w:r>
      <w:bookmarkStart w:id="110" w:name="_Toc132625469"/>
    </w:p>
    <w:p w:rsidR="00A43966" w:rsidRPr="00B76B3F" w:rsidRDefault="00A43966" w:rsidP="00614890">
      <w:pPr>
        <w:spacing w:before="240" w:after="120"/>
        <w:rPr>
          <w:b/>
        </w:rPr>
      </w:pPr>
      <w:r w:rsidRPr="00B76B3F">
        <w:rPr>
          <w:b/>
        </w:rPr>
        <w:t>Specijalni HTML</w:t>
      </w:r>
      <w:r w:rsidR="00F3095B" w:rsidRPr="00B76B3F">
        <w:rPr>
          <w:b/>
        </w:rPr>
        <w:t>-</w:t>
      </w:r>
      <w:r w:rsidRPr="00B76B3F">
        <w:rPr>
          <w:b/>
        </w:rPr>
        <w:t>znakovi</w:t>
      </w:r>
      <w:bookmarkEnd w:id="110"/>
    </w:p>
    <w:tbl>
      <w:tblPr>
        <w:tblW w:w="73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2"/>
        <w:gridCol w:w="1493"/>
        <w:gridCol w:w="1493"/>
        <w:gridCol w:w="2917"/>
      </w:tblGrid>
      <w:tr w:rsidR="00A43966" w:rsidRPr="00B76B3F" w:rsidTr="00BD2EC1">
        <w:trPr>
          <w:cantSplit/>
          <w:trHeight w:val="285"/>
          <w:tblHeader/>
        </w:trPr>
        <w:tc>
          <w:tcPr>
            <w:tcW w:w="1474" w:type="dxa"/>
            <w:shd w:val="clear" w:color="auto" w:fill="E0E0E0"/>
            <w:vAlign w:val="center"/>
          </w:tcPr>
          <w:p w:rsidR="00A43966" w:rsidRPr="00B76B3F" w:rsidRDefault="00A43966" w:rsidP="00A43966">
            <w:pPr>
              <w:pStyle w:val="TableHeading"/>
              <w:rPr>
                <w:b w:val="0"/>
                <w:bCs w:val="0"/>
              </w:rPr>
            </w:pPr>
            <w:r w:rsidRPr="00B76B3F">
              <w:rPr>
                <w:b w:val="0"/>
                <w:bCs w:val="0"/>
              </w:rPr>
              <w:t>Kôd</w:t>
            </w:r>
          </w:p>
        </w:tc>
        <w:tc>
          <w:tcPr>
            <w:tcW w:w="1474" w:type="dxa"/>
            <w:shd w:val="clear" w:color="auto" w:fill="E0E0E0"/>
            <w:vAlign w:val="center"/>
          </w:tcPr>
          <w:p w:rsidR="00A43966" w:rsidRPr="00B76B3F" w:rsidRDefault="00A43966" w:rsidP="00A43966">
            <w:pPr>
              <w:pStyle w:val="TableHeading"/>
              <w:rPr>
                <w:b w:val="0"/>
                <w:bCs w:val="0"/>
              </w:rPr>
            </w:pPr>
            <w:r w:rsidRPr="00B76B3F">
              <w:rPr>
                <w:b w:val="0"/>
                <w:bCs w:val="0"/>
              </w:rPr>
              <w:t>Brojčani kôd</w:t>
            </w:r>
          </w:p>
        </w:tc>
        <w:tc>
          <w:tcPr>
            <w:tcW w:w="1474" w:type="dxa"/>
            <w:shd w:val="clear" w:color="auto" w:fill="E0E0E0"/>
            <w:vAlign w:val="center"/>
          </w:tcPr>
          <w:p w:rsidR="00A43966" w:rsidRPr="00B76B3F" w:rsidRDefault="00A43966" w:rsidP="00A43966">
            <w:pPr>
              <w:pStyle w:val="TableHeading"/>
            </w:pPr>
            <w:r w:rsidRPr="00B76B3F">
              <w:t>Znak</w:t>
            </w:r>
          </w:p>
        </w:tc>
        <w:tc>
          <w:tcPr>
            <w:tcW w:w="2880" w:type="dxa"/>
            <w:shd w:val="clear" w:color="auto" w:fill="E0E0E0"/>
            <w:vAlign w:val="center"/>
          </w:tcPr>
          <w:p w:rsidR="00A43966" w:rsidRPr="00B76B3F" w:rsidRDefault="00A43966" w:rsidP="00A43966">
            <w:pPr>
              <w:pStyle w:val="TableHeading"/>
              <w:rPr>
                <w:b w:val="0"/>
                <w:bCs w:val="0"/>
              </w:rPr>
            </w:pPr>
            <w:r w:rsidRPr="00B76B3F">
              <w:rPr>
                <w:b w:val="0"/>
                <w:bCs w:val="0"/>
              </w:rPr>
              <w:t>Opis</w:t>
            </w:r>
          </w:p>
        </w:tc>
      </w:tr>
      <w:tr w:rsidR="00A43966" w:rsidRPr="00B76B3F" w:rsidTr="00BD2EC1">
        <w:trPr>
          <w:cantSplit/>
          <w:trHeight w:val="330"/>
        </w:trPr>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&amp;quot;</w:t>
            </w:r>
          </w:p>
        </w:tc>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&amp;#34;</w:t>
            </w:r>
          </w:p>
        </w:tc>
        <w:tc>
          <w:tcPr>
            <w:tcW w:w="1474" w:type="dxa"/>
            <w:shd w:val="clear" w:color="auto" w:fill="auto"/>
            <w:vAlign w:val="bottom"/>
          </w:tcPr>
          <w:p w:rsidR="00A43966" w:rsidRPr="00B76B3F" w:rsidRDefault="001E2A4A" w:rsidP="001C0352">
            <w:pPr>
              <w:jc w:val="center"/>
              <w:rPr>
                <w:rFonts w:cs="Arial"/>
                <w:szCs w:val="22"/>
              </w:rPr>
            </w:pPr>
            <w:r w:rsidRPr="00B76B3F">
              <w:rPr>
                <w:rFonts w:cs="Arial"/>
                <w:szCs w:val="22"/>
              </w:rPr>
              <w:t>"</w:t>
            </w:r>
          </w:p>
        </w:tc>
        <w:tc>
          <w:tcPr>
            <w:tcW w:w="2880" w:type="dxa"/>
            <w:shd w:val="clear" w:color="auto" w:fill="auto"/>
            <w:vAlign w:val="bottom"/>
          </w:tcPr>
          <w:p w:rsidR="00A43966" w:rsidRPr="00B76B3F" w:rsidRDefault="00F562DB" w:rsidP="001C0352">
            <w:pPr>
              <w:rPr>
                <w:rStyle w:val="Style10pt"/>
                <w:szCs w:val="22"/>
              </w:rPr>
            </w:pPr>
            <w:r w:rsidRPr="00B76B3F">
              <w:rPr>
                <w:noProof/>
                <w:szCs w:val="22"/>
                <w:lang w:val="en-US"/>
              </w:rPr>
              <mc:AlternateContent>
                <mc:Choice Requires="wps">
                  <w:drawing>
                    <wp:anchor distT="0" distB="0" distL="114300" distR="114300" simplePos="0" relativeHeight="251654656" behindDoc="0" locked="0" layoutInCell="1" allowOverlap="1">
                      <wp:simplePos x="0" y="0"/>
                      <wp:positionH relativeFrom="column">
                        <wp:posOffset>1977390</wp:posOffset>
                      </wp:positionH>
                      <wp:positionV relativeFrom="paragraph">
                        <wp:posOffset>53975</wp:posOffset>
                      </wp:positionV>
                      <wp:extent cx="1619885" cy="1883410"/>
                      <wp:effectExtent l="0" t="0" r="0" b="2540"/>
                      <wp:wrapNone/>
                      <wp:docPr id="84" name="Rectangle 2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88341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E247A1" w:rsidRDefault="00E46FF1" w:rsidP="00925980">
                                  <w:pPr>
                                    <w:pBdr>
                                      <w:bottom w:val="single" w:sz="6" w:space="1" w:color="auto"/>
                                    </w:pBdr>
                                    <w:rPr>
                                      <w:b/>
                                      <w:sz w:val="18"/>
                                      <w:szCs w:val="18"/>
                                    </w:rPr>
                                  </w:pPr>
                                  <w:r w:rsidRPr="00E247A1">
                                    <w:rPr>
                                      <w:b/>
                                      <w:sz w:val="18"/>
                                      <w:szCs w:val="18"/>
                                    </w:rPr>
                                    <w:t>Zanimljivosti i napomene</w:t>
                                  </w:r>
                                </w:p>
                                <w:p w:rsidR="00E46FF1" w:rsidRDefault="00E46FF1" w:rsidP="00925980">
                                  <w:pPr>
                                    <w:rPr>
                                      <w:sz w:val="18"/>
                                      <w:szCs w:val="18"/>
                                    </w:rPr>
                                  </w:pPr>
                                  <w:r>
                                    <w:rPr>
                                      <w:sz w:val="18"/>
                                      <w:szCs w:val="18"/>
                                    </w:rPr>
                                    <w:t xml:space="preserve">Prilikom uporabe ovih znakova potrebno je uvijek provjeriti kako se prikazuju u </w:t>
                                  </w:r>
                                  <w:r w:rsidRPr="00925980">
                                    <w:rPr>
                                      <w:i/>
                                      <w:sz w:val="18"/>
                                      <w:szCs w:val="18"/>
                                    </w:rPr>
                                    <w:t>web</w:t>
                                  </w:r>
                                  <w:r>
                                    <w:rPr>
                                      <w:sz w:val="18"/>
                                      <w:szCs w:val="18"/>
                                    </w:rPr>
                                    <w:t>-pregledniku s obzirom na to da neki od fontova koji se koriste ne podržavaju ove znakove. U tom slučaju potrebno je u CSS-u postaviti onaj font koji će ove znakove moći prikazati.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3" o:spid="_x0000_s1040" style="position:absolute;margin-left:155.7pt;margin-top:4.25pt;width:127.55pt;height:148.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4IRlAIAADQFAAAOAAAAZHJzL2Uyb0RvYy54bWysVMGO0zAQvSPxD5bv3cRttk2jTVerpkVI&#10;C6xY+ADXcRoLxza223RB/Dtjpy0tXBAih8TOjMfvPb/x3f2hk2jPrRNalZjcpBhxxXQt1LbEnz+t&#10;RzlGzlNVU6kVL/ELd/h+8frVXW8KPtatljW3CIooV/SmxK33pkgSx1reUXejDVcQbLTtqIep3Sa1&#10;pT1U72QyTtNp0mtbG6sZdw7+VkMQL2L9puHMf2gaxz2SJQZsPr5tfG/CO1nc0WJrqWkFO8Kg/4Ci&#10;o0LBpudSFfUU7az4o1QnmNVON/6G6S7RTSMYjxyADUl/Y/PcUsMjFxDHmbNM7v+VZe/3TxaJusR5&#10;hpGiHZzRR1CNqq3kaDxLJ0Gi3rgCMp/Nkw0knXnU7ItDSi9bSOQP1uq+5bQGYCTkJ1cLwsTBUrTp&#10;3+kaNqA7r6Nah8Z2oSDogA7xUF7Oh8IPHjH4SaZknue3GDGIkTyfZCQeW0KL03JjnX/DdYfCoMQW&#10;8MfydP/ofIBDi1NK2E3ptZAynrxUqC/xhMxu4wKnpahDMLK0281SWrSnwTvxidyA/2VaJzw4WIoO&#10;JDwn0SLIsVJ13MVTIYcxIJEqFAd2gO04GpzyfZ7OV/kqz0bZeLoaZWlVjR7Wy2w0XQO+alItlxX5&#10;EXCSrGhFXXMVoJ5cS7K/c8Wxfwa/nX17RcldMl/HZ9BTmpYOeswC1ZMcQ3rU+aJOco0zhoH26Rvp&#10;R6MEbwwe84fNIZqRZCfbbXT9AtaxemhduGpg0Gr7DaMe2rbE7uuOWo6RfKvAfnOSZaHP4yS7nY1h&#10;Yi8jm8sIVQxKldhjNAyXfrgbdsaKbQs7kUhc6QewbCOimYKdB1RAJUygNSOp4zUSev9yHrN+XXaL&#10;nwAAAP//AwBQSwMEFAAGAAgAAAAhAIwSBtLeAAAACQEAAA8AAABkcnMvZG93bnJldi54bWxMj8tO&#10;wzAQRfdI/IM1SOyoE2iiKsSpEA+JBSwIfIAbT5OUeBxsp0n/nmFFdzM6V3fOlNvFDuKIPvSOFKSr&#10;BARS40xPrYKvz5ebDYgQNRk9OEIFJwywrS4vSl0YN9MHHuvYCi6hUGgFXYxjIWVoOrQ6rNyIxGzv&#10;vNWRV99K4/XM5XaQt0mSS6t74gudHvGxw+a7nqyCpp5PuW/p7Wd6fj8kU1w/Lf2rUtdXy8M9iIhL&#10;/A/Dnz6rQ8VOOzeRCWJQcJema44q2GQgmGd5zsOOQZKlIKtSnn9Q/QIAAP//AwBQSwECLQAUAAYA&#10;CAAAACEAtoM4kv4AAADhAQAAEwAAAAAAAAAAAAAAAAAAAAAAW0NvbnRlbnRfVHlwZXNdLnhtbFBL&#10;AQItABQABgAIAAAAIQA4/SH/1gAAAJQBAAALAAAAAAAAAAAAAAAAAC8BAABfcmVscy8ucmVsc1BL&#10;AQItABQABgAIAAAAIQBUI4IRlAIAADQFAAAOAAAAAAAAAAAAAAAAAC4CAABkcnMvZTJvRG9jLnht&#10;bFBLAQItABQABgAIAAAAIQCMEgbS3gAAAAkBAAAPAAAAAAAAAAAAAAAAAO4EAABkcnMvZG93bnJl&#10;di54bWxQSwUGAAAAAAQABADzAAAA+QUAAAAA&#10;" filled="f" strokeweight=".25pt">
                      <v:fill opacity="46003f"/>
                      <v:textbox>
                        <w:txbxContent>
                          <w:p w:rsidR="00E46FF1" w:rsidRPr="00E247A1" w:rsidRDefault="00E46FF1" w:rsidP="00925980">
                            <w:pPr>
                              <w:pBdr>
                                <w:bottom w:val="single" w:sz="6" w:space="1" w:color="auto"/>
                              </w:pBdr>
                              <w:rPr>
                                <w:b/>
                                <w:sz w:val="18"/>
                                <w:szCs w:val="18"/>
                              </w:rPr>
                            </w:pPr>
                            <w:r w:rsidRPr="00E247A1">
                              <w:rPr>
                                <w:b/>
                                <w:sz w:val="18"/>
                                <w:szCs w:val="18"/>
                              </w:rPr>
                              <w:t>Zanimljivosti i napomene</w:t>
                            </w:r>
                          </w:p>
                          <w:p w:rsidR="00E46FF1" w:rsidRDefault="00E46FF1" w:rsidP="00925980">
                            <w:pPr>
                              <w:rPr>
                                <w:sz w:val="18"/>
                                <w:szCs w:val="18"/>
                              </w:rPr>
                            </w:pPr>
                            <w:r>
                              <w:rPr>
                                <w:sz w:val="18"/>
                                <w:szCs w:val="18"/>
                              </w:rPr>
                              <w:t xml:space="preserve">Prilikom uporabe ovih znakova potrebno je uvijek provjeriti kako se prikazuju u </w:t>
                            </w:r>
                            <w:r w:rsidRPr="00925980">
                              <w:rPr>
                                <w:i/>
                                <w:sz w:val="18"/>
                                <w:szCs w:val="18"/>
                              </w:rPr>
                              <w:t>web</w:t>
                            </w:r>
                            <w:r>
                              <w:rPr>
                                <w:sz w:val="18"/>
                                <w:szCs w:val="18"/>
                              </w:rPr>
                              <w:t>-pregledniku s obzirom na to da neki od fontova koji se koriste ne podržavaju ove znakove. U tom slučaju potrebno je u CSS-u postaviti onaj font koji će ove znakove moći prikazati.</w:t>
                            </w:r>
                          </w:p>
                        </w:txbxContent>
                      </v:textbox>
                    </v:rect>
                  </w:pict>
                </mc:Fallback>
              </mc:AlternateContent>
            </w:r>
            <w:r w:rsidR="00A43966" w:rsidRPr="00B76B3F">
              <w:rPr>
                <w:rStyle w:val="Style10pt"/>
                <w:szCs w:val="22"/>
              </w:rPr>
              <w:t>Dvostruki navodnici</w:t>
            </w:r>
          </w:p>
        </w:tc>
      </w:tr>
      <w:tr w:rsidR="00A43966" w:rsidRPr="00B76B3F" w:rsidTr="00BD2EC1">
        <w:trPr>
          <w:cantSplit/>
          <w:trHeight w:val="330"/>
        </w:trPr>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&amp;amp;</w:t>
            </w:r>
          </w:p>
        </w:tc>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&amp;#38;</w:t>
            </w:r>
          </w:p>
        </w:tc>
        <w:tc>
          <w:tcPr>
            <w:tcW w:w="1474" w:type="dxa"/>
            <w:shd w:val="clear" w:color="auto" w:fill="auto"/>
            <w:vAlign w:val="bottom"/>
          </w:tcPr>
          <w:p w:rsidR="00A43966" w:rsidRPr="00B76B3F" w:rsidRDefault="00A43966" w:rsidP="001C0352">
            <w:pPr>
              <w:jc w:val="center"/>
              <w:rPr>
                <w:rFonts w:cs="Arial"/>
                <w:szCs w:val="22"/>
              </w:rPr>
            </w:pPr>
            <w:r w:rsidRPr="00B76B3F">
              <w:rPr>
                <w:rFonts w:cs="Arial"/>
                <w:szCs w:val="22"/>
              </w:rPr>
              <w:t>&amp;</w:t>
            </w:r>
          </w:p>
        </w:tc>
        <w:tc>
          <w:tcPr>
            <w:tcW w:w="2880" w:type="dxa"/>
            <w:shd w:val="clear" w:color="auto" w:fill="auto"/>
            <w:vAlign w:val="bottom"/>
          </w:tcPr>
          <w:p w:rsidR="00A43966" w:rsidRPr="00B76B3F" w:rsidRDefault="00A43966" w:rsidP="001C0352">
            <w:pPr>
              <w:rPr>
                <w:rFonts w:cs="Arial"/>
                <w:i/>
                <w:szCs w:val="22"/>
              </w:rPr>
            </w:pPr>
            <w:r w:rsidRPr="00B76B3F">
              <w:rPr>
                <w:rStyle w:val="Style10pt"/>
                <w:szCs w:val="22"/>
              </w:rPr>
              <w:t xml:space="preserve">engl. </w:t>
            </w:r>
            <w:r w:rsidRPr="00B76B3F">
              <w:rPr>
                <w:rStyle w:val="Style10ptItalic"/>
                <w:szCs w:val="22"/>
              </w:rPr>
              <w:t>Ampersand</w:t>
            </w:r>
          </w:p>
        </w:tc>
      </w:tr>
      <w:tr w:rsidR="00A43966" w:rsidRPr="00B76B3F" w:rsidTr="00BD2EC1">
        <w:trPr>
          <w:cantSplit/>
          <w:trHeight w:val="330"/>
        </w:trPr>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&amp;lt;</w:t>
            </w:r>
          </w:p>
        </w:tc>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&amp;#60;</w:t>
            </w:r>
          </w:p>
        </w:tc>
        <w:tc>
          <w:tcPr>
            <w:tcW w:w="1474" w:type="dxa"/>
            <w:shd w:val="clear" w:color="auto" w:fill="auto"/>
            <w:vAlign w:val="bottom"/>
          </w:tcPr>
          <w:p w:rsidR="00A43966" w:rsidRPr="00B76B3F" w:rsidRDefault="00A43966" w:rsidP="001C0352">
            <w:pPr>
              <w:jc w:val="center"/>
              <w:rPr>
                <w:rFonts w:cs="Arial"/>
                <w:szCs w:val="22"/>
              </w:rPr>
            </w:pPr>
            <w:r w:rsidRPr="00B76B3F">
              <w:rPr>
                <w:rFonts w:cs="Arial"/>
                <w:szCs w:val="22"/>
              </w:rPr>
              <w:t>&lt;</w:t>
            </w:r>
          </w:p>
        </w:tc>
        <w:tc>
          <w:tcPr>
            <w:tcW w:w="2880" w:type="dxa"/>
            <w:shd w:val="clear" w:color="auto" w:fill="auto"/>
            <w:vAlign w:val="bottom"/>
          </w:tcPr>
          <w:p w:rsidR="00A43966" w:rsidRPr="00B76B3F" w:rsidRDefault="00A43966" w:rsidP="001C0352">
            <w:pPr>
              <w:rPr>
                <w:rStyle w:val="Style10pt"/>
                <w:szCs w:val="22"/>
              </w:rPr>
            </w:pPr>
            <w:r w:rsidRPr="00B76B3F">
              <w:rPr>
                <w:rStyle w:val="Style10pt"/>
                <w:szCs w:val="22"/>
              </w:rPr>
              <w:t>Manje od</w:t>
            </w:r>
          </w:p>
        </w:tc>
      </w:tr>
      <w:tr w:rsidR="00A43966" w:rsidRPr="00B76B3F" w:rsidTr="00BD2EC1">
        <w:trPr>
          <w:cantSplit/>
          <w:trHeight w:val="330"/>
        </w:trPr>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&amp;gt;</w:t>
            </w:r>
          </w:p>
        </w:tc>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&amp;#62;</w:t>
            </w:r>
          </w:p>
        </w:tc>
        <w:tc>
          <w:tcPr>
            <w:tcW w:w="1474" w:type="dxa"/>
            <w:shd w:val="clear" w:color="auto" w:fill="auto"/>
            <w:vAlign w:val="bottom"/>
          </w:tcPr>
          <w:p w:rsidR="00A43966" w:rsidRPr="00B76B3F" w:rsidRDefault="00A43966" w:rsidP="001C0352">
            <w:pPr>
              <w:jc w:val="center"/>
              <w:rPr>
                <w:rFonts w:cs="Arial"/>
                <w:szCs w:val="22"/>
              </w:rPr>
            </w:pPr>
            <w:r w:rsidRPr="00B76B3F">
              <w:rPr>
                <w:rFonts w:cs="Arial"/>
                <w:szCs w:val="22"/>
              </w:rPr>
              <w:t>&gt;</w:t>
            </w:r>
          </w:p>
        </w:tc>
        <w:tc>
          <w:tcPr>
            <w:tcW w:w="2880" w:type="dxa"/>
            <w:shd w:val="clear" w:color="auto" w:fill="auto"/>
            <w:vAlign w:val="bottom"/>
          </w:tcPr>
          <w:p w:rsidR="00A43966" w:rsidRPr="00B76B3F" w:rsidRDefault="00A43966" w:rsidP="001C0352">
            <w:pPr>
              <w:rPr>
                <w:rStyle w:val="Style10pt"/>
                <w:szCs w:val="22"/>
              </w:rPr>
            </w:pPr>
            <w:r w:rsidRPr="00B76B3F">
              <w:rPr>
                <w:rStyle w:val="Style10pt"/>
                <w:szCs w:val="22"/>
              </w:rPr>
              <w:t>Veće od</w:t>
            </w:r>
          </w:p>
        </w:tc>
      </w:tr>
      <w:tr w:rsidR="00A43966" w:rsidRPr="00B76B3F" w:rsidTr="00BD2EC1">
        <w:trPr>
          <w:cantSplit/>
          <w:trHeight w:val="330"/>
        </w:trPr>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&amp;nbsp;</w:t>
            </w:r>
          </w:p>
        </w:tc>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&amp;#160;</w:t>
            </w:r>
          </w:p>
        </w:tc>
        <w:tc>
          <w:tcPr>
            <w:tcW w:w="1474" w:type="dxa"/>
            <w:shd w:val="clear" w:color="auto" w:fill="auto"/>
            <w:vAlign w:val="bottom"/>
          </w:tcPr>
          <w:p w:rsidR="00A43966" w:rsidRPr="00B76B3F" w:rsidRDefault="00A43966" w:rsidP="001C0352">
            <w:pPr>
              <w:jc w:val="center"/>
              <w:rPr>
                <w:rFonts w:cs="Arial"/>
                <w:szCs w:val="22"/>
              </w:rPr>
            </w:pPr>
            <w:r w:rsidRPr="00B76B3F">
              <w:rPr>
                <w:rFonts w:cs="Arial"/>
                <w:szCs w:val="22"/>
              </w:rPr>
              <w:t> </w:t>
            </w:r>
          </w:p>
        </w:tc>
        <w:tc>
          <w:tcPr>
            <w:tcW w:w="2880" w:type="dxa"/>
            <w:shd w:val="clear" w:color="auto" w:fill="auto"/>
            <w:vAlign w:val="bottom"/>
          </w:tcPr>
          <w:p w:rsidR="00A43966" w:rsidRPr="00B76B3F" w:rsidRDefault="00A43966" w:rsidP="00B2471E">
            <w:pPr>
              <w:rPr>
                <w:rFonts w:cs="Arial"/>
                <w:i/>
                <w:szCs w:val="22"/>
              </w:rPr>
            </w:pPr>
            <w:r w:rsidRPr="00B76B3F">
              <w:rPr>
                <w:rStyle w:val="Style10pt"/>
                <w:szCs w:val="22"/>
              </w:rPr>
              <w:t xml:space="preserve">Razmak </w:t>
            </w:r>
            <w:r w:rsidR="00B2471E" w:rsidRPr="00B76B3F">
              <w:rPr>
                <w:rStyle w:val="Style10pt"/>
                <w:szCs w:val="22"/>
              </w:rPr>
              <w:t>(</w:t>
            </w:r>
            <w:r w:rsidRPr="00B76B3F">
              <w:rPr>
                <w:rStyle w:val="Style10pt"/>
                <w:szCs w:val="22"/>
              </w:rPr>
              <w:t xml:space="preserve">engl. </w:t>
            </w:r>
            <w:r w:rsidRPr="00B76B3F">
              <w:rPr>
                <w:rStyle w:val="Style10ptItalic"/>
                <w:szCs w:val="22"/>
              </w:rPr>
              <w:t>Non</w:t>
            </w:r>
            <w:r w:rsidR="00B2471E" w:rsidRPr="00B76B3F">
              <w:rPr>
                <w:rStyle w:val="Style10ptItalic"/>
                <w:szCs w:val="22"/>
              </w:rPr>
              <w:noBreakHyphen/>
            </w:r>
            <w:r w:rsidRPr="00B76B3F">
              <w:rPr>
                <w:rStyle w:val="Style10ptItalic"/>
                <w:szCs w:val="22"/>
              </w:rPr>
              <w:t>breaking space</w:t>
            </w:r>
            <w:r w:rsidR="00B2471E" w:rsidRPr="00B76B3F">
              <w:rPr>
                <w:rStyle w:val="Style10ptItalic"/>
                <w:i w:val="0"/>
                <w:szCs w:val="22"/>
              </w:rPr>
              <w:t>)</w:t>
            </w:r>
          </w:p>
        </w:tc>
      </w:tr>
      <w:tr w:rsidR="00A43966" w:rsidRPr="00B76B3F" w:rsidTr="00BD2EC1">
        <w:trPr>
          <w:cantSplit/>
          <w:trHeight w:val="330"/>
        </w:trPr>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&amp;ndash;</w:t>
            </w:r>
          </w:p>
        </w:tc>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&amp;#8211;</w:t>
            </w:r>
          </w:p>
        </w:tc>
        <w:tc>
          <w:tcPr>
            <w:tcW w:w="1474" w:type="dxa"/>
            <w:shd w:val="clear" w:color="auto" w:fill="auto"/>
            <w:vAlign w:val="bottom"/>
          </w:tcPr>
          <w:p w:rsidR="00A43966" w:rsidRPr="00B76B3F" w:rsidRDefault="00A43966" w:rsidP="001C0352">
            <w:pPr>
              <w:jc w:val="center"/>
              <w:rPr>
                <w:rFonts w:cs="Arial"/>
                <w:szCs w:val="22"/>
              </w:rPr>
            </w:pPr>
            <w:r w:rsidRPr="00B76B3F">
              <w:rPr>
                <w:rFonts w:cs="Arial"/>
                <w:szCs w:val="22"/>
              </w:rPr>
              <w:t>–</w:t>
            </w:r>
          </w:p>
        </w:tc>
        <w:tc>
          <w:tcPr>
            <w:tcW w:w="2880" w:type="dxa"/>
            <w:shd w:val="clear" w:color="auto" w:fill="auto"/>
            <w:vAlign w:val="bottom"/>
          </w:tcPr>
          <w:p w:rsidR="00A43966" w:rsidRPr="00B76B3F" w:rsidRDefault="00A43966" w:rsidP="001C0352">
            <w:pPr>
              <w:rPr>
                <w:rStyle w:val="Style10pt"/>
                <w:szCs w:val="22"/>
              </w:rPr>
            </w:pPr>
            <w:r w:rsidRPr="00B76B3F">
              <w:rPr>
                <w:rStyle w:val="Style10pt"/>
                <w:szCs w:val="22"/>
              </w:rPr>
              <w:t>Mala crta</w:t>
            </w:r>
          </w:p>
        </w:tc>
      </w:tr>
      <w:tr w:rsidR="00A43966" w:rsidRPr="00B76B3F" w:rsidTr="00BD2EC1">
        <w:trPr>
          <w:cantSplit/>
          <w:trHeight w:val="330"/>
        </w:trPr>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&amp;mdash;</w:t>
            </w:r>
          </w:p>
        </w:tc>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&amp;#8212;</w:t>
            </w:r>
          </w:p>
        </w:tc>
        <w:tc>
          <w:tcPr>
            <w:tcW w:w="1474" w:type="dxa"/>
            <w:shd w:val="clear" w:color="auto" w:fill="auto"/>
            <w:vAlign w:val="bottom"/>
          </w:tcPr>
          <w:p w:rsidR="00A43966" w:rsidRPr="00B76B3F" w:rsidRDefault="00A43966" w:rsidP="001C0352">
            <w:pPr>
              <w:jc w:val="center"/>
              <w:rPr>
                <w:rFonts w:cs="Arial"/>
                <w:szCs w:val="22"/>
              </w:rPr>
            </w:pPr>
            <w:r w:rsidRPr="00B76B3F">
              <w:rPr>
                <w:rFonts w:cs="Arial"/>
                <w:szCs w:val="22"/>
              </w:rPr>
              <w:t>—</w:t>
            </w:r>
          </w:p>
        </w:tc>
        <w:tc>
          <w:tcPr>
            <w:tcW w:w="2880" w:type="dxa"/>
            <w:shd w:val="clear" w:color="auto" w:fill="auto"/>
            <w:vAlign w:val="bottom"/>
          </w:tcPr>
          <w:p w:rsidR="00A43966" w:rsidRPr="00B76B3F" w:rsidRDefault="00A43966" w:rsidP="001C0352">
            <w:pPr>
              <w:rPr>
                <w:rStyle w:val="Style10pt"/>
                <w:szCs w:val="22"/>
              </w:rPr>
            </w:pPr>
            <w:r w:rsidRPr="00B76B3F">
              <w:rPr>
                <w:rStyle w:val="Style10pt"/>
                <w:szCs w:val="22"/>
              </w:rPr>
              <w:t>Velika crta</w:t>
            </w:r>
          </w:p>
        </w:tc>
      </w:tr>
      <w:tr w:rsidR="00A43966" w:rsidRPr="00B76B3F" w:rsidTr="00BD2EC1">
        <w:trPr>
          <w:cantSplit/>
          <w:trHeight w:val="330"/>
        </w:trPr>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&amp;lsquo;</w:t>
            </w:r>
          </w:p>
        </w:tc>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&amp;#8216;</w:t>
            </w:r>
          </w:p>
        </w:tc>
        <w:tc>
          <w:tcPr>
            <w:tcW w:w="1474" w:type="dxa"/>
            <w:shd w:val="clear" w:color="auto" w:fill="auto"/>
            <w:vAlign w:val="bottom"/>
          </w:tcPr>
          <w:p w:rsidR="00A43966" w:rsidRPr="00B76B3F" w:rsidRDefault="00A43966" w:rsidP="001C0352">
            <w:pPr>
              <w:jc w:val="center"/>
              <w:rPr>
                <w:rFonts w:cs="Arial"/>
                <w:szCs w:val="22"/>
              </w:rPr>
            </w:pPr>
            <w:r w:rsidRPr="00B76B3F">
              <w:rPr>
                <w:rFonts w:cs="Arial"/>
                <w:szCs w:val="22"/>
              </w:rPr>
              <w:t>‘</w:t>
            </w:r>
          </w:p>
        </w:tc>
        <w:tc>
          <w:tcPr>
            <w:tcW w:w="2880" w:type="dxa"/>
            <w:shd w:val="clear" w:color="auto" w:fill="auto"/>
            <w:vAlign w:val="bottom"/>
          </w:tcPr>
          <w:p w:rsidR="00A43966" w:rsidRPr="00B76B3F" w:rsidRDefault="00A43966" w:rsidP="001C0352">
            <w:pPr>
              <w:rPr>
                <w:rStyle w:val="Style10pt"/>
                <w:szCs w:val="22"/>
              </w:rPr>
            </w:pPr>
            <w:r w:rsidRPr="00B76B3F">
              <w:rPr>
                <w:rStyle w:val="Style10pt"/>
                <w:szCs w:val="22"/>
              </w:rPr>
              <w:t>Lijevi jednostruki navodnik</w:t>
            </w:r>
          </w:p>
        </w:tc>
      </w:tr>
      <w:tr w:rsidR="00A43966" w:rsidRPr="00B76B3F" w:rsidTr="00BD2EC1">
        <w:trPr>
          <w:cantSplit/>
          <w:trHeight w:val="330"/>
        </w:trPr>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&amp;rsquo;</w:t>
            </w:r>
          </w:p>
        </w:tc>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&amp;#8217;</w:t>
            </w:r>
          </w:p>
        </w:tc>
        <w:tc>
          <w:tcPr>
            <w:tcW w:w="1474" w:type="dxa"/>
            <w:shd w:val="clear" w:color="auto" w:fill="auto"/>
            <w:vAlign w:val="bottom"/>
          </w:tcPr>
          <w:p w:rsidR="00A43966" w:rsidRPr="00B76B3F" w:rsidRDefault="00A43966" w:rsidP="001C0352">
            <w:pPr>
              <w:jc w:val="center"/>
              <w:rPr>
                <w:rFonts w:cs="Arial"/>
                <w:szCs w:val="22"/>
              </w:rPr>
            </w:pPr>
            <w:r w:rsidRPr="00B76B3F">
              <w:rPr>
                <w:rFonts w:cs="Arial"/>
                <w:szCs w:val="22"/>
              </w:rPr>
              <w:t>’</w:t>
            </w:r>
          </w:p>
        </w:tc>
        <w:tc>
          <w:tcPr>
            <w:tcW w:w="2880" w:type="dxa"/>
            <w:shd w:val="clear" w:color="auto" w:fill="auto"/>
            <w:vAlign w:val="bottom"/>
          </w:tcPr>
          <w:p w:rsidR="00A43966" w:rsidRPr="00B76B3F" w:rsidRDefault="00A43966" w:rsidP="001C0352">
            <w:pPr>
              <w:rPr>
                <w:rStyle w:val="Style10pt"/>
                <w:szCs w:val="22"/>
              </w:rPr>
            </w:pPr>
            <w:r w:rsidRPr="00B76B3F">
              <w:rPr>
                <w:rStyle w:val="Style10pt"/>
                <w:szCs w:val="22"/>
              </w:rPr>
              <w:t>Desni jednostruki navodnik</w:t>
            </w:r>
          </w:p>
        </w:tc>
      </w:tr>
      <w:tr w:rsidR="00A43966" w:rsidRPr="00B76B3F" w:rsidTr="00BD2EC1">
        <w:trPr>
          <w:cantSplit/>
          <w:trHeight w:val="330"/>
        </w:trPr>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&amp;sbquo;</w:t>
            </w:r>
          </w:p>
        </w:tc>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&amp;#8218;</w:t>
            </w:r>
          </w:p>
        </w:tc>
        <w:tc>
          <w:tcPr>
            <w:tcW w:w="1474" w:type="dxa"/>
            <w:shd w:val="clear" w:color="auto" w:fill="auto"/>
            <w:vAlign w:val="bottom"/>
          </w:tcPr>
          <w:p w:rsidR="00A43966" w:rsidRPr="00B76B3F" w:rsidRDefault="00A43966" w:rsidP="001C0352">
            <w:pPr>
              <w:jc w:val="center"/>
              <w:rPr>
                <w:rFonts w:cs="Arial"/>
                <w:szCs w:val="22"/>
              </w:rPr>
            </w:pPr>
            <w:r w:rsidRPr="00B76B3F">
              <w:rPr>
                <w:rFonts w:cs="Arial"/>
                <w:szCs w:val="22"/>
              </w:rPr>
              <w:t>‚</w:t>
            </w:r>
          </w:p>
        </w:tc>
        <w:tc>
          <w:tcPr>
            <w:tcW w:w="2880" w:type="dxa"/>
            <w:shd w:val="clear" w:color="auto" w:fill="auto"/>
            <w:vAlign w:val="bottom"/>
          </w:tcPr>
          <w:p w:rsidR="00A43966" w:rsidRPr="00B76B3F" w:rsidRDefault="00A43966" w:rsidP="001C0352">
            <w:pPr>
              <w:rPr>
                <w:rStyle w:val="Style10pt"/>
                <w:szCs w:val="22"/>
              </w:rPr>
            </w:pPr>
            <w:r w:rsidRPr="00B76B3F">
              <w:rPr>
                <w:rStyle w:val="Style10pt"/>
                <w:szCs w:val="22"/>
              </w:rPr>
              <w:t>Zarez</w:t>
            </w:r>
          </w:p>
        </w:tc>
      </w:tr>
      <w:tr w:rsidR="00A43966" w:rsidRPr="00B76B3F" w:rsidTr="00BD2EC1">
        <w:trPr>
          <w:cantSplit/>
          <w:trHeight w:val="330"/>
        </w:trPr>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&amp;ldquo;</w:t>
            </w:r>
          </w:p>
        </w:tc>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&amp;#8220;</w:t>
            </w:r>
          </w:p>
        </w:tc>
        <w:tc>
          <w:tcPr>
            <w:tcW w:w="1474" w:type="dxa"/>
            <w:shd w:val="clear" w:color="auto" w:fill="auto"/>
            <w:vAlign w:val="bottom"/>
          </w:tcPr>
          <w:p w:rsidR="00A43966" w:rsidRPr="00B76B3F" w:rsidRDefault="001E2A4A" w:rsidP="001C0352">
            <w:pPr>
              <w:jc w:val="center"/>
              <w:rPr>
                <w:rFonts w:cs="Arial"/>
                <w:szCs w:val="22"/>
              </w:rPr>
            </w:pPr>
            <w:r w:rsidRPr="00B76B3F">
              <w:rPr>
                <w:rFonts w:cs="Arial"/>
                <w:szCs w:val="22"/>
              </w:rPr>
              <w:t>"</w:t>
            </w:r>
          </w:p>
        </w:tc>
        <w:tc>
          <w:tcPr>
            <w:tcW w:w="2880" w:type="dxa"/>
            <w:shd w:val="clear" w:color="auto" w:fill="auto"/>
            <w:vAlign w:val="bottom"/>
          </w:tcPr>
          <w:p w:rsidR="00A43966" w:rsidRPr="00B76B3F" w:rsidRDefault="00A43966" w:rsidP="001C0352">
            <w:pPr>
              <w:rPr>
                <w:rStyle w:val="Style10pt"/>
                <w:szCs w:val="22"/>
              </w:rPr>
            </w:pPr>
            <w:r w:rsidRPr="00B76B3F">
              <w:rPr>
                <w:rStyle w:val="Style10pt"/>
                <w:szCs w:val="22"/>
              </w:rPr>
              <w:t>Lijevi dvostruki navodnik</w:t>
            </w:r>
          </w:p>
        </w:tc>
      </w:tr>
      <w:tr w:rsidR="00A43966" w:rsidRPr="00B76B3F" w:rsidTr="00BD2EC1">
        <w:trPr>
          <w:cantSplit/>
          <w:trHeight w:val="330"/>
        </w:trPr>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&amp;rdquo;</w:t>
            </w:r>
          </w:p>
        </w:tc>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&amp;#8221;</w:t>
            </w:r>
          </w:p>
        </w:tc>
        <w:tc>
          <w:tcPr>
            <w:tcW w:w="1474" w:type="dxa"/>
            <w:shd w:val="clear" w:color="auto" w:fill="auto"/>
            <w:vAlign w:val="bottom"/>
          </w:tcPr>
          <w:p w:rsidR="00A43966" w:rsidRPr="00B76B3F" w:rsidRDefault="00A43966" w:rsidP="001C0352">
            <w:pPr>
              <w:jc w:val="center"/>
              <w:rPr>
                <w:rFonts w:cs="Arial"/>
                <w:szCs w:val="22"/>
              </w:rPr>
            </w:pPr>
            <w:r w:rsidRPr="00B76B3F">
              <w:rPr>
                <w:rFonts w:cs="Arial"/>
                <w:szCs w:val="22"/>
              </w:rPr>
              <w:t>”</w:t>
            </w:r>
          </w:p>
        </w:tc>
        <w:tc>
          <w:tcPr>
            <w:tcW w:w="2880" w:type="dxa"/>
            <w:shd w:val="clear" w:color="auto" w:fill="auto"/>
            <w:vAlign w:val="bottom"/>
          </w:tcPr>
          <w:p w:rsidR="00A43966" w:rsidRPr="00B76B3F" w:rsidRDefault="00A43966" w:rsidP="001C0352">
            <w:pPr>
              <w:rPr>
                <w:rStyle w:val="Style10pt"/>
                <w:szCs w:val="22"/>
              </w:rPr>
            </w:pPr>
            <w:r w:rsidRPr="00B76B3F">
              <w:rPr>
                <w:rStyle w:val="Style10pt"/>
                <w:szCs w:val="22"/>
              </w:rPr>
              <w:t>Desni dvostruki navodnik</w:t>
            </w:r>
          </w:p>
        </w:tc>
      </w:tr>
      <w:tr w:rsidR="00A43966" w:rsidRPr="00B76B3F" w:rsidTr="00BD2EC1">
        <w:trPr>
          <w:cantSplit/>
          <w:trHeight w:val="330"/>
        </w:trPr>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&amp;bdquo;</w:t>
            </w:r>
          </w:p>
        </w:tc>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&amp;#8222;</w:t>
            </w:r>
          </w:p>
        </w:tc>
        <w:tc>
          <w:tcPr>
            <w:tcW w:w="1474" w:type="dxa"/>
            <w:shd w:val="clear" w:color="auto" w:fill="auto"/>
            <w:vAlign w:val="bottom"/>
          </w:tcPr>
          <w:p w:rsidR="00A43966" w:rsidRPr="00B76B3F" w:rsidRDefault="001E2A4A" w:rsidP="001C0352">
            <w:pPr>
              <w:jc w:val="center"/>
              <w:rPr>
                <w:rFonts w:cs="Arial"/>
                <w:szCs w:val="22"/>
              </w:rPr>
            </w:pPr>
            <w:r w:rsidRPr="00B76B3F">
              <w:rPr>
                <w:rFonts w:cs="Arial"/>
                <w:szCs w:val="22"/>
              </w:rPr>
              <w:t>"</w:t>
            </w:r>
          </w:p>
        </w:tc>
        <w:tc>
          <w:tcPr>
            <w:tcW w:w="2880" w:type="dxa"/>
            <w:shd w:val="clear" w:color="auto" w:fill="auto"/>
            <w:vAlign w:val="bottom"/>
          </w:tcPr>
          <w:p w:rsidR="00A43966" w:rsidRPr="00B76B3F" w:rsidRDefault="00A43966" w:rsidP="001C0352">
            <w:pPr>
              <w:rPr>
                <w:rStyle w:val="Style10pt"/>
                <w:szCs w:val="22"/>
              </w:rPr>
            </w:pPr>
            <w:r w:rsidRPr="00B76B3F">
              <w:rPr>
                <w:rStyle w:val="Style10pt"/>
                <w:szCs w:val="22"/>
              </w:rPr>
              <w:t>Dvostruki zarez</w:t>
            </w:r>
          </w:p>
        </w:tc>
      </w:tr>
      <w:tr w:rsidR="00A43966" w:rsidRPr="00B76B3F" w:rsidTr="00BD2EC1">
        <w:trPr>
          <w:cantSplit/>
          <w:trHeight w:val="330"/>
        </w:trPr>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&amp;lsaquo;</w:t>
            </w:r>
          </w:p>
        </w:tc>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&amp;#8249;</w:t>
            </w:r>
          </w:p>
        </w:tc>
        <w:tc>
          <w:tcPr>
            <w:tcW w:w="1474" w:type="dxa"/>
            <w:shd w:val="clear" w:color="auto" w:fill="auto"/>
            <w:vAlign w:val="bottom"/>
          </w:tcPr>
          <w:p w:rsidR="00A43966" w:rsidRPr="00B76B3F" w:rsidRDefault="00A43966" w:rsidP="001C0352">
            <w:pPr>
              <w:jc w:val="center"/>
              <w:rPr>
                <w:rFonts w:cs="Arial"/>
                <w:szCs w:val="22"/>
              </w:rPr>
            </w:pPr>
            <w:r w:rsidRPr="00B76B3F">
              <w:rPr>
                <w:rFonts w:cs="Arial"/>
                <w:szCs w:val="22"/>
              </w:rPr>
              <w:t>‹</w:t>
            </w:r>
          </w:p>
        </w:tc>
        <w:tc>
          <w:tcPr>
            <w:tcW w:w="2880" w:type="dxa"/>
            <w:shd w:val="clear" w:color="auto" w:fill="auto"/>
            <w:vAlign w:val="bottom"/>
          </w:tcPr>
          <w:p w:rsidR="00A43966" w:rsidRPr="00B76B3F" w:rsidRDefault="00A43966" w:rsidP="001C0352">
            <w:pPr>
              <w:rPr>
                <w:rStyle w:val="Style10pt"/>
                <w:szCs w:val="22"/>
              </w:rPr>
            </w:pPr>
            <w:r w:rsidRPr="00B76B3F">
              <w:rPr>
                <w:rStyle w:val="Style10pt"/>
                <w:szCs w:val="22"/>
              </w:rPr>
              <w:t>Lijevi uglati navodnik</w:t>
            </w:r>
          </w:p>
        </w:tc>
      </w:tr>
      <w:tr w:rsidR="00A43966" w:rsidRPr="00B76B3F" w:rsidTr="00BD2EC1">
        <w:trPr>
          <w:cantSplit/>
          <w:trHeight w:val="330"/>
        </w:trPr>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&amp;rsaquo;</w:t>
            </w:r>
          </w:p>
        </w:tc>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&amp;#8250;</w:t>
            </w:r>
          </w:p>
        </w:tc>
        <w:tc>
          <w:tcPr>
            <w:tcW w:w="1474" w:type="dxa"/>
            <w:shd w:val="clear" w:color="auto" w:fill="auto"/>
            <w:vAlign w:val="bottom"/>
          </w:tcPr>
          <w:p w:rsidR="00A43966" w:rsidRPr="00B76B3F" w:rsidRDefault="00A43966" w:rsidP="001C0352">
            <w:pPr>
              <w:jc w:val="center"/>
              <w:rPr>
                <w:rFonts w:cs="Arial"/>
                <w:szCs w:val="22"/>
              </w:rPr>
            </w:pPr>
            <w:r w:rsidRPr="00B76B3F">
              <w:rPr>
                <w:rFonts w:cs="Arial"/>
                <w:szCs w:val="22"/>
              </w:rPr>
              <w:t>›</w:t>
            </w:r>
          </w:p>
        </w:tc>
        <w:tc>
          <w:tcPr>
            <w:tcW w:w="2880" w:type="dxa"/>
            <w:shd w:val="clear" w:color="auto" w:fill="auto"/>
            <w:vAlign w:val="bottom"/>
          </w:tcPr>
          <w:p w:rsidR="00A43966" w:rsidRPr="00B76B3F" w:rsidRDefault="00A43966" w:rsidP="001C0352">
            <w:pPr>
              <w:rPr>
                <w:rStyle w:val="Style10pt"/>
                <w:szCs w:val="22"/>
              </w:rPr>
            </w:pPr>
            <w:r w:rsidRPr="00B76B3F">
              <w:rPr>
                <w:rStyle w:val="Style10pt"/>
                <w:szCs w:val="22"/>
              </w:rPr>
              <w:t>Desni uglati navodnik</w:t>
            </w:r>
          </w:p>
        </w:tc>
      </w:tr>
      <w:tr w:rsidR="00A43966" w:rsidRPr="00B76B3F" w:rsidTr="00BD2EC1">
        <w:trPr>
          <w:cantSplit/>
          <w:trHeight w:val="330"/>
        </w:trPr>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&amp;cent;</w:t>
            </w:r>
          </w:p>
        </w:tc>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&amp;#162;</w:t>
            </w:r>
          </w:p>
        </w:tc>
        <w:tc>
          <w:tcPr>
            <w:tcW w:w="1474" w:type="dxa"/>
            <w:shd w:val="clear" w:color="auto" w:fill="auto"/>
            <w:vAlign w:val="bottom"/>
          </w:tcPr>
          <w:p w:rsidR="00A43966" w:rsidRPr="00B76B3F" w:rsidRDefault="00A43966" w:rsidP="001C0352">
            <w:pPr>
              <w:jc w:val="center"/>
              <w:rPr>
                <w:rFonts w:cs="Arial"/>
                <w:szCs w:val="22"/>
              </w:rPr>
            </w:pPr>
            <w:r w:rsidRPr="00B76B3F">
              <w:rPr>
                <w:rFonts w:cs="Arial"/>
                <w:szCs w:val="22"/>
              </w:rPr>
              <w:t>¢</w:t>
            </w:r>
          </w:p>
        </w:tc>
        <w:tc>
          <w:tcPr>
            <w:tcW w:w="2880" w:type="dxa"/>
            <w:shd w:val="clear" w:color="auto" w:fill="auto"/>
            <w:vAlign w:val="bottom"/>
          </w:tcPr>
          <w:p w:rsidR="00A43966" w:rsidRPr="00B76B3F" w:rsidRDefault="00A43966" w:rsidP="001C0352">
            <w:pPr>
              <w:rPr>
                <w:rStyle w:val="Style10pt"/>
                <w:szCs w:val="22"/>
              </w:rPr>
            </w:pPr>
            <w:r w:rsidRPr="00B76B3F">
              <w:rPr>
                <w:rStyle w:val="Style10pt"/>
                <w:szCs w:val="22"/>
              </w:rPr>
              <w:t>Cent</w:t>
            </w:r>
          </w:p>
        </w:tc>
      </w:tr>
      <w:tr w:rsidR="00A43966" w:rsidRPr="00B76B3F" w:rsidTr="00BD2EC1">
        <w:trPr>
          <w:cantSplit/>
          <w:trHeight w:val="330"/>
        </w:trPr>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&amp;pound;</w:t>
            </w:r>
          </w:p>
        </w:tc>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&amp;#163;</w:t>
            </w:r>
          </w:p>
        </w:tc>
        <w:tc>
          <w:tcPr>
            <w:tcW w:w="1474" w:type="dxa"/>
            <w:shd w:val="clear" w:color="auto" w:fill="auto"/>
            <w:vAlign w:val="bottom"/>
          </w:tcPr>
          <w:p w:rsidR="00A43966" w:rsidRPr="00B76B3F" w:rsidRDefault="00A43966" w:rsidP="001C0352">
            <w:pPr>
              <w:jc w:val="center"/>
              <w:rPr>
                <w:rFonts w:cs="Arial"/>
                <w:szCs w:val="22"/>
              </w:rPr>
            </w:pPr>
            <w:r w:rsidRPr="00B76B3F">
              <w:rPr>
                <w:rFonts w:cs="Arial"/>
                <w:szCs w:val="22"/>
              </w:rPr>
              <w:t>£</w:t>
            </w:r>
          </w:p>
        </w:tc>
        <w:tc>
          <w:tcPr>
            <w:tcW w:w="2880" w:type="dxa"/>
            <w:shd w:val="clear" w:color="auto" w:fill="auto"/>
            <w:vAlign w:val="bottom"/>
          </w:tcPr>
          <w:p w:rsidR="00A43966" w:rsidRPr="00B76B3F" w:rsidRDefault="00A43966" w:rsidP="001C0352">
            <w:pPr>
              <w:rPr>
                <w:rStyle w:val="Style10pt"/>
                <w:szCs w:val="22"/>
              </w:rPr>
            </w:pPr>
            <w:r w:rsidRPr="00B76B3F">
              <w:rPr>
                <w:rStyle w:val="Style10pt"/>
                <w:szCs w:val="22"/>
              </w:rPr>
              <w:t>Funta</w:t>
            </w:r>
          </w:p>
        </w:tc>
      </w:tr>
      <w:tr w:rsidR="00A43966" w:rsidRPr="00B76B3F" w:rsidTr="00BD2EC1">
        <w:trPr>
          <w:cantSplit/>
          <w:trHeight w:val="330"/>
        </w:trPr>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&amp;yen;</w:t>
            </w:r>
          </w:p>
        </w:tc>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&amp;#165;</w:t>
            </w:r>
          </w:p>
        </w:tc>
        <w:tc>
          <w:tcPr>
            <w:tcW w:w="1474" w:type="dxa"/>
            <w:shd w:val="clear" w:color="auto" w:fill="auto"/>
            <w:vAlign w:val="bottom"/>
          </w:tcPr>
          <w:p w:rsidR="00A43966" w:rsidRPr="00B76B3F" w:rsidRDefault="00A43966" w:rsidP="001C0352">
            <w:pPr>
              <w:jc w:val="center"/>
              <w:rPr>
                <w:rFonts w:cs="Arial"/>
                <w:szCs w:val="22"/>
              </w:rPr>
            </w:pPr>
            <w:r w:rsidRPr="00B76B3F">
              <w:rPr>
                <w:rFonts w:cs="Arial"/>
                <w:szCs w:val="22"/>
              </w:rPr>
              <w:t>¥</w:t>
            </w:r>
          </w:p>
        </w:tc>
        <w:tc>
          <w:tcPr>
            <w:tcW w:w="2880" w:type="dxa"/>
            <w:shd w:val="clear" w:color="auto" w:fill="auto"/>
            <w:vAlign w:val="bottom"/>
          </w:tcPr>
          <w:p w:rsidR="00A43966" w:rsidRPr="00B76B3F" w:rsidRDefault="00A43966" w:rsidP="001C0352">
            <w:pPr>
              <w:rPr>
                <w:rStyle w:val="Style10pt"/>
                <w:szCs w:val="22"/>
              </w:rPr>
            </w:pPr>
            <w:r w:rsidRPr="00B76B3F">
              <w:rPr>
                <w:rStyle w:val="Style10pt"/>
                <w:szCs w:val="22"/>
              </w:rPr>
              <w:t>Yen</w:t>
            </w:r>
          </w:p>
        </w:tc>
      </w:tr>
      <w:tr w:rsidR="00A43966" w:rsidRPr="00B76B3F" w:rsidTr="00BD2EC1">
        <w:trPr>
          <w:cantSplit/>
          <w:trHeight w:val="330"/>
        </w:trPr>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&amp;euro;</w:t>
            </w:r>
          </w:p>
        </w:tc>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&amp;#8364;</w:t>
            </w:r>
          </w:p>
        </w:tc>
        <w:tc>
          <w:tcPr>
            <w:tcW w:w="1474" w:type="dxa"/>
            <w:shd w:val="clear" w:color="auto" w:fill="auto"/>
            <w:vAlign w:val="bottom"/>
          </w:tcPr>
          <w:p w:rsidR="00A43966" w:rsidRPr="00B76B3F" w:rsidRDefault="00A43966" w:rsidP="001C0352">
            <w:pPr>
              <w:jc w:val="center"/>
              <w:rPr>
                <w:rFonts w:cs="Arial"/>
                <w:szCs w:val="22"/>
              </w:rPr>
            </w:pPr>
            <w:r w:rsidRPr="00B76B3F">
              <w:rPr>
                <w:rFonts w:cs="Arial"/>
                <w:szCs w:val="22"/>
              </w:rPr>
              <w:t>€</w:t>
            </w:r>
          </w:p>
        </w:tc>
        <w:tc>
          <w:tcPr>
            <w:tcW w:w="2880" w:type="dxa"/>
            <w:shd w:val="clear" w:color="auto" w:fill="auto"/>
            <w:vAlign w:val="bottom"/>
          </w:tcPr>
          <w:p w:rsidR="00A43966" w:rsidRPr="00B76B3F" w:rsidRDefault="00A43966" w:rsidP="001C0352">
            <w:pPr>
              <w:rPr>
                <w:rStyle w:val="Style10pt"/>
                <w:szCs w:val="22"/>
              </w:rPr>
            </w:pPr>
            <w:r w:rsidRPr="00B76B3F">
              <w:rPr>
                <w:rStyle w:val="Style10pt"/>
                <w:szCs w:val="22"/>
              </w:rPr>
              <w:t>Euro</w:t>
            </w:r>
          </w:p>
        </w:tc>
      </w:tr>
      <w:tr w:rsidR="00A43966" w:rsidRPr="00B76B3F" w:rsidTr="00BD2EC1">
        <w:trPr>
          <w:cantSplit/>
          <w:trHeight w:val="330"/>
        </w:trPr>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lastRenderedPageBreak/>
              <w:t>&amp;brvbar;</w:t>
            </w:r>
          </w:p>
        </w:tc>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&amp;#166;</w:t>
            </w:r>
          </w:p>
        </w:tc>
        <w:tc>
          <w:tcPr>
            <w:tcW w:w="1474" w:type="dxa"/>
            <w:shd w:val="clear" w:color="auto" w:fill="auto"/>
            <w:vAlign w:val="bottom"/>
          </w:tcPr>
          <w:p w:rsidR="00A43966" w:rsidRPr="00B76B3F" w:rsidRDefault="00A43966" w:rsidP="001C0352">
            <w:pPr>
              <w:jc w:val="center"/>
              <w:rPr>
                <w:rFonts w:cs="Arial"/>
                <w:szCs w:val="22"/>
              </w:rPr>
            </w:pPr>
            <w:r w:rsidRPr="00B76B3F">
              <w:rPr>
                <w:rFonts w:cs="Arial"/>
                <w:szCs w:val="22"/>
              </w:rPr>
              <w:t>¦</w:t>
            </w:r>
          </w:p>
        </w:tc>
        <w:tc>
          <w:tcPr>
            <w:tcW w:w="2880" w:type="dxa"/>
            <w:shd w:val="clear" w:color="auto" w:fill="auto"/>
            <w:vAlign w:val="bottom"/>
          </w:tcPr>
          <w:p w:rsidR="00A43966" w:rsidRPr="00B76B3F" w:rsidRDefault="00A43966" w:rsidP="001C0352">
            <w:pPr>
              <w:rPr>
                <w:rStyle w:val="Style10pt"/>
                <w:szCs w:val="22"/>
              </w:rPr>
            </w:pPr>
            <w:r w:rsidRPr="00B76B3F">
              <w:rPr>
                <w:rStyle w:val="Style10pt"/>
                <w:szCs w:val="22"/>
              </w:rPr>
              <w:t>Prekinuta crta</w:t>
            </w:r>
          </w:p>
        </w:tc>
      </w:tr>
      <w:tr w:rsidR="00A43966" w:rsidRPr="00B76B3F" w:rsidTr="00BD2EC1">
        <w:trPr>
          <w:cantSplit/>
          <w:trHeight w:val="330"/>
        </w:trPr>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&amp;sect;</w:t>
            </w:r>
          </w:p>
        </w:tc>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&amp;#167;</w:t>
            </w:r>
          </w:p>
        </w:tc>
        <w:tc>
          <w:tcPr>
            <w:tcW w:w="1474" w:type="dxa"/>
            <w:shd w:val="clear" w:color="auto" w:fill="auto"/>
            <w:vAlign w:val="bottom"/>
          </w:tcPr>
          <w:p w:rsidR="00A43966" w:rsidRPr="00B76B3F" w:rsidRDefault="00A43966" w:rsidP="001C0352">
            <w:pPr>
              <w:jc w:val="center"/>
              <w:rPr>
                <w:rFonts w:cs="Arial"/>
                <w:szCs w:val="22"/>
              </w:rPr>
            </w:pPr>
            <w:r w:rsidRPr="00B76B3F">
              <w:rPr>
                <w:rFonts w:cs="Arial"/>
                <w:szCs w:val="22"/>
              </w:rPr>
              <w:t>§</w:t>
            </w:r>
          </w:p>
        </w:tc>
        <w:tc>
          <w:tcPr>
            <w:tcW w:w="2880" w:type="dxa"/>
            <w:shd w:val="clear" w:color="auto" w:fill="auto"/>
            <w:vAlign w:val="bottom"/>
          </w:tcPr>
          <w:p w:rsidR="00A43966" w:rsidRPr="00B76B3F" w:rsidRDefault="00A43966" w:rsidP="001C0352">
            <w:pPr>
              <w:rPr>
                <w:rStyle w:val="Style10pt"/>
                <w:szCs w:val="22"/>
              </w:rPr>
            </w:pPr>
            <w:r w:rsidRPr="00B76B3F">
              <w:rPr>
                <w:rStyle w:val="Style10pt"/>
                <w:szCs w:val="22"/>
              </w:rPr>
              <w:t>Rubrika</w:t>
            </w:r>
          </w:p>
        </w:tc>
      </w:tr>
      <w:tr w:rsidR="00A43966" w:rsidRPr="00B76B3F" w:rsidTr="00BD2EC1">
        <w:trPr>
          <w:cantSplit/>
          <w:trHeight w:val="330"/>
        </w:trPr>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&amp;copy;</w:t>
            </w:r>
          </w:p>
        </w:tc>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&amp;#169;</w:t>
            </w:r>
          </w:p>
        </w:tc>
        <w:tc>
          <w:tcPr>
            <w:tcW w:w="1474" w:type="dxa"/>
            <w:shd w:val="clear" w:color="auto" w:fill="auto"/>
            <w:vAlign w:val="bottom"/>
          </w:tcPr>
          <w:p w:rsidR="00A43966" w:rsidRPr="00B76B3F" w:rsidRDefault="00A43966" w:rsidP="001C0352">
            <w:pPr>
              <w:jc w:val="center"/>
              <w:rPr>
                <w:rFonts w:cs="Arial"/>
                <w:szCs w:val="22"/>
              </w:rPr>
            </w:pPr>
            <w:r w:rsidRPr="00B76B3F">
              <w:rPr>
                <w:rFonts w:cs="Arial"/>
                <w:szCs w:val="22"/>
              </w:rPr>
              <w:t>©</w:t>
            </w:r>
          </w:p>
        </w:tc>
        <w:tc>
          <w:tcPr>
            <w:tcW w:w="2880" w:type="dxa"/>
            <w:shd w:val="clear" w:color="auto" w:fill="auto"/>
            <w:vAlign w:val="bottom"/>
          </w:tcPr>
          <w:p w:rsidR="00A43966" w:rsidRPr="00B76B3F" w:rsidRDefault="00A43966" w:rsidP="001C0352">
            <w:pPr>
              <w:rPr>
                <w:rFonts w:cs="Arial"/>
                <w:i/>
                <w:szCs w:val="22"/>
              </w:rPr>
            </w:pPr>
            <w:r w:rsidRPr="00B76B3F">
              <w:rPr>
                <w:rStyle w:val="Style10pt"/>
                <w:szCs w:val="22"/>
              </w:rPr>
              <w:t xml:space="preserve">engl. </w:t>
            </w:r>
            <w:r w:rsidRPr="00B76B3F">
              <w:rPr>
                <w:rStyle w:val="Style10ptItalic"/>
                <w:szCs w:val="22"/>
              </w:rPr>
              <w:t>Copyright</w:t>
            </w:r>
          </w:p>
        </w:tc>
      </w:tr>
      <w:tr w:rsidR="00A43966" w:rsidRPr="00B76B3F" w:rsidTr="00BD2EC1">
        <w:trPr>
          <w:cantSplit/>
          <w:trHeight w:val="330"/>
        </w:trPr>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&amp;reg;</w:t>
            </w:r>
          </w:p>
        </w:tc>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&amp;#174;</w:t>
            </w:r>
          </w:p>
        </w:tc>
        <w:tc>
          <w:tcPr>
            <w:tcW w:w="1474" w:type="dxa"/>
            <w:shd w:val="clear" w:color="auto" w:fill="auto"/>
            <w:vAlign w:val="bottom"/>
          </w:tcPr>
          <w:p w:rsidR="00A43966" w:rsidRPr="00B76B3F" w:rsidRDefault="00A43966" w:rsidP="001C0352">
            <w:pPr>
              <w:jc w:val="center"/>
              <w:rPr>
                <w:rFonts w:cs="Arial"/>
                <w:szCs w:val="22"/>
              </w:rPr>
            </w:pPr>
            <w:r w:rsidRPr="00B76B3F">
              <w:rPr>
                <w:rFonts w:cs="Arial"/>
                <w:szCs w:val="22"/>
              </w:rPr>
              <w:t>®</w:t>
            </w:r>
          </w:p>
        </w:tc>
        <w:tc>
          <w:tcPr>
            <w:tcW w:w="2880" w:type="dxa"/>
            <w:shd w:val="clear" w:color="auto" w:fill="auto"/>
            <w:vAlign w:val="bottom"/>
          </w:tcPr>
          <w:p w:rsidR="00A43966" w:rsidRPr="00B76B3F" w:rsidRDefault="00A43966" w:rsidP="001C0352">
            <w:pPr>
              <w:rPr>
                <w:rFonts w:cs="Arial"/>
                <w:i/>
                <w:szCs w:val="22"/>
              </w:rPr>
            </w:pPr>
            <w:r w:rsidRPr="00B76B3F">
              <w:rPr>
                <w:rStyle w:val="Style10pt"/>
                <w:szCs w:val="22"/>
              </w:rPr>
              <w:t xml:space="preserve">engl. </w:t>
            </w:r>
            <w:r w:rsidRPr="00B76B3F">
              <w:rPr>
                <w:rStyle w:val="Style10ptItalic"/>
                <w:szCs w:val="22"/>
              </w:rPr>
              <w:t>Registered</w:t>
            </w:r>
          </w:p>
        </w:tc>
      </w:tr>
      <w:tr w:rsidR="00A43966" w:rsidRPr="00B76B3F" w:rsidTr="00BD2EC1">
        <w:trPr>
          <w:cantSplit/>
          <w:trHeight w:val="330"/>
        </w:trPr>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&amp;frac14;</w:t>
            </w:r>
          </w:p>
        </w:tc>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&amp;#188;</w:t>
            </w:r>
          </w:p>
        </w:tc>
        <w:tc>
          <w:tcPr>
            <w:tcW w:w="1474" w:type="dxa"/>
            <w:shd w:val="clear" w:color="auto" w:fill="auto"/>
            <w:vAlign w:val="bottom"/>
          </w:tcPr>
          <w:p w:rsidR="00A43966" w:rsidRPr="00B76B3F" w:rsidRDefault="00A43966" w:rsidP="001C0352">
            <w:pPr>
              <w:jc w:val="center"/>
              <w:rPr>
                <w:rFonts w:cs="Arial"/>
                <w:szCs w:val="22"/>
              </w:rPr>
            </w:pPr>
            <w:r w:rsidRPr="00B76B3F">
              <w:rPr>
                <w:rFonts w:cs="Arial"/>
                <w:szCs w:val="22"/>
              </w:rPr>
              <w:t>¼</w:t>
            </w:r>
          </w:p>
        </w:tc>
        <w:tc>
          <w:tcPr>
            <w:tcW w:w="2880" w:type="dxa"/>
            <w:shd w:val="clear" w:color="auto" w:fill="auto"/>
            <w:vAlign w:val="bottom"/>
          </w:tcPr>
          <w:p w:rsidR="00A43966" w:rsidRPr="00B76B3F" w:rsidRDefault="00A43966" w:rsidP="001C0352">
            <w:pPr>
              <w:rPr>
                <w:rStyle w:val="Style10pt"/>
                <w:szCs w:val="22"/>
              </w:rPr>
            </w:pPr>
            <w:r w:rsidRPr="00B76B3F">
              <w:rPr>
                <w:rStyle w:val="Style10pt"/>
                <w:szCs w:val="22"/>
              </w:rPr>
              <w:t>Četvrtina</w:t>
            </w:r>
          </w:p>
        </w:tc>
      </w:tr>
      <w:tr w:rsidR="00A43966" w:rsidRPr="00B76B3F" w:rsidTr="00BD2EC1">
        <w:trPr>
          <w:cantSplit/>
          <w:trHeight w:val="330"/>
        </w:trPr>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&amp;frac12;</w:t>
            </w:r>
          </w:p>
        </w:tc>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&amp;#189;</w:t>
            </w:r>
          </w:p>
        </w:tc>
        <w:tc>
          <w:tcPr>
            <w:tcW w:w="1474" w:type="dxa"/>
            <w:shd w:val="clear" w:color="auto" w:fill="auto"/>
            <w:vAlign w:val="bottom"/>
          </w:tcPr>
          <w:p w:rsidR="00A43966" w:rsidRPr="00B76B3F" w:rsidRDefault="00A43966" w:rsidP="001C0352">
            <w:pPr>
              <w:jc w:val="center"/>
              <w:rPr>
                <w:rFonts w:cs="Arial"/>
                <w:szCs w:val="22"/>
              </w:rPr>
            </w:pPr>
            <w:r w:rsidRPr="00B76B3F">
              <w:rPr>
                <w:rFonts w:cs="Arial"/>
                <w:szCs w:val="22"/>
              </w:rPr>
              <w:t>½</w:t>
            </w:r>
          </w:p>
        </w:tc>
        <w:tc>
          <w:tcPr>
            <w:tcW w:w="2880" w:type="dxa"/>
            <w:shd w:val="clear" w:color="auto" w:fill="auto"/>
            <w:vAlign w:val="bottom"/>
          </w:tcPr>
          <w:p w:rsidR="00A43966" w:rsidRPr="00B76B3F" w:rsidRDefault="00A43966" w:rsidP="001C0352">
            <w:pPr>
              <w:rPr>
                <w:rStyle w:val="Style10pt"/>
                <w:szCs w:val="22"/>
              </w:rPr>
            </w:pPr>
            <w:r w:rsidRPr="00B76B3F">
              <w:rPr>
                <w:rStyle w:val="Style10pt"/>
                <w:szCs w:val="22"/>
              </w:rPr>
              <w:t>Polovina</w:t>
            </w:r>
          </w:p>
        </w:tc>
      </w:tr>
      <w:tr w:rsidR="00A43966" w:rsidRPr="00B76B3F" w:rsidTr="00BD2EC1">
        <w:trPr>
          <w:cantSplit/>
          <w:trHeight w:val="330"/>
        </w:trPr>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&amp;frac34;</w:t>
            </w:r>
          </w:p>
        </w:tc>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&amp;#190;</w:t>
            </w:r>
          </w:p>
        </w:tc>
        <w:tc>
          <w:tcPr>
            <w:tcW w:w="1474" w:type="dxa"/>
            <w:shd w:val="clear" w:color="auto" w:fill="auto"/>
            <w:vAlign w:val="bottom"/>
          </w:tcPr>
          <w:p w:rsidR="00A43966" w:rsidRPr="00B76B3F" w:rsidRDefault="00A43966" w:rsidP="001C0352">
            <w:pPr>
              <w:jc w:val="center"/>
              <w:rPr>
                <w:rFonts w:cs="Arial"/>
                <w:szCs w:val="22"/>
              </w:rPr>
            </w:pPr>
            <w:r w:rsidRPr="00B76B3F">
              <w:rPr>
                <w:rFonts w:cs="Arial"/>
                <w:szCs w:val="22"/>
              </w:rPr>
              <w:t>¾</w:t>
            </w:r>
          </w:p>
        </w:tc>
        <w:tc>
          <w:tcPr>
            <w:tcW w:w="2880" w:type="dxa"/>
            <w:shd w:val="clear" w:color="auto" w:fill="auto"/>
            <w:vAlign w:val="bottom"/>
          </w:tcPr>
          <w:p w:rsidR="00A43966" w:rsidRPr="00B76B3F" w:rsidRDefault="00A43966" w:rsidP="001C0352">
            <w:pPr>
              <w:rPr>
                <w:rStyle w:val="Style10pt"/>
                <w:szCs w:val="22"/>
              </w:rPr>
            </w:pPr>
            <w:r w:rsidRPr="00B76B3F">
              <w:rPr>
                <w:rStyle w:val="Style10pt"/>
                <w:szCs w:val="22"/>
              </w:rPr>
              <w:t>Tri četvrtine</w:t>
            </w:r>
          </w:p>
        </w:tc>
      </w:tr>
      <w:tr w:rsidR="00A43966" w:rsidRPr="00B76B3F" w:rsidTr="00BD2EC1">
        <w:trPr>
          <w:cantSplit/>
          <w:trHeight w:val="330"/>
        </w:trPr>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&amp;trade;</w:t>
            </w:r>
          </w:p>
        </w:tc>
        <w:tc>
          <w:tcPr>
            <w:tcW w:w="1474" w:type="dxa"/>
            <w:shd w:val="clear" w:color="auto" w:fill="auto"/>
            <w:vAlign w:val="bottom"/>
          </w:tcPr>
          <w:p w:rsidR="00A43966" w:rsidRPr="00B76B3F" w:rsidRDefault="00A43966" w:rsidP="001C0352">
            <w:pPr>
              <w:rPr>
                <w:rStyle w:val="Style10pt"/>
                <w:szCs w:val="22"/>
              </w:rPr>
            </w:pPr>
            <w:r w:rsidRPr="00B76B3F">
              <w:rPr>
                <w:rStyle w:val="Style10pt"/>
                <w:szCs w:val="22"/>
              </w:rPr>
              <w:t>&amp;#8482;</w:t>
            </w:r>
          </w:p>
        </w:tc>
        <w:tc>
          <w:tcPr>
            <w:tcW w:w="1474" w:type="dxa"/>
            <w:shd w:val="clear" w:color="auto" w:fill="auto"/>
            <w:vAlign w:val="bottom"/>
          </w:tcPr>
          <w:p w:rsidR="00A43966" w:rsidRPr="00B76B3F" w:rsidRDefault="00A43966" w:rsidP="001C0352">
            <w:pPr>
              <w:jc w:val="center"/>
              <w:rPr>
                <w:rFonts w:cs="Arial"/>
                <w:szCs w:val="22"/>
              </w:rPr>
            </w:pPr>
            <w:r w:rsidRPr="00B76B3F">
              <w:rPr>
                <w:rFonts w:cs="Arial"/>
                <w:szCs w:val="22"/>
              </w:rPr>
              <w:t>™</w:t>
            </w:r>
          </w:p>
        </w:tc>
        <w:tc>
          <w:tcPr>
            <w:tcW w:w="2880" w:type="dxa"/>
            <w:shd w:val="clear" w:color="auto" w:fill="auto"/>
            <w:vAlign w:val="bottom"/>
          </w:tcPr>
          <w:p w:rsidR="00A43966" w:rsidRPr="00B76B3F" w:rsidRDefault="00A43966" w:rsidP="001C0352">
            <w:pPr>
              <w:rPr>
                <w:rFonts w:cs="Arial"/>
                <w:i/>
                <w:szCs w:val="22"/>
              </w:rPr>
            </w:pPr>
            <w:r w:rsidRPr="00B76B3F">
              <w:rPr>
                <w:rStyle w:val="Style10pt"/>
                <w:szCs w:val="22"/>
              </w:rPr>
              <w:t xml:space="preserve">engl. </w:t>
            </w:r>
            <w:r w:rsidRPr="00B76B3F">
              <w:rPr>
                <w:rStyle w:val="Style10ptItalic"/>
                <w:szCs w:val="22"/>
              </w:rPr>
              <w:t>Trade mark</w:t>
            </w:r>
          </w:p>
        </w:tc>
      </w:tr>
    </w:tbl>
    <w:p w:rsidR="00D5348D" w:rsidRPr="00B76B3F" w:rsidRDefault="00D5348D" w:rsidP="007F156A"/>
    <w:p w:rsidR="0078404B" w:rsidRPr="00B76B3F" w:rsidRDefault="0064562B" w:rsidP="009930EC">
      <w:pPr>
        <w:pStyle w:val="Heading2"/>
      </w:pPr>
      <w:bookmarkStart w:id="111" w:name="_Toc78293346"/>
      <w:r w:rsidRPr="00B76B3F">
        <w:t>Pre</w:t>
      </w:r>
      <w:r w:rsidR="00C31656" w:rsidRPr="00B76B3F">
        <w:t>d</w:t>
      </w:r>
      <w:r w:rsidRPr="00B76B3F">
        <w:t xml:space="preserve">formatirani tekst </w:t>
      </w:r>
      <w:r w:rsidR="00492BE2" w:rsidRPr="00B76B3F">
        <w:t>–</w:t>
      </w:r>
      <w:r w:rsidRPr="00B76B3F">
        <w:t xml:space="preserve"> </w:t>
      </w:r>
      <w:r w:rsidRPr="00B76B3F">
        <w:rPr>
          <w:i/>
        </w:rPr>
        <w:t>pre</w:t>
      </w:r>
      <w:bookmarkEnd w:id="111"/>
    </w:p>
    <w:p w:rsidR="00F56539" w:rsidRPr="00B76B3F" w:rsidRDefault="00E16C2D" w:rsidP="00BD2EC1">
      <w:pPr>
        <w:pStyle w:val="TSnormal"/>
        <w:rPr>
          <w:lang w:val="hr-HR"/>
        </w:rPr>
      </w:pPr>
      <w:r w:rsidRPr="00B76B3F">
        <w:rPr>
          <w:lang w:val="hr-HR"/>
        </w:rPr>
        <w:t>U slučaju da se u nekom tekstu želi zadržati velik broj razmaka, zbog čega je korištenje specijalnih HTML</w:t>
      </w:r>
      <w:r w:rsidR="00F3095B" w:rsidRPr="00B76B3F">
        <w:rPr>
          <w:lang w:val="hr-HR"/>
        </w:rPr>
        <w:t>-</w:t>
      </w:r>
      <w:r w:rsidRPr="00B76B3F">
        <w:rPr>
          <w:lang w:val="hr-HR"/>
        </w:rPr>
        <w:t xml:space="preserve">znakova nezgodno, ili se želi prikazati tekst koji ima točno onakvo oblikovanje kakvo je imao npr. u </w:t>
      </w:r>
      <w:r w:rsidRPr="00B76B3F">
        <w:rPr>
          <w:i/>
          <w:lang w:val="hr-HR"/>
        </w:rPr>
        <w:t>Word</w:t>
      </w:r>
      <w:r w:rsidRPr="00B76B3F">
        <w:rPr>
          <w:lang w:val="hr-HR"/>
        </w:rPr>
        <w:t xml:space="preserve"> dokumentu iz kojeg je kopiran, može se koristiti </w:t>
      </w:r>
      <w:r w:rsidRPr="00B76B3F">
        <w:rPr>
          <w:b/>
          <w:lang w:val="hr-HR"/>
        </w:rPr>
        <w:t>pre</w:t>
      </w:r>
      <w:r w:rsidR="00CC6749" w:rsidRPr="00B76B3F">
        <w:rPr>
          <w:b/>
          <w:lang w:val="hr-HR"/>
        </w:rPr>
        <w:t>d</w:t>
      </w:r>
      <w:r w:rsidRPr="00B76B3F">
        <w:rPr>
          <w:b/>
          <w:lang w:val="hr-HR"/>
        </w:rPr>
        <w:t xml:space="preserve">formatirani tekst – </w:t>
      </w:r>
      <w:r w:rsidRPr="00B76B3F">
        <w:rPr>
          <w:b/>
          <w:i/>
          <w:lang w:val="hr-HR"/>
        </w:rPr>
        <w:t>pre</w:t>
      </w:r>
      <w:r w:rsidRPr="00B76B3F">
        <w:rPr>
          <w:lang w:val="hr-HR"/>
        </w:rPr>
        <w:t>.</w:t>
      </w:r>
    </w:p>
    <w:p w:rsidR="00CC6749" w:rsidRPr="00B76B3F" w:rsidRDefault="00CC6749" w:rsidP="00BD2EC1">
      <w:pPr>
        <w:pStyle w:val="TSnormal"/>
        <w:rPr>
          <w:lang w:val="hr-HR"/>
        </w:rPr>
      </w:pPr>
      <w:r w:rsidRPr="00B76B3F">
        <w:rPr>
          <w:rStyle w:val="Style10pt"/>
          <w:lang w:val="hr-HR"/>
        </w:rPr>
        <w:t>Primjer:</w:t>
      </w:r>
    </w:p>
    <w:p w:rsidR="00D7688C" w:rsidRPr="00B76B3F" w:rsidRDefault="00DD31D0" w:rsidP="00E16C2D">
      <w:pPr>
        <w:rPr>
          <w:rFonts w:ascii="Courier New" w:hAnsi="Courier New" w:cs="Courier New"/>
        </w:rPr>
      </w:pPr>
      <w:r w:rsidRPr="00B76B3F">
        <w:rPr>
          <w:rFonts w:ascii="Courier New" w:hAnsi="Courier New" w:cs="Courier New"/>
        </w:rPr>
        <w:t>&lt;pre&gt;</w:t>
      </w:r>
    </w:p>
    <w:p w:rsidR="00DD31D0" w:rsidRPr="00B76B3F" w:rsidRDefault="00DD31D0" w:rsidP="00DD31D0">
      <w:pPr>
        <w:rPr>
          <w:rFonts w:ascii="Courier New" w:hAnsi="Courier New" w:cs="Courier New"/>
        </w:rPr>
      </w:pPr>
      <w:r w:rsidRPr="00B76B3F">
        <w:rPr>
          <w:rFonts w:ascii="Courier New" w:hAnsi="Courier New" w:cs="Courier New"/>
        </w:rPr>
        <w:t>Prošla je berba, milo moje srce,</w:t>
      </w:r>
    </w:p>
    <w:p w:rsidR="00DD31D0" w:rsidRPr="00B76B3F" w:rsidRDefault="00DD31D0" w:rsidP="00DD31D0">
      <w:pPr>
        <w:ind w:firstLine="709"/>
        <w:rPr>
          <w:rFonts w:ascii="Courier New" w:hAnsi="Courier New" w:cs="Courier New"/>
        </w:rPr>
      </w:pPr>
      <w:r w:rsidRPr="00B76B3F">
        <w:rPr>
          <w:rFonts w:ascii="Courier New" w:hAnsi="Courier New" w:cs="Courier New"/>
        </w:rPr>
        <w:t>I nema na trsju grozdova.</w:t>
      </w:r>
    </w:p>
    <w:p w:rsidR="00DD31D0" w:rsidRPr="00B76B3F" w:rsidRDefault="00DD31D0" w:rsidP="00DD31D0">
      <w:pPr>
        <w:rPr>
          <w:rFonts w:ascii="Courier New" w:hAnsi="Courier New" w:cs="Courier New"/>
        </w:rPr>
      </w:pPr>
      <w:r w:rsidRPr="00B76B3F">
        <w:rPr>
          <w:rFonts w:ascii="Courier New" w:hAnsi="Courier New" w:cs="Courier New"/>
        </w:rPr>
        <w:t>Na lozama se lišće trese kao ruke staraca.</w:t>
      </w:r>
    </w:p>
    <w:p w:rsidR="00DD31D0" w:rsidRPr="00B76B3F" w:rsidRDefault="00DD31D0" w:rsidP="00DD31D0">
      <w:pPr>
        <w:rPr>
          <w:rFonts w:ascii="Courier New" w:hAnsi="Courier New" w:cs="Courier New"/>
        </w:rPr>
      </w:pPr>
    </w:p>
    <w:p w:rsidR="00DD31D0" w:rsidRPr="00B76B3F" w:rsidRDefault="00DD31D0" w:rsidP="00DD31D0">
      <w:pPr>
        <w:rPr>
          <w:rFonts w:ascii="Courier New" w:hAnsi="Courier New" w:cs="Courier New"/>
        </w:rPr>
      </w:pPr>
      <w:r w:rsidRPr="00B76B3F">
        <w:rPr>
          <w:rFonts w:ascii="Courier New" w:hAnsi="Courier New" w:cs="Courier New"/>
        </w:rPr>
        <w:t>Boje se u zemlju vraćaju,</w:t>
      </w:r>
    </w:p>
    <w:p w:rsidR="00DD31D0" w:rsidRPr="00B76B3F" w:rsidRDefault="00DD31D0" w:rsidP="00DD31D0">
      <w:pPr>
        <w:ind w:firstLine="709"/>
        <w:rPr>
          <w:rFonts w:ascii="Courier New" w:hAnsi="Courier New" w:cs="Courier New"/>
        </w:rPr>
      </w:pPr>
      <w:r w:rsidRPr="00B76B3F">
        <w:rPr>
          <w:rFonts w:ascii="Courier New" w:hAnsi="Courier New" w:cs="Courier New"/>
        </w:rPr>
        <w:t>Boje se tope, i nestaju.</w:t>
      </w:r>
    </w:p>
    <w:p w:rsidR="00DD31D0" w:rsidRPr="00B76B3F" w:rsidRDefault="00DD31D0" w:rsidP="00E16C2D">
      <w:pPr>
        <w:rPr>
          <w:rFonts w:ascii="Courier New" w:hAnsi="Courier New" w:cs="Courier New"/>
        </w:rPr>
      </w:pPr>
      <w:r w:rsidRPr="00B76B3F">
        <w:rPr>
          <w:rFonts w:ascii="Courier New" w:hAnsi="Courier New" w:cs="Courier New"/>
        </w:rPr>
        <w:t>&lt;/pre&gt;</w:t>
      </w:r>
    </w:p>
    <w:p w:rsidR="00DD31D0" w:rsidRPr="00B76B3F" w:rsidRDefault="00F562DB" w:rsidP="00E16C2D">
      <w:pPr>
        <w:rPr>
          <w:rFonts w:ascii="Courier New" w:hAnsi="Courier New" w:cs="Courier New"/>
          <w:b/>
        </w:rPr>
      </w:pPr>
      <w:r w:rsidRPr="00B76B3F">
        <w:rPr>
          <w:rFonts w:ascii="Courier New" w:hAnsi="Courier New" w:cs="Courier New"/>
          <w:b/>
          <w:noProof/>
          <w:lang w:val="en-US"/>
        </w:rPr>
        <w:drawing>
          <wp:inline distT="0" distB="0" distL="0" distR="0">
            <wp:extent cx="3095625" cy="1038225"/>
            <wp:effectExtent l="19050" t="19050" r="9525" b="9525"/>
            <wp:docPr id="19"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95625" cy="1038225"/>
                    </a:xfrm>
                    <a:prstGeom prst="rect">
                      <a:avLst/>
                    </a:prstGeom>
                    <a:noFill/>
                    <a:ln w="9525" cmpd="sng">
                      <a:solidFill>
                        <a:srgbClr val="A6A6A6"/>
                      </a:solidFill>
                      <a:miter lim="800000"/>
                      <a:headEnd/>
                      <a:tailEnd/>
                    </a:ln>
                    <a:effectLst/>
                  </pic:spPr>
                </pic:pic>
              </a:graphicData>
            </a:graphic>
          </wp:inline>
        </w:drawing>
      </w:r>
    </w:p>
    <w:p w:rsidR="00EE0249" w:rsidRPr="00B76B3F" w:rsidRDefault="00BD2EC1" w:rsidP="009930EC">
      <w:pPr>
        <w:pStyle w:val="Heading2"/>
      </w:pPr>
      <w:r w:rsidRPr="00B76B3F">
        <w:br w:type="page"/>
      </w:r>
      <w:bookmarkStart w:id="112" w:name="_Toc78293347"/>
      <w:r w:rsidR="0064562B" w:rsidRPr="00B76B3F">
        <w:lastRenderedPageBreak/>
        <w:t xml:space="preserve">Supskript i superskript – </w:t>
      </w:r>
      <w:r w:rsidR="0064562B" w:rsidRPr="00B76B3F">
        <w:rPr>
          <w:i/>
        </w:rPr>
        <w:t>sub</w:t>
      </w:r>
      <w:r w:rsidR="0064562B" w:rsidRPr="00B76B3F">
        <w:t xml:space="preserve"> i </w:t>
      </w:r>
      <w:r w:rsidR="0064562B" w:rsidRPr="00B76B3F">
        <w:rPr>
          <w:i/>
        </w:rPr>
        <w:t>sup</w:t>
      </w:r>
      <w:bookmarkEnd w:id="112"/>
    </w:p>
    <w:p w:rsidR="00AB3F1E" w:rsidRPr="00B76B3F" w:rsidRDefault="00AB3F1E" w:rsidP="00BD2EC1">
      <w:pPr>
        <w:pStyle w:val="TSnormal"/>
        <w:rPr>
          <w:lang w:val="hr-HR"/>
        </w:rPr>
      </w:pPr>
      <w:r w:rsidRPr="00B76B3F">
        <w:rPr>
          <w:lang w:val="hr-HR"/>
        </w:rPr>
        <w:t>Za neke posebne znakove, kao što su kemijske i fizikalne formule ili za matematičke oznake indeksa i eksponenta potrebno je rabiti supskri</w:t>
      </w:r>
      <w:r w:rsidR="00533FB8" w:rsidRPr="00B76B3F">
        <w:rPr>
          <w:lang w:val="hr-HR"/>
        </w:rPr>
        <w:t>p</w:t>
      </w:r>
      <w:r w:rsidRPr="00B76B3F">
        <w:rPr>
          <w:lang w:val="hr-HR"/>
        </w:rPr>
        <w:t xml:space="preserve">t ili superskript </w:t>
      </w:r>
      <w:r w:rsidR="00533FB8" w:rsidRPr="00B76B3F">
        <w:rPr>
          <w:lang w:val="hr-HR"/>
        </w:rPr>
        <w:t>kako bi dio formule bio ispravno prikazan</w:t>
      </w:r>
      <w:r w:rsidRPr="00B76B3F">
        <w:rPr>
          <w:lang w:val="hr-HR"/>
        </w:rPr>
        <w:t xml:space="preserve">. Npr. ako na </w:t>
      </w:r>
      <w:r w:rsidRPr="00B76B3F">
        <w:rPr>
          <w:i/>
          <w:lang w:val="hr-HR"/>
        </w:rPr>
        <w:t>web</w:t>
      </w:r>
      <w:r w:rsidRPr="00B76B3F">
        <w:rPr>
          <w:lang w:val="hr-HR"/>
        </w:rPr>
        <w:t>-stranici</w:t>
      </w:r>
      <w:r w:rsidR="007C4AA2" w:rsidRPr="00B76B3F">
        <w:rPr>
          <w:lang w:val="hr-HR"/>
        </w:rPr>
        <w:t xml:space="preserve"> </w:t>
      </w:r>
      <w:r w:rsidRPr="00B76B3F">
        <w:rPr>
          <w:lang w:val="hr-HR"/>
        </w:rPr>
        <w:t>treba napisati</w:t>
      </w:r>
      <w:r w:rsidR="007C4AA2" w:rsidRPr="00B76B3F">
        <w:rPr>
          <w:lang w:val="hr-HR"/>
        </w:rPr>
        <w:t xml:space="preserve"> </w:t>
      </w:r>
      <w:r w:rsidR="000F7BA5" w:rsidRPr="00B76B3F">
        <w:rPr>
          <w:lang w:val="hr-HR"/>
        </w:rPr>
        <w:t>E=MC</w:t>
      </w:r>
      <w:r w:rsidRPr="00B76B3F">
        <w:rPr>
          <w:vertAlign w:val="superscript"/>
          <w:lang w:val="hr-HR"/>
        </w:rPr>
        <w:t>2</w:t>
      </w:r>
      <w:r w:rsidRPr="00B76B3F">
        <w:rPr>
          <w:lang w:val="hr-HR"/>
        </w:rPr>
        <w:t xml:space="preserve"> koristit će se </w:t>
      </w:r>
      <w:r w:rsidRPr="00B76B3F">
        <w:rPr>
          <w:b/>
          <w:lang w:val="hr-HR"/>
        </w:rPr>
        <w:t>superskript – sup</w:t>
      </w:r>
      <w:r w:rsidRPr="00B76B3F">
        <w:rPr>
          <w:lang w:val="hr-HR"/>
        </w:rPr>
        <w:t>, dok će se za zapis H</w:t>
      </w:r>
      <w:r w:rsidRPr="00B76B3F">
        <w:rPr>
          <w:vertAlign w:val="subscript"/>
          <w:lang w:val="hr-HR"/>
        </w:rPr>
        <w:t>2</w:t>
      </w:r>
      <w:r w:rsidRPr="00B76B3F">
        <w:rPr>
          <w:lang w:val="hr-HR"/>
        </w:rPr>
        <w:t xml:space="preserve">0 koristi </w:t>
      </w:r>
      <w:r w:rsidRPr="00B76B3F">
        <w:rPr>
          <w:b/>
          <w:lang w:val="hr-HR"/>
        </w:rPr>
        <w:t>supskript – sub</w:t>
      </w:r>
      <w:r w:rsidRPr="00B76B3F">
        <w:rPr>
          <w:lang w:val="hr-HR"/>
        </w:rPr>
        <w:t>.</w:t>
      </w:r>
    </w:p>
    <w:p w:rsidR="00CC6749" w:rsidRPr="00B76B3F" w:rsidRDefault="00CC6749" w:rsidP="00BD2EC1">
      <w:pPr>
        <w:pStyle w:val="TSnormal"/>
        <w:rPr>
          <w:lang w:val="hr-HR"/>
        </w:rPr>
      </w:pPr>
      <w:r w:rsidRPr="00B76B3F">
        <w:rPr>
          <w:lang w:val="hr-HR"/>
        </w:rPr>
        <w:t>Primjer</w:t>
      </w:r>
      <w:r w:rsidRPr="00B76B3F">
        <w:rPr>
          <w:rStyle w:val="Style10pt"/>
          <w:lang w:val="hr-HR"/>
        </w:rPr>
        <w:t>:</w:t>
      </w:r>
    </w:p>
    <w:p w:rsidR="00AB3F1E" w:rsidRPr="00B76B3F" w:rsidRDefault="00AB3F1E" w:rsidP="00AB3F1E">
      <w:pPr>
        <w:rPr>
          <w:rFonts w:ascii="Courier New" w:hAnsi="Courier New" w:cs="Courier New"/>
        </w:rPr>
      </w:pPr>
      <w:r w:rsidRPr="00B76B3F">
        <w:rPr>
          <w:rFonts w:ascii="Courier New" w:hAnsi="Courier New" w:cs="Courier New"/>
        </w:rPr>
        <w:t>&lt;p&gt;</w:t>
      </w:r>
      <w:r w:rsidR="0056138D" w:rsidRPr="00B76B3F">
        <w:rPr>
          <w:rFonts w:ascii="Courier New" w:hAnsi="Courier New" w:cs="Courier New"/>
        </w:rPr>
        <w:t xml:space="preserve"> Specijalna teorija relativnosti izražava ovaj odnos rabeći formulu ekvivalentnosti mase i energije E=MC</w:t>
      </w:r>
      <w:r w:rsidRPr="00B76B3F">
        <w:rPr>
          <w:rFonts w:ascii="Courier New" w:hAnsi="Courier New" w:cs="Courier New"/>
        </w:rPr>
        <w:t>&lt;sup&gt;</w:t>
      </w:r>
      <w:r w:rsidR="0056138D" w:rsidRPr="00B76B3F">
        <w:rPr>
          <w:rFonts w:ascii="Courier New" w:hAnsi="Courier New" w:cs="Courier New"/>
        </w:rPr>
        <w:t>2</w:t>
      </w:r>
      <w:r w:rsidRPr="00B76B3F">
        <w:rPr>
          <w:rFonts w:ascii="Courier New" w:hAnsi="Courier New" w:cs="Courier New"/>
        </w:rPr>
        <w:t>&lt;/sup&gt;&lt;/p&gt;</w:t>
      </w:r>
    </w:p>
    <w:p w:rsidR="00AB3F1E" w:rsidRPr="00B76B3F" w:rsidRDefault="00AB3F1E" w:rsidP="00AB3F1E">
      <w:pPr>
        <w:rPr>
          <w:rFonts w:ascii="Courier New" w:hAnsi="Courier New" w:cs="Courier New"/>
        </w:rPr>
      </w:pPr>
      <w:r w:rsidRPr="00B76B3F">
        <w:rPr>
          <w:rFonts w:ascii="Courier New" w:hAnsi="Courier New" w:cs="Courier New"/>
        </w:rPr>
        <w:t>&lt;p&gt;</w:t>
      </w:r>
      <w:r w:rsidR="0056138D" w:rsidRPr="00B76B3F">
        <w:rPr>
          <w:rFonts w:ascii="Courier New" w:hAnsi="Courier New" w:cs="Courier New"/>
        </w:rPr>
        <w:t>Količina CO</w:t>
      </w:r>
      <w:r w:rsidRPr="00B76B3F">
        <w:rPr>
          <w:rFonts w:ascii="Courier New" w:hAnsi="Courier New" w:cs="Courier New"/>
        </w:rPr>
        <w:t>&lt;sub&gt;</w:t>
      </w:r>
      <w:r w:rsidR="0056138D" w:rsidRPr="00B76B3F">
        <w:rPr>
          <w:rFonts w:ascii="Courier New" w:hAnsi="Courier New" w:cs="Courier New"/>
        </w:rPr>
        <w:t>2</w:t>
      </w:r>
      <w:r w:rsidRPr="00B76B3F">
        <w:rPr>
          <w:rFonts w:ascii="Courier New" w:hAnsi="Courier New" w:cs="Courier New"/>
        </w:rPr>
        <w:t>&lt;/sub&gt;</w:t>
      </w:r>
      <w:r w:rsidR="0056138D" w:rsidRPr="00B76B3F">
        <w:rPr>
          <w:rFonts w:ascii="Courier New" w:hAnsi="Courier New" w:cs="Courier New"/>
        </w:rPr>
        <w:t xml:space="preserve"> u atmosferi sve je veća.</w:t>
      </w:r>
      <w:r w:rsidRPr="00B76B3F">
        <w:rPr>
          <w:rFonts w:ascii="Courier New" w:hAnsi="Courier New" w:cs="Courier New"/>
        </w:rPr>
        <w:t>&lt;/p&gt;</w:t>
      </w:r>
    </w:p>
    <w:p w:rsidR="00DF0B86" w:rsidRPr="00B76B3F" w:rsidRDefault="00F562DB" w:rsidP="00AB3F1E">
      <w:pPr>
        <w:rPr>
          <w:rFonts w:ascii="Courier New" w:hAnsi="Courier New" w:cs="Courier New"/>
        </w:rPr>
      </w:pPr>
      <w:r w:rsidRPr="00B76B3F">
        <w:rPr>
          <w:rFonts w:ascii="Courier New" w:hAnsi="Courier New" w:cs="Courier New"/>
          <w:noProof/>
          <w:lang w:val="en-US"/>
        </w:rPr>
        <w:drawing>
          <wp:inline distT="0" distB="0" distL="0" distR="0">
            <wp:extent cx="4495800" cy="742950"/>
            <wp:effectExtent l="19050" t="19050" r="0" b="0"/>
            <wp:docPr id="20"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95800" cy="742950"/>
                    </a:xfrm>
                    <a:prstGeom prst="rect">
                      <a:avLst/>
                    </a:prstGeom>
                    <a:noFill/>
                    <a:ln w="9525" cmpd="sng">
                      <a:solidFill>
                        <a:srgbClr val="A6A6A6"/>
                      </a:solidFill>
                      <a:miter lim="800000"/>
                      <a:headEnd/>
                      <a:tailEnd/>
                    </a:ln>
                    <a:effectLst/>
                  </pic:spPr>
                </pic:pic>
              </a:graphicData>
            </a:graphic>
          </wp:inline>
        </w:drawing>
      </w:r>
    </w:p>
    <w:p w:rsidR="00785D3A" w:rsidRPr="00B76B3F" w:rsidRDefault="00785D3A" w:rsidP="00785D3A">
      <w:pPr>
        <w:pStyle w:val="TSnormal"/>
        <w:rPr>
          <w:lang w:val="hr-HR"/>
        </w:rPr>
      </w:pPr>
    </w:p>
    <w:p w:rsidR="00BB7482" w:rsidRPr="00B76B3F" w:rsidRDefault="00941D39" w:rsidP="009930EC">
      <w:pPr>
        <w:pStyle w:val="Heading2"/>
      </w:pPr>
      <w:bookmarkStart w:id="113" w:name="_Toc78293348"/>
      <w:r w:rsidRPr="00B76B3F">
        <w:t xml:space="preserve">Stilski elementi – </w:t>
      </w:r>
      <w:r w:rsidRPr="00B76B3F">
        <w:rPr>
          <w:i/>
        </w:rPr>
        <w:t>b, i, u</w:t>
      </w:r>
      <w:bookmarkEnd w:id="113"/>
    </w:p>
    <w:p w:rsidR="001C0352" w:rsidRPr="00B76B3F" w:rsidRDefault="001C0352" w:rsidP="00BD2EC1">
      <w:pPr>
        <w:pStyle w:val="TSnormal"/>
        <w:rPr>
          <w:rStyle w:val="Style10pt"/>
          <w:lang w:val="hr-HR"/>
        </w:rPr>
      </w:pPr>
      <w:r w:rsidRPr="00B76B3F">
        <w:rPr>
          <w:rStyle w:val="Style10pt"/>
          <w:lang w:val="hr-HR"/>
        </w:rPr>
        <w:t xml:space="preserve">Ako se želi promijeniti grafički izgled nekog dijela dokumenta ili teksta koriste se </w:t>
      </w:r>
      <w:r w:rsidRPr="00B76B3F">
        <w:rPr>
          <w:rStyle w:val="Style10pt"/>
          <w:b/>
          <w:lang w:val="hr-HR"/>
        </w:rPr>
        <w:t>stilski HTML</w:t>
      </w:r>
      <w:r w:rsidR="005E620D" w:rsidRPr="00B76B3F">
        <w:rPr>
          <w:rStyle w:val="Style10pt"/>
          <w:b/>
          <w:lang w:val="hr-HR"/>
        </w:rPr>
        <w:t>-</w:t>
      </w:r>
      <w:r w:rsidRPr="00B76B3F">
        <w:rPr>
          <w:rStyle w:val="Style10pt"/>
          <w:b/>
          <w:lang w:val="hr-HR"/>
        </w:rPr>
        <w:t>elementi</w:t>
      </w:r>
      <w:r w:rsidRPr="00B76B3F">
        <w:rPr>
          <w:rStyle w:val="Style10pt"/>
          <w:lang w:val="hr-HR"/>
        </w:rPr>
        <w:t>.</w:t>
      </w:r>
    </w:p>
    <w:p w:rsidR="001C0352" w:rsidRPr="00B76B3F" w:rsidRDefault="00F562DB" w:rsidP="00BD2EC1">
      <w:pPr>
        <w:pStyle w:val="TSnormal"/>
        <w:rPr>
          <w:rStyle w:val="Style10pt"/>
          <w:lang w:val="hr-HR"/>
        </w:rPr>
      </w:pPr>
      <w:r w:rsidRPr="00B76B3F">
        <w:rPr>
          <w:lang w:val="en-US" w:eastAsia="en-US"/>
        </w:rPr>
        <mc:AlternateContent>
          <mc:Choice Requires="wps">
            <w:drawing>
              <wp:anchor distT="0" distB="0" distL="114300" distR="114300" simplePos="0" relativeHeight="251671040" behindDoc="0" locked="0" layoutInCell="1" allowOverlap="1">
                <wp:simplePos x="0" y="0"/>
                <wp:positionH relativeFrom="column">
                  <wp:posOffset>4742180</wp:posOffset>
                </wp:positionH>
                <wp:positionV relativeFrom="paragraph">
                  <wp:posOffset>1905</wp:posOffset>
                </wp:positionV>
                <wp:extent cx="1619885" cy="1428750"/>
                <wp:effectExtent l="0" t="0" r="0" b="0"/>
                <wp:wrapNone/>
                <wp:docPr id="181" name="Rectangle 2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42875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945AE7" w:rsidRDefault="00E46FF1" w:rsidP="00F71307">
                            <w:pPr>
                              <w:pBdr>
                                <w:bottom w:val="single" w:sz="6" w:space="1" w:color="auto"/>
                              </w:pBdr>
                              <w:rPr>
                                <w:b/>
                                <w:sz w:val="18"/>
                                <w:szCs w:val="18"/>
                              </w:rPr>
                            </w:pPr>
                            <w:r w:rsidRPr="00945AE7">
                              <w:rPr>
                                <w:b/>
                                <w:sz w:val="18"/>
                                <w:szCs w:val="18"/>
                              </w:rPr>
                              <w:t xml:space="preserve">Zanimljivosti </w:t>
                            </w:r>
                            <w:r w:rsidRPr="00945AE7">
                              <w:rPr>
                                <w:b/>
                                <w:sz w:val="18"/>
                                <w:szCs w:val="18"/>
                              </w:rPr>
                              <w:t>i napomene</w:t>
                            </w:r>
                          </w:p>
                          <w:p w:rsidR="00E46FF1" w:rsidRPr="00945AE7" w:rsidRDefault="00E46FF1" w:rsidP="00F71307">
                            <w:pPr>
                              <w:rPr>
                                <w:sz w:val="18"/>
                                <w:szCs w:val="18"/>
                              </w:rPr>
                            </w:pPr>
                            <w:r w:rsidRPr="00945AE7">
                              <w:rPr>
                                <w:sz w:val="18"/>
                                <w:szCs w:val="18"/>
                              </w:rPr>
                              <w:t>Engleske riječi od kojih dolaze nazivi stilskih elemenata su:</w:t>
                            </w:r>
                          </w:p>
                          <w:p w:rsidR="00E46FF1" w:rsidRPr="00945AE7" w:rsidRDefault="00E46FF1" w:rsidP="00476C58">
                            <w:pPr>
                              <w:pStyle w:val="ListParagraph"/>
                              <w:numPr>
                                <w:ilvl w:val="0"/>
                                <w:numId w:val="12"/>
                              </w:numPr>
                              <w:rPr>
                                <w:sz w:val="18"/>
                                <w:szCs w:val="18"/>
                              </w:rPr>
                            </w:pPr>
                            <w:r w:rsidRPr="00945AE7">
                              <w:rPr>
                                <w:b/>
                                <w:sz w:val="18"/>
                                <w:szCs w:val="18"/>
                              </w:rPr>
                              <w:t>Bold</w:t>
                            </w:r>
                            <w:r w:rsidRPr="00945AE7">
                              <w:rPr>
                                <w:rFonts w:ascii="Courier New" w:hAnsi="Courier New" w:cs="Courier New"/>
                                <w:sz w:val="18"/>
                                <w:szCs w:val="18"/>
                              </w:rPr>
                              <w:t>&lt;b&gt;</w:t>
                            </w:r>
                          </w:p>
                          <w:p w:rsidR="00E46FF1" w:rsidRPr="00945AE7" w:rsidRDefault="00E46FF1" w:rsidP="00476C58">
                            <w:pPr>
                              <w:pStyle w:val="ListParagraph"/>
                              <w:numPr>
                                <w:ilvl w:val="0"/>
                                <w:numId w:val="12"/>
                              </w:numPr>
                              <w:rPr>
                                <w:rFonts w:ascii="Courier New" w:hAnsi="Courier New" w:cs="Courier New"/>
                                <w:sz w:val="18"/>
                                <w:szCs w:val="18"/>
                              </w:rPr>
                            </w:pPr>
                            <w:r w:rsidRPr="00945AE7">
                              <w:rPr>
                                <w:i/>
                                <w:sz w:val="18"/>
                                <w:szCs w:val="18"/>
                              </w:rPr>
                              <w:t>Italic</w:t>
                            </w:r>
                            <w:r w:rsidRPr="00945AE7">
                              <w:rPr>
                                <w:rFonts w:ascii="Courier New" w:hAnsi="Courier New" w:cs="Courier New"/>
                                <w:sz w:val="18"/>
                                <w:szCs w:val="18"/>
                              </w:rPr>
                              <w:t>&lt;i&gt;</w:t>
                            </w:r>
                          </w:p>
                          <w:p w:rsidR="00E46FF1" w:rsidRPr="00945AE7" w:rsidRDefault="00E46FF1" w:rsidP="00476C58">
                            <w:pPr>
                              <w:pStyle w:val="ListParagraph"/>
                              <w:numPr>
                                <w:ilvl w:val="0"/>
                                <w:numId w:val="12"/>
                              </w:numPr>
                              <w:rPr>
                                <w:rFonts w:ascii="Courier New" w:hAnsi="Courier New" w:cs="Courier New"/>
                                <w:sz w:val="18"/>
                                <w:szCs w:val="18"/>
                              </w:rPr>
                            </w:pPr>
                            <w:r w:rsidRPr="00945AE7">
                              <w:rPr>
                                <w:sz w:val="18"/>
                                <w:szCs w:val="18"/>
                                <w:u w:val="single"/>
                              </w:rPr>
                              <w:t>Underline</w:t>
                            </w:r>
                            <w:r w:rsidRPr="00945AE7">
                              <w:rPr>
                                <w:rFonts w:ascii="Courier New" w:hAnsi="Courier New" w:cs="Courier New"/>
                                <w:sz w:val="18"/>
                                <w:szCs w:val="18"/>
                              </w:rPr>
                              <w:t>&lt;u&gt;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margin-left:373.4pt;margin-top:.15pt;width:127.55pt;height:11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oUlQIAADUFAAAOAAAAZHJzL2Uyb0RvYy54bWysVMGO0zAQvSPxD5bv3cTdtE2jTVerpkVI&#10;C6xY+AA3dhoLxza223RB/Dtjpy0tXBAih8STGY/fm3nju/tDJ9GeWye0KjG5STHiqtZMqG2JP39a&#10;j3KMnKeKUakVL/ELd/h+8frVXW8KPtatloxbBEmUK3pT4tZ7UySJq1veUXejDVfgbLTtqAfTbhNm&#10;aQ/ZO5mM03Sa9NoyY3XNnYO/1eDEi5i/aXjtPzSN4x7JEgM2H982vjfhnSzuaLG11LSiPsKg/4Ci&#10;o0LBoedUFfUU7az4I1UnaqudbvxNrbtEN42oeeQAbEj6G5vnlhoeuUBxnDmXyf2/tPX7/ZNFgkHv&#10;coKRoh006SOUjaqt5Gg8S29DjXrjCgh9Nk82sHTmUddfHFJ62UIgf7BW9y2nDJCREJ9cbQiGg61o&#10;07/TDA6gO69juQ6N7UJCKAQ6xK68nLvCDx7V8JNMyTzPJxjV4CPZOJ9NYt8SWpy2G+v8G647FBYl&#10;toA/pqf7R+cDHFqcQsJpSq+FlLH1UqG+xLdkNokbnJaCBWdkabebpbRoT4N44hO5Af/LsE54kLAU&#10;XYnzcxAtQjlWisVTPBVyWAMSqUJyYAfYjqtBKt/n6XyVr/JslI2nq1GWVtXoYb3MRtM14Ktuq+Wy&#10;Ij8CTpIVrWCMqwD1JFuS/Z0sjgM0CO4s3CtK7pL5Oj5DPaVp6VCPWaB6KscQHut8kSe5xhndQPv0&#10;jfSjUII2Bo35w+YwqHFykt1GsxeQjtXD7MJdA4tW228Y9TC3JXZfd9RyjORbBfKbkywLgx6NbDIb&#10;g2EvPZtLD1U1pCqxx2hYLv1wOeyMFdsWTiKRuNIPINlGRDEFOQ+ogEowYDYjqeM9Eob/0o5Rv267&#10;xU8AAAD//wMAUEsDBBQABgAIAAAAIQCkHlgO3gAAAAkBAAAPAAAAZHJzL2Rvd25yZXYueG1sTI/N&#10;TsMwEITvSLyDtUjcqN20hBKyqRA/Egc4EPoAbrIkgXgdbKdJ3x73BMfRjGa+ybez6cWBnO8sIywX&#10;CgRxZeuOG4Tdx/PVBoQPmmvdWyaEI3nYFudnuc5qO/E7HcrQiFjCPtMIbQhDJqWvWjLaL+xAHL1P&#10;64wOUbpG1k5Psdz0MlEqlUZ3HBdaPdBDS9V3ORqEqpyOqWv49Wd8evtSY1g/zt0L4uXFfH8HItAc&#10;/sJwwo/oUESmvR259qJHuFmnET0grECcbKWWtyD2CElyvQJZ5PL/g+IXAAD//wMAUEsBAi0AFAAG&#10;AAgAAAAhALaDOJL+AAAA4QEAABMAAAAAAAAAAAAAAAAAAAAAAFtDb250ZW50X1R5cGVzXS54bWxQ&#10;SwECLQAUAAYACAAAACEAOP0h/9YAAACUAQAACwAAAAAAAAAAAAAAAAAvAQAAX3JlbHMvLnJlbHNQ&#10;SwECLQAUAAYACAAAACEAjcCKFJUCAAA1BQAADgAAAAAAAAAAAAAAAAAuAgAAZHJzL2Uyb0RvYy54&#10;bWxQSwECLQAUAAYACAAAACEApB5YDt4AAAAJAQAADwAAAAAAAAAAAAAAAADvBAAAZHJzL2Rvd25y&#10;ZXYueG1sUEsFBgAAAAAEAAQA8wAAAPoFAAAAAA==&#10;" filled="f" strokeweight=".25pt">
                <v:fill opacity="46003f"/>
                <v:textbox>
                  <w:txbxContent>
                    <w:p w:rsidR="00E46FF1" w:rsidRPr="00945AE7" w:rsidRDefault="00E46FF1" w:rsidP="00F71307">
                      <w:pPr>
                        <w:pBdr>
                          <w:bottom w:val="single" w:sz="6" w:space="1" w:color="auto"/>
                        </w:pBdr>
                        <w:rPr>
                          <w:b/>
                          <w:sz w:val="18"/>
                          <w:szCs w:val="18"/>
                        </w:rPr>
                      </w:pPr>
                      <w:r w:rsidRPr="00945AE7">
                        <w:rPr>
                          <w:b/>
                          <w:sz w:val="18"/>
                          <w:szCs w:val="18"/>
                        </w:rPr>
                        <w:t>Zanimljivosti i napomene</w:t>
                      </w:r>
                    </w:p>
                    <w:p w:rsidR="00E46FF1" w:rsidRPr="00945AE7" w:rsidRDefault="00E46FF1" w:rsidP="00F71307">
                      <w:pPr>
                        <w:rPr>
                          <w:sz w:val="18"/>
                          <w:szCs w:val="18"/>
                        </w:rPr>
                      </w:pPr>
                      <w:r w:rsidRPr="00945AE7">
                        <w:rPr>
                          <w:sz w:val="18"/>
                          <w:szCs w:val="18"/>
                        </w:rPr>
                        <w:t>Engleske riječi od kojih dolaze nazivi stilskih elemenata su:</w:t>
                      </w:r>
                    </w:p>
                    <w:p w:rsidR="00E46FF1" w:rsidRPr="00945AE7" w:rsidRDefault="00E46FF1" w:rsidP="00476C58">
                      <w:pPr>
                        <w:pStyle w:val="ListParagraph"/>
                        <w:numPr>
                          <w:ilvl w:val="0"/>
                          <w:numId w:val="12"/>
                        </w:numPr>
                        <w:rPr>
                          <w:sz w:val="18"/>
                          <w:szCs w:val="18"/>
                        </w:rPr>
                      </w:pPr>
                      <w:r w:rsidRPr="00945AE7">
                        <w:rPr>
                          <w:b/>
                          <w:sz w:val="18"/>
                          <w:szCs w:val="18"/>
                        </w:rPr>
                        <w:t>Bold</w:t>
                      </w:r>
                      <w:r w:rsidRPr="00945AE7">
                        <w:rPr>
                          <w:rFonts w:ascii="Courier New" w:hAnsi="Courier New" w:cs="Courier New"/>
                          <w:sz w:val="18"/>
                          <w:szCs w:val="18"/>
                        </w:rPr>
                        <w:t>&lt;b&gt;</w:t>
                      </w:r>
                    </w:p>
                    <w:p w:rsidR="00E46FF1" w:rsidRPr="00945AE7" w:rsidRDefault="00E46FF1" w:rsidP="00476C58">
                      <w:pPr>
                        <w:pStyle w:val="ListParagraph"/>
                        <w:numPr>
                          <w:ilvl w:val="0"/>
                          <w:numId w:val="12"/>
                        </w:numPr>
                        <w:rPr>
                          <w:rFonts w:ascii="Courier New" w:hAnsi="Courier New" w:cs="Courier New"/>
                          <w:sz w:val="18"/>
                          <w:szCs w:val="18"/>
                        </w:rPr>
                      </w:pPr>
                      <w:r w:rsidRPr="00945AE7">
                        <w:rPr>
                          <w:i/>
                          <w:sz w:val="18"/>
                          <w:szCs w:val="18"/>
                        </w:rPr>
                        <w:t>Italic</w:t>
                      </w:r>
                      <w:r w:rsidRPr="00945AE7">
                        <w:rPr>
                          <w:rFonts w:ascii="Courier New" w:hAnsi="Courier New" w:cs="Courier New"/>
                          <w:sz w:val="18"/>
                          <w:szCs w:val="18"/>
                        </w:rPr>
                        <w:t>&lt;i&gt;</w:t>
                      </w:r>
                    </w:p>
                    <w:p w:rsidR="00E46FF1" w:rsidRPr="00945AE7" w:rsidRDefault="00E46FF1" w:rsidP="00476C58">
                      <w:pPr>
                        <w:pStyle w:val="ListParagraph"/>
                        <w:numPr>
                          <w:ilvl w:val="0"/>
                          <w:numId w:val="12"/>
                        </w:numPr>
                        <w:rPr>
                          <w:rFonts w:ascii="Courier New" w:hAnsi="Courier New" w:cs="Courier New"/>
                          <w:sz w:val="18"/>
                          <w:szCs w:val="18"/>
                        </w:rPr>
                      </w:pPr>
                      <w:r w:rsidRPr="00945AE7">
                        <w:rPr>
                          <w:sz w:val="18"/>
                          <w:szCs w:val="18"/>
                          <w:u w:val="single"/>
                        </w:rPr>
                        <w:t>Underline</w:t>
                      </w:r>
                      <w:r w:rsidRPr="00945AE7">
                        <w:rPr>
                          <w:rFonts w:ascii="Courier New" w:hAnsi="Courier New" w:cs="Courier New"/>
                          <w:sz w:val="18"/>
                          <w:szCs w:val="18"/>
                        </w:rPr>
                        <w:t>&lt;u&gt;</w:t>
                      </w:r>
                    </w:p>
                  </w:txbxContent>
                </v:textbox>
              </v:rect>
            </w:pict>
          </mc:Fallback>
        </mc:AlternateContent>
      </w:r>
      <w:r w:rsidR="001C0352" w:rsidRPr="00B76B3F">
        <w:rPr>
          <w:rStyle w:val="Style10pt"/>
          <w:lang w:val="hr-HR"/>
        </w:rPr>
        <w:t>Tako je tekst moguće podebljati, nakositi ili podcrt</w:t>
      </w:r>
      <w:r w:rsidR="007D70C7" w:rsidRPr="00B76B3F">
        <w:rPr>
          <w:rStyle w:val="Style10pt"/>
          <w:lang w:val="hr-HR"/>
        </w:rPr>
        <w:t>ati korištenjem stilskih elemen</w:t>
      </w:r>
      <w:r w:rsidR="001C0352" w:rsidRPr="00B76B3F">
        <w:rPr>
          <w:rStyle w:val="Style10pt"/>
          <w:lang w:val="hr-HR"/>
        </w:rPr>
        <w:t xml:space="preserve">ata </w:t>
      </w:r>
      <w:r w:rsidR="001C0352" w:rsidRPr="00B76B3F">
        <w:rPr>
          <w:rFonts w:ascii="Courier New" w:hAnsi="Courier New" w:cs="Courier New"/>
          <w:lang w:val="hr-HR"/>
        </w:rPr>
        <w:t>&lt;b&gt;</w:t>
      </w:r>
      <w:r w:rsidR="001C0352" w:rsidRPr="00B76B3F">
        <w:rPr>
          <w:rStyle w:val="Style10pt"/>
          <w:lang w:val="hr-HR"/>
        </w:rPr>
        <w:t xml:space="preserve">, </w:t>
      </w:r>
      <w:r w:rsidR="001C0352" w:rsidRPr="00B76B3F">
        <w:rPr>
          <w:rFonts w:ascii="Courier New" w:hAnsi="Courier New" w:cs="Courier New"/>
          <w:lang w:val="hr-HR"/>
        </w:rPr>
        <w:t>&lt;i&gt;</w:t>
      </w:r>
      <w:r w:rsidR="001C0352" w:rsidRPr="00B76B3F">
        <w:rPr>
          <w:rStyle w:val="Style10pt"/>
          <w:lang w:val="hr-HR"/>
        </w:rPr>
        <w:t xml:space="preserve"> i </w:t>
      </w:r>
      <w:r w:rsidR="001C0352" w:rsidRPr="00B76B3F">
        <w:rPr>
          <w:rFonts w:ascii="Courier New" w:hAnsi="Courier New" w:cs="Courier New"/>
          <w:lang w:val="hr-HR"/>
        </w:rPr>
        <w:t>&lt;u&gt;</w:t>
      </w:r>
      <w:r w:rsidR="001C0352" w:rsidRPr="00B76B3F">
        <w:rPr>
          <w:rStyle w:val="Style10pt"/>
          <w:lang w:val="hr-HR"/>
        </w:rPr>
        <w:t xml:space="preserve">. </w:t>
      </w:r>
    </w:p>
    <w:p w:rsidR="00CC6749" w:rsidRPr="00B76B3F" w:rsidRDefault="00CC6749" w:rsidP="00BD2EC1">
      <w:pPr>
        <w:pStyle w:val="TSnormal"/>
        <w:rPr>
          <w:lang w:val="hr-HR"/>
        </w:rPr>
      </w:pPr>
      <w:r w:rsidRPr="00B76B3F">
        <w:rPr>
          <w:lang w:val="hr-HR"/>
        </w:rPr>
        <w:t>Primjer</w:t>
      </w:r>
      <w:r w:rsidRPr="00B76B3F">
        <w:rPr>
          <w:rStyle w:val="Style10pt"/>
          <w:lang w:val="hr-HR"/>
        </w:rPr>
        <w:t>:</w:t>
      </w:r>
    </w:p>
    <w:p w:rsidR="001C0352" w:rsidRPr="00B76B3F" w:rsidRDefault="001C0352" w:rsidP="001C0352">
      <w:pPr>
        <w:rPr>
          <w:rFonts w:ascii="Courier New" w:hAnsi="Courier New" w:cs="Courier New"/>
        </w:rPr>
      </w:pPr>
      <w:r w:rsidRPr="00B76B3F">
        <w:rPr>
          <w:rFonts w:ascii="Courier New" w:hAnsi="Courier New" w:cs="Courier New"/>
        </w:rPr>
        <w:t>&lt;p&gt;Ovo je &lt;b&gt;podebljani&lt;/b&gt; tekst.&lt;/p&gt;</w:t>
      </w:r>
    </w:p>
    <w:p w:rsidR="001C0352" w:rsidRPr="00B76B3F" w:rsidRDefault="001C0352" w:rsidP="001C0352">
      <w:pPr>
        <w:rPr>
          <w:rFonts w:ascii="Courier New" w:hAnsi="Courier New" w:cs="Courier New"/>
        </w:rPr>
      </w:pPr>
      <w:r w:rsidRPr="00B76B3F">
        <w:rPr>
          <w:rFonts w:ascii="Courier New" w:hAnsi="Courier New" w:cs="Courier New"/>
        </w:rPr>
        <w:t>&lt;p&gt;Ovo je &lt;i&gt;nakošeni&lt;/i&gt; tekst.&lt;/p&gt;</w:t>
      </w:r>
    </w:p>
    <w:p w:rsidR="001C0352" w:rsidRPr="00B76B3F" w:rsidRDefault="001C0352" w:rsidP="001C0352">
      <w:pPr>
        <w:rPr>
          <w:rFonts w:ascii="Courier New" w:hAnsi="Courier New" w:cs="Courier New"/>
        </w:rPr>
      </w:pPr>
      <w:r w:rsidRPr="00B76B3F">
        <w:rPr>
          <w:rFonts w:ascii="Courier New" w:hAnsi="Courier New" w:cs="Courier New"/>
        </w:rPr>
        <w:t>&lt;p&gt;Ovo je &lt;u&gt;podcrtani&lt;/u&gt; tekst.&lt;/p&gt;</w:t>
      </w:r>
    </w:p>
    <w:p w:rsidR="00DF0B86" w:rsidRPr="00B76B3F" w:rsidRDefault="00F562DB" w:rsidP="001C0352">
      <w:pPr>
        <w:rPr>
          <w:rFonts w:ascii="Courier New" w:hAnsi="Courier New" w:cs="Courier New"/>
        </w:rPr>
      </w:pPr>
      <w:r w:rsidRPr="00B76B3F">
        <w:rPr>
          <w:rFonts w:ascii="Courier New" w:hAnsi="Courier New" w:cs="Courier New"/>
          <w:noProof/>
          <w:lang w:val="en-US"/>
        </w:rPr>
        <w:drawing>
          <wp:inline distT="0" distB="0" distL="0" distR="0">
            <wp:extent cx="1914525" cy="1123950"/>
            <wp:effectExtent l="19050" t="19050" r="9525" b="0"/>
            <wp:docPr id="21"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4525" cy="1123950"/>
                    </a:xfrm>
                    <a:prstGeom prst="rect">
                      <a:avLst/>
                    </a:prstGeom>
                    <a:noFill/>
                    <a:ln w="9525" cmpd="sng">
                      <a:solidFill>
                        <a:srgbClr val="A6A6A6"/>
                      </a:solidFill>
                      <a:miter lim="800000"/>
                      <a:headEnd/>
                      <a:tailEnd/>
                    </a:ln>
                    <a:effectLst/>
                  </pic:spPr>
                </pic:pic>
              </a:graphicData>
            </a:graphic>
          </wp:inline>
        </w:drawing>
      </w:r>
    </w:p>
    <w:p w:rsidR="004236B7" w:rsidRPr="00B76B3F" w:rsidRDefault="004236B7" w:rsidP="001C0352">
      <w:pPr>
        <w:rPr>
          <w:rFonts w:ascii="Courier New" w:hAnsi="Courier New" w:cs="Courier New"/>
        </w:rPr>
      </w:pPr>
    </w:p>
    <w:p w:rsidR="00161E49" w:rsidRPr="00B76B3F" w:rsidRDefault="004D52DE" w:rsidP="009930EC">
      <w:pPr>
        <w:pStyle w:val="Heading2"/>
      </w:pPr>
      <w:r w:rsidRPr="00B76B3F">
        <w:br w:type="page"/>
      </w:r>
      <w:bookmarkStart w:id="114" w:name="_Toc78293349"/>
      <w:r w:rsidR="00941D39" w:rsidRPr="00B76B3F">
        <w:lastRenderedPageBreak/>
        <w:t>Semantički elementi – stro</w:t>
      </w:r>
      <w:r w:rsidR="005A4CE0" w:rsidRPr="00B76B3F">
        <w:t>ng, em, blockquote, q, cite</w:t>
      </w:r>
      <w:r w:rsidR="00941D39" w:rsidRPr="00B76B3F">
        <w:t>, abbr, s</w:t>
      </w:r>
      <w:bookmarkEnd w:id="114"/>
    </w:p>
    <w:p w:rsidR="00C66C8E" w:rsidRPr="00B76B3F" w:rsidRDefault="001C0352" w:rsidP="004D52DE">
      <w:pPr>
        <w:pStyle w:val="TSnormal"/>
        <w:rPr>
          <w:lang w:val="hr-HR"/>
        </w:rPr>
      </w:pPr>
      <w:r w:rsidRPr="00B76B3F">
        <w:rPr>
          <w:lang w:val="hr-HR"/>
        </w:rPr>
        <w:t xml:space="preserve">Postoje neki elementi čija namjena nije da promijene izgled ili strukturu </w:t>
      </w:r>
      <w:r w:rsidRPr="00B76B3F">
        <w:rPr>
          <w:i/>
          <w:lang w:val="hr-HR"/>
        </w:rPr>
        <w:t>web</w:t>
      </w:r>
      <w:r w:rsidRPr="00B76B3F">
        <w:rPr>
          <w:lang w:val="hr-HR"/>
        </w:rPr>
        <w:t>-stranica, nego da</w:t>
      </w:r>
      <w:r w:rsidR="00C66C8E" w:rsidRPr="00B76B3F">
        <w:rPr>
          <w:lang w:val="hr-HR"/>
        </w:rPr>
        <w:t xml:space="preserve"> dijelovima stranice pridodaju dodatne informacije. Riječ je o </w:t>
      </w:r>
      <w:r w:rsidR="00C66C8E" w:rsidRPr="00B76B3F">
        <w:rPr>
          <w:b/>
          <w:lang w:val="hr-HR"/>
        </w:rPr>
        <w:t>semantičkim HTML</w:t>
      </w:r>
      <w:r w:rsidR="005E620D" w:rsidRPr="00B76B3F">
        <w:rPr>
          <w:b/>
          <w:lang w:val="hr-HR"/>
        </w:rPr>
        <w:t>-</w:t>
      </w:r>
      <w:r w:rsidR="00C66C8E" w:rsidRPr="00B76B3F">
        <w:rPr>
          <w:b/>
          <w:lang w:val="hr-HR"/>
        </w:rPr>
        <w:t>elementima</w:t>
      </w:r>
      <w:r w:rsidR="00C66C8E" w:rsidRPr="00B76B3F">
        <w:rPr>
          <w:lang w:val="hr-HR"/>
        </w:rPr>
        <w:t xml:space="preserve">. Oni služe za naglašavanje pojedinog dijela teksta, umetanje citata, označavanje kratica i slično. </w:t>
      </w:r>
    </w:p>
    <w:p w:rsidR="00C66C8E" w:rsidRPr="00B76B3F" w:rsidRDefault="00C66C8E" w:rsidP="004D52DE">
      <w:pPr>
        <w:pStyle w:val="TSnormal"/>
        <w:rPr>
          <w:rFonts w:cs="Arial"/>
          <w:lang w:val="hr-HR"/>
        </w:rPr>
      </w:pPr>
      <w:r w:rsidRPr="00B76B3F">
        <w:rPr>
          <w:rFonts w:cs="Arial"/>
          <w:lang w:val="hr-HR"/>
        </w:rPr>
        <w:t xml:space="preserve">Njih će </w:t>
      </w:r>
      <w:r w:rsidRPr="00B76B3F">
        <w:rPr>
          <w:rFonts w:cs="Arial"/>
          <w:i/>
          <w:lang w:val="hr-HR"/>
        </w:rPr>
        <w:t>web</w:t>
      </w:r>
      <w:r w:rsidRPr="00B76B3F">
        <w:rPr>
          <w:rFonts w:cs="Arial"/>
          <w:lang w:val="hr-HR"/>
        </w:rPr>
        <w:t>-</w:t>
      </w:r>
      <w:r w:rsidRPr="00B76B3F">
        <w:rPr>
          <w:lang w:val="hr-HR"/>
        </w:rPr>
        <w:t>preglednik</w:t>
      </w:r>
      <w:r w:rsidRPr="00B76B3F">
        <w:rPr>
          <w:rFonts w:cs="Arial"/>
          <w:lang w:val="hr-HR"/>
        </w:rPr>
        <w:t xml:space="preserve"> često prikazivati na drugačiji način nego </w:t>
      </w:r>
      <w:r w:rsidR="004436C1" w:rsidRPr="00B76B3F">
        <w:rPr>
          <w:rFonts w:cs="Arial"/>
          <w:lang w:val="hr-HR"/>
        </w:rPr>
        <w:t>ostatak</w:t>
      </w:r>
      <w:r w:rsidRPr="00B76B3F">
        <w:rPr>
          <w:rFonts w:cs="Arial"/>
          <w:lang w:val="hr-HR"/>
        </w:rPr>
        <w:t xml:space="preserve"> tekst</w:t>
      </w:r>
      <w:r w:rsidR="004436C1" w:rsidRPr="00B76B3F">
        <w:rPr>
          <w:rFonts w:cs="Arial"/>
          <w:lang w:val="hr-HR"/>
        </w:rPr>
        <w:t>a, ali ih se zbog toga</w:t>
      </w:r>
      <w:r w:rsidR="00A26D90" w:rsidRPr="00B76B3F">
        <w:rPr>
          <w:rFonts w:cs="Arial"/>
          <w:lang w:val="hr-HR"/>
        </w:rPr>
        <w:t xml:space="preserve"> ne bi</w:t>
      </w:r>
      <w:r w:rsidR="004436C1" w:rsidRPr="00B76B3F">
        <w:rPr>
          <w:rFonts w:cs="Arial"/>
          <w:lang w:val="hr-HR"/>
        </w:rPr>
        <w:t xml:space="preserve"> trebalo koristiti kao elemente za oblikovanje teksta</w:t>
      </w:r>
      <w:r w:rsidRPr="00B76B3F">
        <w:rPr>
          <w:rFonts w:cs="Arial"/>
          <w:lang w:val="hr-HR"/>
        </w:rPr>
        <w:t>.</w:t>
      </w:r>
    </w:p>
    <w:p w:rsidR="004436C1" w:rsidRPr="00B76B3F" w:rsidRDefault="007D70C7" w:rsidP="004D52DE">
      <w:pPr>
        <w:pStyle w:val="TSnormal"/>
        <w:rPr>
          <w:rFonts w:cs="Arial"/>
          <w:lang w:val="hr-HR"/>
        </w:rPr>
      </w:pPr>
      <w:r w:rsidRPr="00B76B3F">
        <w:rPr>
          <w:rFonts w:cs="Arial"/>
          <w:lang w:val="hr-HR"/>
        </w:rPr>
        <w:t xml:space="preserve">Kada je to prikladno, preporučuje se koristiti semantičke elemente umjesto stilskih </w:t>
      </w:r>
      <w:r w:rsidRPr="00B76B3F">
        <w:rPr>
          <w:lang w:val="hr-HR"/>
        </w:rPr>
        <w:t>elemenata</w:t>
      </w:r>
      <w:r w:rsidRPr="00B76B3F">
        <w:rPr>
          <w:rFonts w:cs="Arial"/>
          <w:lang w:val="hr-HR"/>
        </w:rPr>
        <w:t xml:space="preserve">. </w:t>
      </w:r>
      <w:r w:rsidR="00A92C02" w:rsidRPr="00B76B3F">
        <w:rPr>
          <w:rFonts w:cs="Arial"/>
          <w:lang w:val="hr-HR"/>
        </w:rPr>
        <w:t xml:space="preserve">Semantički elementi nose informaciju o značenju sadržaja te su zbog toga vrlo korisni za optimizaciju </w:t>
      </w:r>
      <w:r w:rsidR="00A92C02" w:rsidRPr="00B76B3F">
        <w:rPr>
          <w:rFonts w:cs="Arial"/>
          <w:i/>
          <w:lang w:val="hr-HR"/>
        </w:rPr>
        <w:t>web</w:t>
      </w:r>
      <w:r w:rsidR="00A92C02" w:rsidRPr="00B76B3F">
        <w:rPr>
          <w:rFonts w:cs="Arial"/>
          <w:lang w:val="hr-HR"/>
        </w:rPr>
        <w:t>-stranica. Osim ovoga, druga vrlo važna n</w:t>
      </w:r>
      <w:r w:rsidR="004436C1" w:rsidRPr="00B76B3F">
        <w:rPr>
          <w:rFonts w:cs="Arial"/>
          <w:lang w:val="hr-HR"/>
        </w:rPr>
        <w:t xml:space="preserve">amjena semantičkih elemenata </w:t>
      </w:r>
      <w:r w:rsidR="00A92C02" w:rsidRPr="00B76B3F">
        <w:rPr>
          <w:rFonts w:cs="Arial"/>
          <w:lang w:val="hr-HR"/>
        </w:rPr>
        <w:t xml:space="preserve">je </w:t>
      </w:r>
      <w:r w:rsidR="004436C1" w:rsidRPr="00B76B3F">
        <w:rPr>
          <w:rFonts w:cs="Arial"/>
          <w:lang w:val="hr-HR"/>
        </w:rPr>
        <w:t xml:space="preserve">olakšavanje korištenja </w:t>
      </w:r>
      <w:r w:rsidR="004436C1" w:rsidRPr="00B76B3F">
        <w:rPr>
          <w:rFonts w:cs="Arial"/>
          <w:i/>
          <w:lang w:val="hr-HR"/>
        </w:rPr>
        <w:t>web</w:t>
      </w:r>
      <w:r w:rsidR="004436C1" w:rsidRPr="00B76B3F">
        <w:rPr>
          <w:rFonts w:cs="Arial"/>
          <w:lang w:val="hr-HR"/>
        </w:rPr>
        <w:t xml:space="preserve">-stranica u programima koji nisu </w:t>
      </w:r>
      <w:r w:rsidR="004436C1" w:rsidRPr="00B76B3F">
        <w:rPr>
          <w:rFonts w:cs="Arial"/>
          <w:i/>
          <w:lang w:val="hr-HR"/>
        </w:rPr>
        <w:t>web</w:t>
      </w:r>
      <w:r w:rsidR="004436C1" w:rsidRPr="00B76B3F">
        <w:rPr>
          <w:rFonts w:cs="Arial"/>
          <w:lang w:val="hr-HR"/>
        </w:rPr>
        <w:t>-preglednici</w:t>
      </w:r>
      <w:r w:rsidR="00B946F8" w:rsidRPr="00B76B3F">
        <w:rPr>
          <w:rFonts w:cs="Arial"/>
          <w:lang w:val="hr-HR"/>
        </w:rPr>
        <w:t xml:space="preserve">. Npr. čitači koje koriste slijepe i slabovidne osobe će semantičke elemente interpretirati na način da će npr. </w:t>
      </w:r>
      <w:r w:rsidR="00B946F8" w:rsidRPr="00B76B3F">
        <w:rPr>
          <w:rFonts w:ascii="Courier New" w:hAnsi="Courier New" w:cs="Courier New"/>
          <w:lang w:val="hr-HR"/>
        </w:rPr>
        <w:t>&lt;strong&gt;</w:t>
      </w:r>
      <w:r w:rsidR="00B946F8" w:rsidRPr="00B76B3F">
        <w:rPr>
          <w:rFonts w:cs="Arial"/>
          <w:lang w:val="hr-HR"/>
        </w:rPr>
        <w:t xml:space="preserve"> element snažno naglasiti.</w:t>
      </w:r>
    </w:p>
    <w:p w:rsidR="00B946F8" w:rsidRPr="00B76B3F" w:rsidRDefault="00B946F8" w:rsidP="00F736A6">
      <w:pPr>
        <w:spacing w:before="240"/>
        <w:rPr>
          <w:rFonts w:cs="Arial"/>
          <w:b/>
          <w:szCs w:val="22"/>
        </w:rPr>
      </w:pPr>
      <w:r w:rsidRPr="00B76B3F">
        <w:rPr>
          <w:rFonts w:cs="Arial"/>
          <w:b/>
          <w:szCs w:val="22"/>
        </w:rPr>
        <w:t>Naglašavanje sadržaja</w:t>
      </w:r>
    </w:p>
    <w:p w:rsidR="00B946F8" w:rsidRPr="00B76B3F" w:rsidRDefault="00B946F8" w:rsidP="004D52DE">
      <w:pPr>
        <w:pStyle w:val="TSnormal"/>
        <w:rPr>
          <w:rFonts w:cs="Arial"/>
          <w:lang w:val="hr-HR"/>
        </w:rPr>
      </w:pPr>
      <w:r w:rsidRPr="00B76B3F">
        <w:rPr>
          <w:rFonts w:cs="Arial"/>
          <w:lang w:val="hr-HR"/>
        </w:rPr>
        <w:t>HTML</w:t>
      </w:r>
      <w:r w:rsidR="005E620D" w:rsidRPr="00B76B3F">
        <w:rPr>
          <w:rFonts w:cs="Arial"/>
          <w:lang w:val="hr-HR"/>
        </w:rPr>
        <w:t>-</w:t>
      </w:r>
      <w:r w:rsidRPr="00B76B3F">
        <w:rPr>
          <w:rFonts w:cs="Arial"/>
          <w:lang w:val="hr-HR"/>
        </w:rPr>
        <w:t xml:space="preserve">element </w:t>
      </w:r>
      <w:r w:rsidRPr="00B76B3F">
        <w:rPr>
          <w:rFonts w:cs="Arial"/>
          <w:b/>
          <w:lang w:val="hr-HR"/>
        </w:rPr>
        <w:t xml:space="preserve">strong </w:t>
      </w:r>
      <w:r w:rsidRPr="00B76B3F">
        <w:rPr>
          <w:rFonts w:cs="Arial"/>
          <w:lang w:val="hr-HR"/>
        </w:rPr>
        <w:t>(snažno) označava da sadržaj ima visoku važnost i da treba na njega obratiti posebnu pažnju. Eleme</w:t>
      </w:r>
      <w:r w:rsidR="00254024" w:rsidRPr="00B76B3F">
        <w:rPr>
          <w:rFonts w:cs="Arial"/>
          <w:lang w:val="hr-HR"/>
        </w:rPr>
        <w:t>n</w:t>
      </w:r>
      <w:r w:rsidRPr="00B76B3F">
        <w:rPr>
          <w:rFonts w:cs="Arial"/>
          <w:lang w:val="hr-HR"/>
        </w:rPr>
        <w:t xml:space="preserve">t se prikazuje na isti način kao i stilski element </w:t>
      </w:r>
      <w:r w:rsidRPr="00B76B3F">
        <w:rPr>
          <w:rFonts w:ascii="Courier New" w:hAnsi="Courier New" w:cs="Courier New"/>
          <w:lang w:val="hr-HR"/>
        </w:rPr>
        <w:t>&lt;b&gt;</w:t>
      </w:r>
      <w:r w:rsidRPr="00B76B3F">
        <w:rPr>
          <w:rFonts w:cs="Arial"/>
          <w:lang w:val="hr-HR"/>
        </w:rPr>
        <w:t xml:space="preserve"> (</w:t>
      </w:r>
      <w:r w:rsidRPr="00B76B3F">
        <w:rPr>
          <w:rFonts w:cs="Arial"/>
          <w:i/>
          <w:lang w:val="hr-HR"/>
        </w:rPr>
        <w:t>bold</w:t>
      </w:r>
      <w:r w:rsidRPr="00B76B3F">
        <w:rPr>
          <w:rFonts w:cs="Arial"/>
          <w:lang w:val="hr-HR"/>
        </w:rPr>
        <w:t>), ali nosi dodatno značenje.</w:t>
      </w:r>
    </w:p>
    <w:p w:rsidR="000B7E3F" w:rsidRPr="00B76B3F" w:rsidRDefault="000B7E3F" w:rsidP="004D52DE">
      <w:pPr>
        <w:pStyle w:val="TSnormal"/>
        <w:rPr>
          <w:lang w:val="hr-HR"/>
        </w:rPr>
      </w:pPr>
      <w:r w:rsidRPr="00B76B3F">
        <w:rPr>
          <w:lang w:val="hr-HR"/>
        </w:rPr>
        <w:t>Primjer</w:t>
      </w:r>
      <w:r w:rsidRPr="00B76B3F">
        <w:rPr>
          <w:rStyle w:val="Style10pt"/>
          <w:lang w:val="hr-HR"/>
        </w:rPr>
        <w:t>:</w:t>
      </w:r>
    </w:p>
    <w:p w:rsidR="00BA6947" w:rsidRPr="00B76B3F" w:rsidRDefault="00BA6947" w:rsidP="00BA6947">
      <w:pPr>
        <w:rPr>
          <w:rFonts w:ascii="Courier New" w:hAnsi="Courier New" w:cs="Courier New"/>
        </w:rPr>
      </w:pPr>
      <w:r w:rsidRPr="00B76B3F">
        <w:rPr>
          <w:rFonts w:ascii="Courier New" w:hAnsi="Courier New" w:cs="Courier New"/>
        </w:rPr>
        <w:t>&lt;p&gt;&lt;strong&gt;Pažnja:&lt;/strong&gt; ne naginjite se kroz prozor dok je vozilo u pokretu.&lt;/p&gt;</w:t>
      </w:r>
    </w:p>
    <w:p w:rsidR="00BA6947" w:rsidRPr="00B76B3F" w:rsidRDefault="00BA6947" w:rsidP="00BA6947">
      <w:pPr>
        <w:rPr>
          <w:rFonts w:ascii="Courier New" w:hAnsi="Courier New" w:cs="Courier New"/>
        </w:rPr>
      </w:pPr>
      <w:r w:rsidRPr="00B76B3F">
        <w:rPr>
          <w:rFonts w:ascii="Courier New" w:hAnsi="Courier New" w:cs="Courier New"/>
        </w:rPr>
        <w:t xml:space="preserve">&lt;p&gt;Ova igračka ima </w:t>
      </w:r>
      <w:r w:rsidR="00F176E4" w:rsidRPr="00B76B3F">
        <w:rPr>
          <w:rFonts w:ascii="Courier New" w:hAnsi="Courier New" w:cs="Courier New"/>
        </w:rPr>
        <w:t>sitne odvojive</w:t>
      </w:r>
      <w:r w:rsidRPr="00B76B3F">
        <w:rPr>
          <w:rFonts w:ascii="Courier New" w:hAnsi="Courier New" w:cs="Courier New"/>
        </w:rPr>
        <w:t xml:space="preserve"> d</w:t>
      </w:r>
      <w:r w:rsidR="005D05E3">
        <w:rPr>
          <w:rFonts w:ascii="Courier New" w:hAnsi="Courier New" w:cs="Courier New"/>
        </w:rPr>
        <w:t>i</w:t>
      </w:r>
      <w:r w:rsidRPr="00B76B3F">
        <w:rPr>
          <w:rFonts w:ascii="Courier New" w:hAnsi="Courier New" w:cs="Courier New"/>
        </w:rPr>
        <w:t>jelove i &lt;strong&gt;nije prikladna za djecu mlađu od 5 godina.&lt;/strong&gt;&lt;/p&gt;</w:t>
      </w:r>
    </w:p>
    <w:p w:rsidR="00DF0B86" w:rsidRPr="00B76B3F" w:rsidRDefault="00F562DB" w:rsidP="00BA6947">
      <w:pPr>
        <w:rPr>
          <w:rFonts w:ascii="Courier New" w:hAnsi="Courier New" w:cs="Courier New"/>
        </w:rPr>
      </w:pPr>
      <w:r w:rsidRPr="00251CC4">
        <w:rPr>
          <w:noProof/>
          <w:lang w:val="en-US"/>
        </w:rPr>
        <w:drawing>
          <wp:inline distT="0" distB="0" distL="0" distR="0">
            <wp:extent cx="4495800" cy="847725"/>
            <wp:effectExtent l="19050" t="19050" r="0" b="952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95800" cy="847725"/>
                    </a:xfrm>
                    <a:prstGeom prst="rect">
                      <a:avLst/>
                    </a:prstGeom>
                    <a:noFill/>
                    <a:ln w="6350" cmpd="sng">
                      <a:solidFill>
                        <a:srgbClr val="000000"/>
                      </a:solidFill>
                      <a:miter lim="800000"/>
                      <a:headEnd/>
                      <a:tailEnd/>
                    </a:ln>
                    <a:effectLst/>
                  </pic:spPr>
                </pic:pic>
              </a:graphicData>
            </a:graphic>
          </wp:inline>
        </w:drawing>
      </w:r>
    </w:p>
    <w:p w:rsidR="00B946F8" w:rsidRPr="00B76B3F" w:rsidRDefault="00B946F8" w:rsidP="004D52DE">
      <w:pPr>
        <w:pStyle w:val="TSnormal"/>
        <w:rPr>
          <w:rFonts w:cs="Arial"/>
          <w:lang w:val="hr-HR"/>
        </w:rPr>
      </w:pPr>
      <w:r w:rsidRPr="00B76B3F">
        <w:rPr>
          <w:rFonts w:cs="Arial"/>
          <w:lang w:val="hr-HR"/>
        </w:rPr>
        <w:t xml:space="preserve">Element </w:t>
      </w:r>
      <w:r w:rsidRPr="00B76B3F">
        <w:rPr>
          <w:rFonts w:cs="Arial"/>
          <w:b/>
          <w:lang w:val="hr-HR"/>
        </w:rPr>
        <w:t>em</w:t>
      </w:r>
      <w:r w:rsidRPr="00B76B3F">
        <w:rPr>
          <w:rFonts w:cs="Arial"/>
          <w:lang w:val="hr-HR"/>
        </w:rPr>
        <w:t xml:space="preserve"> (</w:t>
      </w:r>
      <w:r w:rsidRPr="00B76B3F">
        <w:rPr>
          <w:rFonts w:cs="Arial"/>
          <w:i/>
          <w:lang w:val="hr-HR"/>
        </w:rPr>
        <w:t>emphasis</w:t>
      </w:r>
      <w:r w:rsidRPr="00B76B3F">
        <w:rPr>
          <w:rFonts w:cs="Arial"/>
          <w:lang w:val="hr-HR"/>
        </w:rPr>
        <w:t>, naglašavanje) označava da bi naglasak trebao biti na tom</w:t>
      </w:r>
      <w:r w:rsidR="00492BE2" w:rsidRPr="00B76B3F">
        <w:rPr>
          <w:rFonts w:cs="Arial"/>
          <w:lang w:val="hr-HR"/>
        </w:rPr>
        <w:t>e</w:t>
      </w:r>
      <w:r w:rsidRPr="00B76B3F">
        <w:rPr>
          <w:rFonts w:cs="Arial"/>
          <w:lang w:val="hr-HR"/>
        </w:rPr>
        <w:t xml:space="preserve"> dijelu teksta. Takav </w:t>
      </w:r>
      <w:r w:rsidRPr="00B76B3F">
        <w:rPr>
          <w:lang w:val="hr-HR"/>
        </w:rPr>
        <w:t>naglasak</w:t>
      </w:r>
      <w:r w:rsidRPr="00B76B3F">
        <w:rPr>
          <w:rFonts w:cs="Arial"/>
          <w:lang w:val="hr-HR"/>
        </w:rPr>
        <w:t xml:space="preserve"> može suptilno mijenjati značenje rečenice. Preglednik će takav element prikazati na isti način kao i stilski element </w:t>
      </w:r>
      <w:r w:rsidRPr="00B76B3F">
        <w:rPr>
          <w:rFonts w:ascii="Courier New" w:hAnsi="Courier New" w:cs="Courier New"/>
          <w:lang w:val="hr-HR"/>
        </w:rPr>
        <w:t>&lt;i&gt;</w:t>
      </w:r>
      <w:r w:rsidRPr="00B76B3F">
        <w:rPr>
          <w:rFonts w:cs="Arial"/>
          <w:lang w:val="hr-HR"/>
        </w:rPr>
        <w:t xml:space="preserve"> (</w:t>
      </w:r>
      <w:r w:rsidRPr="00B76B3F">
        <w:rPr>
          <w:rFonts w:cs="Arial"/>
          <w:i/>
          <w:lang w:val="hr-HR"/>
        </w:rPr>
        <w:t>italic</w:t>
      </w:r>
      <w:r w:rsidRPr="00B76B3F">
        <w:rPr>
          <w:rFonts w:cs="Arial"/>
          <w:lang w:val="hr-HR"/>
        </w:rPr>
        <w:t>).</w:t>
      </w:r>
    </w:p>
    <w:p w:rsidR="000B7E3F" w:rsidRPr="00B76B3F" w:rsidRDefault="000B7E3F" w:rsidP="004D52DE">
      <w:pPr>
        <w:pStyle w:val="TSnormal"/>
        <w:rPr>
          <w:lang w:val="hr-HR"/>
        </w:rPr>
      </w:pPr>
      <w:r w:rsidRPr="00B76B3F">
        <w:rPr>
          <w:lang w:val="hr-HR"/>
        </w:rPr>
        <w:t>Primjer</w:t>
      </w:r>
      <w:r w:rsidRPr="00B76B3F">
        <w:rPr>
          <w:rStyle w:val="Style10pt"/>
          <w:lang w:val="hr-HR"/>
        </w:rPr>
        <w:t>:</w:t>
      </w:r>
    </w:p>
    <w:p w:rsidR="00BA6947" w:rsidRPr="00B76B3F" w:rsidRDefault="00BA6947" w:rsidP="00BA6947">
      <w:pPr>
        <w:rPr>
          <w:rFonts w:ascii="Courier New" w:hAnsi="Courier New" w:cs="Courier New"/>
        </w:rPr>
      </w:pPr>
      <w:r w:rsidRPr="00B76B3F">
        <w:rPr>
          <w:rFonts w:ascii="Courier New" w:hAnsi="Courier New" w:cs="Courier New"/>
        </w:rPr>
        <w:t>&lt;p&gt;Mislim da sam došao &lt;</w:t>
      </w:r>
      <w:r w:rsidR="00DF0B86" w:rsidRPr="00B76B3F">
        <w:rPr>
          <w:rFonts w:ascii="Courier New" w:hAnsi="Courier New" w:cs="Courier New"/>
        </w:rPr>
        <w:t>em</w:t>
      </w:r>
      <w:r w:rsidRPr="00B76B3F">
        <w:rPr>
          <w:rFonts w:ascii="Courier New" w:hAnsi="Courier New" w:cs="Courier New"/>
        </w:rPr>
        <w:t>&gt;zadnji&lt;/</w:t>
      </w:r>
      <w:r w:rsidR="00DF0B86" w:rsidRPr="00B76B3F">
        <w:rPr>
          <w:rFonts w:ascii="Courier New" w:hAnsi="Courier New" w:cs="Courier New"/>
        </w:rPr>
        <w:t>em</w:t>
      </w:r>
      <w:r w:rsidRPr="00B76B3F">
        <w:rPr>
          <w:rFonts w:ascii="Courier New" w:hAnsi="Courier New" w:cs="Courier New"/>
        </w:rPr>
        <w:t>&gt;.&lt;/p&gt;</w:t>
      </w:r>
    </w:p>
    <w:p w:rsidR="00BA6947" w:rsidRPr="00B76B3F" w:rsidRDefault="00BA6947" w:rsidP="00BA6947">
      <w:pPr>
        <w:rPr>
          <w:rFonts w:ascii="Courier New" w:hAnsi="Courier New" w:cs="Courier New"/>
        </w:rPr>
      </w:pPr>
      <w:r w:rsidRPr="00B76B3F">
        <w:rPr>
          <w:rFonts w:ascii="Courier New" w:hAnsi="Courier New" w:cs="Courier New"/>
        </w:rPr>
        <w:t>&lt;p&gt;&lt;</w:t>
      </w:r>
      <w:r w:rsidR="00DF0B86" w:rsidRPr="00B76B3F">
        <w:rPr>
          <w:rFonts w:ascii="Courier New" w:hAnsi="Courier New" w:cs="Courier New"/>
        </w:rPr>
        <w:t>em</w:t>
      </w:r>
      <w:r w:rsidRPr="00B76B3F">
        <w:rPr>
          <w:rFonts w:ascii="Courier New" w:hAnsi="Courier New" w:cs="Courier New"/>
        </w:rPr>
        <w:t>&gt;Mislim&lt;</w:t>
      </w:r>
      <w:r w:rsidR="00DF0B86" w:rsidRPr="00B76B3F">
        <w:rPr>
          <w:rFonts w:ascii="Courier New" w:hAnsi="Courier New" w:cs="Courier New"/>
        </w:rPr>
        <w:t>/em</w:t>
      </w:r>
      <w:r w:rsidRPr="00B76B3F">
        <w:rPr>
          <w:rFonts w:ascii="Courier New" w:hAnsi="Courier New" w:cs="Courier New"/>
        </w:rPr>
        <w:t>&gt; da sam došao zadnji.&lt;/p&gt;</w:t>
      </w:r>
    </w:p>
    <w:p w:rsidR="00BA6947" w:rsidRPr="00B76B3F" w:rsidRDefault="00BA6947" w:rsidP="00BA6947">
      <w:pPr>
        <w:rPr>
          <w:rFonts w:ascii="Courier New" w:hAnsi="Courier New" w:cs="Courier New"/>
        </w:rPr>
      </w:pPr>
      <w:r w:rsidRPr="00B76B3F">
        <w:rPr>
          <w:rFonts w:ascii="Courier New" w:hAnsi="Courier New" w:cs="Courier New"/>
        </w:rPr>
        <w:t>&lt;p&gt;Mislim da sam &lt;</w:t>
      </w:r>
      <w:r w:rsidR="00DF0B86" w:rsidRPr="00B76B3F">
        <w:rPr>
          <w:rFonts w:ascii="Courier New" w:hAnsi="Courier New" w:cs="Courier New"/>
        </w:rPr>
        <w:t>em</w:t>
      </w:r>
      <w:r w:rsidRPr="00B76B3F">
        <w:rPr>
          <w:rFonts w:ascii="Courier New" w:hAnsi="Courier New" w:cs="Courier New"/>
        </w:rPr>
        <w:t>&gt;došao&lt;/</w:t>
      </w:r>
      <w:r w:rsidR="00DF0B86" w:rsidRPr="00B76B3F">
        <w:rPr>
          <w:rFonts w:ascii="Courier New" w:hAnsi="Courier New" w:cs="Courier New"/>
        </w:rPr>
        <w:t>em</w:t>
      </w:r>
      <w:r w:rsidRPr="00B76B3F">
        <w:rPr>
          <w:rFonts w:ascii="Courier New" w:hAnsi="Courier New" w:cs="Courier New"/>
        </w:rPr>
        <w:t>&gt; zadnji.&lt;/p&gt;</w:t>
      </w:r>
    </w:p>
    <w:p w:rsidR="00DF0B86" w:rsidRPr="00B76B3F" w:rsidRDefault="00F562DB" w:rsidP="00BA6947">
      <w:pPr>
        <w:rPr>
          <w:rFonts w:ascii="Courier New" w:hAnsi="Courier New" w:cs="Courier New"/>
        </w:rPr>
      </w:pPr>
      <w:r w:rsidRPr="00B76B3F">
        <w:rPr>
          <w:rFonts w:ascii="Courier New" w:hAnsi="Courier New" w:cs="Courier New"/>
          <w:noProof/>
          <w:lang w:val="en-US"/>
        </w:rPr>
        <w:lastRenderedPageBreak/>
        <w:drawing>
          <wp:inline distT="0" distB="0" distL="0" distR="0">
            <wp:extent cx="1924050" cy="933450"/>
            <wp:effectExtent l="19050" t="19050" r="0" b="0"/>
            <wp:docPr id="23"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24050" cy="933450"/>
                    </a:xfrm>
                    <a:prstGeom prst="rect">
                      <a:avLst/>
                    </a:prstGeom>
                    <a:noFill/>
                    <a:ln w="9525" cmpd="sng">
                      <a:solidFill>
                        <a:srgbClr val="A6A6A6"/>
                      </a:solidFill>
                      <a:miter lim="800000"/>
                      <a:headEnd/>
                      <a:tailEnd/>
                    </a:ln>
                    <a:effectLst/>
                  </pic:spPr>
                </pic:pic>
              </a:graphicData>
            </a:graphic>
          </wp:inline>
        </w:drawing>
      </w:r>
    </w:p>
    <w:p w:rsidR="00B946F8" w:rsidRPr="00B76B3F" w:rsidRDefault="00BA6947" w:rsidP="00F736A6">
      <w:pPr>
        <w:spacing w:before="400"/>
        <w:rPr>
          <w:rFonts w:cs="Arial"/>
          <w:b/>
          <w:szCs w:val="22"/>
        </w:rPr>
      </w:pPr>
      <w:r w:rsidRPr="00B76B3F">
        <w:rPr>
          <w:rFonts w:cs="Arial"/>
          <w:b/>
          <w:szCs w:val="22"/>
        </w:rPr>
        <w:t>Citiranje</w:t>
      </w:r>
      <w:r w:rsidR="00AD2603" w:rsidRPr="00B76B3F">
        <w:rPr>
          <w:rFonts w:cs="Arial"/>
          <w:b/>
          <w:szCs w:val="22"/>
        </w:rPr>
        <w:t xml:space="preserve"> i</w:t>
      </w:r>
      <w:r w:rsidRPr="00B76B3F">
        <w:rPr>
          <w:rFonts w:cs="Arial"/>
          <w:b/>
          <w:szCs w:val="22"/>
        </w:rPr>
        <w:t xml:space="preserve"> kratice </w:t>
      </w:r>
      <w:r w:rsidR="00AD2603" w:rsidRPr="00B76B3F">
        <w:rPr>
          <w:rFonts w:cs="Arial"/>
          <w:b/>
          <w:szCs w:val="22"/>
        </w:rPr>
        <w:t>(Definicije)</w:t>
      </w:r>
    </w:p>
    <w:p w:rsidR="002B2F5F" w:rsidRPr="00B76B3F" w:rsidRDefault="00BA6947" w:rsidP="00F736A6">
      <w:pPr>
        <w:pStyle w:val="TSnormal"/>
        <w:rPr>
          <w:lang w:val="hr-HR"/>
        </w:rPr>
      </w:pPr>
      <w:r w:rsidRPr="00B76B3F">
        <w:rPr>
          <w:b/>
          <w:lang w:val="hr-HR"/>
        </w:rPr>
        <w:t>Blockquote</w:t>
      </w:r>
      <w:r w:rsidRPr="00B76B3F">
        <w:rPr>
          <w:lang w:val="hr-HR"/>
        </w:rPr>
        <w:t xml:space="preserve"> se koristi za citiranje teksta.</w:t>
      </w:r>
      <w:r w:rsidR="002B2F5F" w:rsidRPr="00B76B3F">
        <w:rPr>
          <w:lang w:val="hr-HR"/>
        </w:rPr>
        <w:t xml:space="preserve"> Riječ je o blok elementu koji se prikazuje kao uvučeni tekst. Za uvlačenje teksta koji nije citat, trebao bi se koristiti CSS.</w:t>
      </w:r>
    </w:p>
    <w:p w:rsidR="00BA6947" w:rsidRPr="00B76B3F" w:rsidRDefault="00BA6947" w:rsidP="00F736A6">
      <w:pPr>
        <w:pStyle w:val="TSnormal"/>
        <w:rPr>
          <w:rFonts w:cs="Arial"/>
          <w:lang w:val="hr-HR"/>
        </w:rPr>
      </w:pPr>
      <w:r w:rsidRPr="00B76B3F">
        <w:rPr>
          <w:rFonts w:cs="Arial"/>
          <w:lang w:val="hr-HR"/>
        </w:rPr>
        <w:t xml:space="preserve">Unutar </w:t>
      </w:r>
      <w:r w:rsidRPr="00B76B3F">
        <w:rPr>
          <w:rFonts w:ascii="Courier New" w:hAnsi="Courier New" w:cs="Courier New"/>
          <w:lang w:val="hr-HR"/>
        </w:rPr>
        <w:t>&lt;blockquote&gt;</w:t>
      </w:r>
      <w:r w:rsidRPr="00B76B3F">
        <w:rPr>
          <w:rFonts w:cs="Arial"/>
          <w:lang w:val="hr-HR"/>
        </w:rPr>
        <w:t xml:space="preserve"> </w:t>
      </w:r>
      <w:r w:rsidRPr="00B76B3F">
        <w:rPr>
          <w:lang w:val="hr-HR"/>
        </w:rPr>
        <w:t>elementa</w:t>
      </w:r>
      <w:r w:rsidRPr="00B76B3F">
        <w:rPr>
          <w:rFonts w:cs="Arial"/>
          <w:lang w:val="hr-HR"/>
        </w:rPr>
        <w:t xml:space="preserve"> </w:t>
      </w:r>
      <w:r w:rsidR="002B2F5F" w:rsidRPr="00B76B3F">
        <w:rPr>
          <w:rFonts w:cs="Arial"/>
          <w:lang w:val="hr-HR"/>
        </w:rPr>
        <w:t xml:space="preserve">potrebno je koristiti element za oznaku paragrafa </w:t>
      </w:r>
      <w:r w:rsidR="002B2F5F" w:rsidRPr="00B76B3F">
        <w:rPr>
          <w:rFonts w:ascii="Courier New" w:hAnsi="Courier New" w:cs="Courier New"/>
          <w:lang w:val="hr-HR"/>
        </w:rPr>
        <w:t>&lt;p&gt;</w:t>
      </w:r>
      <w:r w:rsidR="002B2F5F" w:rsidRPr="00B76B3F">
        <w:rPr>
          <w:rFonts w:cs="Arial"/>
          <w:lang w:val="hr-HR"/>
        </w:rPr>
        <w:t>.</w:t>
      </w:r>
    </w:p>
    <w:p w:rsidR="004236B7" w:rsidRPr="00B76B3F" w:rsidRDefault="004236B7" w:rsidP="00161E49">
      <w:pPr>
        <w:spacing w:before="240"/>
        <w:rPr>
          <w:rFonts w:ascii="Courier New" w:hAnsi="Courier New" w:cs="Courier New"/>
        </w:rPr>
      </w:pPr>
      <w:r w:rsidRPr="00B76B3F">
        <w:rPr>
          <w:rFonts w:ascii="Courier New" w:hAnsi="Courier New" w:cs="Courier New"/>
        </w:rPr>
        <w:t>&lt;blockquote cite=</w:t>
      </w:r>
      <w:r w:rsidR="001E2A4A" w:rsidRPr="00B76B3F">
        <w:rPr>
          <w:rFonts w:ascii="Courier New" w:hAnsi="Courier New" w:cs="Courier New"/>
        </w:rPr>
        <w:t>"</w:t>
      </w:r>
      <w:r w:rsidRPr="00B76B3F">
        <w:rPr>
          <w:rFonts w:ascii="Courier New" w:hAnsi="Courier New" w:cs="Courier New"/>
        </w:rPr>
        <w:t>http://citati.hr/citat-353</w:t>
      </w:r>
      <w:r w:rsidR="001E2A4A" w:rsidRPr="00B76B3F">
        <w:rPr>
          <w:rFonts w:ascii="Courier New" w:hAnsi="Courier New" w:cs="Courier New"/>
        </w:rPr>
        <w:t>"</w:t>
      </w:r>
      <w:r w:rsidRPr="00B76B3F">
        <w:rPr>
          <w:rFonts w:ascii="Courier New" w:hAnsi="Courier New" w:cs="Courier New"/>
        </w:rPr>
        <w:t>&gt;</w:t>
      </w:r>
      <w:r w:rsidRPr="00B76B3F">
        <w:rPr>
          <w:rFonts w:ascii="Courier New" w:hAnsi="Courier New" w:cs="Courier New"/>
        </w:rPr>
        <w:br/>
        <w:t>&lt;p&gt;Čovjek je skitnica već po rođenju: ne zna otkud je došao, ni kamo se zaputio.&lt;/p&gt;</w:t>
      </w:r>
      <w:r w:rsidRPr="00B76B3F">
        <w:rPr>
          <w:rFonts w:ascii="Courier New" w:hAnsi="Courier New" w:cs="Courier New"/>
        </w:rPr>
        <w:br/>
        <w:t>&lt;/blockquote&gt;</w:t>
      </w:r>
    </w:p>
    <w:p w:rsidR="00BA6947" w:rsidRPr="00B76B3F" w:rsidRDefault="002B2F5F" w:rsidP="00F736A6">
      <w:pPr>
        <w:pStyle w:val="TSnormal"/>
        <w:rPr>
          <w:rFonts w:cs="Arial"/>
          <w:lang w:val="hr-HR"/>
        </w:rPr>
      </w:pPr>
      <w:r w:rsidRPr="00B76B3F">
        <w:rPr>
          <w:rFonts w:cs="Arial"/>
          <w:lang w:val="hr-HR"/>
        </w:rPr>
        <w:t xml:space="preserve">Za citiranje koje se nalazi </w:t>
      </w:r>
      <w:r w:rsidRPr="00B76B3F">
        <w:rPr>
          <w:lang w:val="hr-HR"/>
        </w:rPr>
        <w:t>usred</w:t>
      </w:r>
      <w:r w:rsidRPr="00B76B3F">
        <w:rPr>
          <w:rFonts w:cs="Arial"/>
          <w:lang w:val="hr-HR"/>
        </w:rPr>
        <w:t xml:space="preserve"> rečenice potrebno je koristiti </w:t>
      </w:r>
      <w:r w:rsidRPr="00B76B3F">
        <w:rPr>
          <w:rFonts w:cs="Arial"/>
          <w:i/>
          <w:lang w:val="hr-HR"/>
        </w:rPr>
        <w:t>inline</w:t>
      </w:r>
      <w:r w:rsidRPr="00B76B3F">
        <w:rPr>
          <w:rFonts w:cs="Arial"/>
          <w:lang w:val="hr-HR"/>
        </w:rPr>
        <w:t xml:space="preserve"> element </w:t>
      </w:r>
      <w:r w:rsidR="005E4CD4" w:rsidRPr="00B76B3F">
        <w:rPr>
          <w:rFonts w:cs="Arial"/>
          <w:b/>
          <w:lang w:val="hr-HR"/>
        </w:rPr>
        <w:t>q</w:t>
      </w:r>
      <w:r w:rsidR="005E4CD4" w:rsidRPr="00B76B3F">
        <w:rPr>
          <w:rFonts w:cs="Arial"/>
          <w:lang w:val="hr-HR"/>
        </w:rPr>
        <w:t>.</w:t>
      </w:r>
      <w:r w:rsidRPr="00B76B3F">
        <w:rPr>
          <w:rFonts w:cs="Arial"/>
          <w:lang w:val="hr-HR"/>
        </w:rPr>
        <w:t xml:space="preserve"> Većina preglednika će oko teksta označenog s elementom </w:t>
      </w:r>
      <w:r w:rsidRPr="00B76B3F">
        <w:rPr>
          <w:rFonts w:ascii="Courier New" w:hAnsi="Courier New" w:cs="Courier New"/>
          <w:lang w:val="hr-HR"/>
        </w:rPr>
        <w:t>&lt;q&gt;</w:t>
      </w:r>
      <w:r w:rsidRPr="00B76B3F">
        <w:rPr>
          <w:rFonts w:cs="Arial"/>
          <w:lang w:val="hr-HR"/>
        </w:rPr>
        <w:t xml:space="preserve"> sama postaviti </w:t>
      </w:r>
      <w:r w:rsidRPr="00B76B3F">
        <w:rPr>
          <w:lang w:val="hr-HR"/>
        </w:rPr>
        <w:t>navodnike</w:t>
      </w:r>
      <w:r w:rsidRPr="00B76B3F">
        <w:rPr>
          <w:rFonts w:cs="Arial"/>
          <w:lang w:val="hr-HR"/>
        </w:rPr>
        <w:t>. No, neki neće pa je stoga potrebno provjeriti kako se citat prikazuje.</w:t>
      </w:r>
    </w:p>
    <w:p w:rsidR="005E4CD4" w:rsidRPr="00B76B3F" w:rsidRDefault="005E4CD4" w:rsidP="00F736A6">
      <w:pPr>
        <w:pStyle w:val="TSnormal"/>
        <w:rPr>
          <w:rFonts w:cs="Arial"/>
          <w:lang w:val="hr-HR"/>
        </w:rPr>
      </w:pPr>
      <w:r w:rsidRPr="00B76B3F">
        <w:rPr>
          <w:rFonts w:cs="Arial"/>
          <w:lang w:val="hr-HR"/>
        </w:rPr>
        <w:t xml:space="preserve">Oba elementa za citiranje; </w:t>
      </w:r>
      <w:r w:rsidRPr="00B76B3F">
        <w:rPr>
          <w:rFonts w:ascii="Courier New" w:hAnsi="Courier New" w:cs="Courier New"/>
          <w:lang w:val="hr-HR"/>
        </w:rPr>
        <w:t>&lt;bloc</w:t>
      </w:r>
      <w:r w:rsidR="007D70C7" w:rsidRPr="00B76B3F">
        <w:rPr>
          <w:rFonts w:ascii="Courier New" w:hAnsi="Courier New" w:cs="Courier New"/>
          <w:lang w:val="hr-HR"/>
        </w:rPr>
        <w:t>k</w:t>
      </w:r>
      <w:r w:rsidRPr="00B76B3F">
        <w:rPr>
          <w:rFonts w:ascii="Courier New" w:hAnsi="Courier New" w:cs="Courier New"/>
          <w:lang w:val="hr-HR"/>
        </w:rPr>
        <w:t>quote&gt;</w:t>
      </w:r>
      <w:r w:rsidRPr="00B76B3F">
        <w:rPr>
          <w:rFonts w:cs="Arial"/>
          <w:lang w:val="hr-HR"/>
        </w:rPr>
        <w:t xml:space="preserve"> i </w:t>
      </w:r>
      <w:r w:rsidRPr="00B76B3F">
        <w:rPr>
          <w:rFonts w:ascii="Courier New" w:hAnsi="Courier New" w:cs="Courier New"/>
          <w:lang w:val="hr-HR"/>
        </w:rPr>
        <w:t>&lt;q&gt;</w:t>
      </w:r>
      <w:r w:rsidRPr="00B76B3F">
        <w:rPr>
          <w:rFonts w:cs="Arial"/>
          <w:lang w:val="hr-HR"/>
        </w:rPr>
        <w:t xml:space="preserve"> mogu imati atribut </w:t>
      </w:r>
      <w:r w:rsidRPr="00B76B3F">
        <w:rPr>
          <w:rFonts w:cs="Arial"/>
          <w:b/>
          <w:lang w:val="hr-HR"/>
        </w:rPr>
        <w:t xml:space="preserve">cite. </w:t>
      </w:r>
      <w:r w:rsidRPr="00B76B3F">
        <w:rPr>
          <w:rFonts w:cs="Arial"/>
          <w:lang w:val="hr-HR"/>
        </w:rPr>
        <w:t>Njegova je vrijednost URL koji vodi do izvora citata ili do stranice s više informacija o citatu.</w:t>
      </w:r>
    </w:p>
    <w:p w:rsidR="004236B7" w:rsidRPr="00B76B3F" w:rsidRDefault="004236B7" w:rsidP="004236B7">
      <w:pPr>
        <w:spacing w:before="240"/>
        <w:rPr>
          <w:rFonts w:ascii="Courier New" w:hAnsi="Courier New" w:cs="Courier New"/>
        </w:rPr>
      </w:pPr>
      <w:r w:rsidRPr="00B76B3F">
        <w:rPr>
          <w:rFonts w:ascii="Courier New" w:hAnsi="Courier New" w:cs="Courier New"/>
        </w:rPr>
        <w:t>&lt;p&gt;Eldridge Cleaver rekao je &lt;q cite=</w:t>
      </w:r>
      <w:r w:rsidR="001E2A4A" w:rsidRPr="00B76B3F">
        <w:rPr>
          <w:rFonts w:ascii="Courier New" w:hAnsi="Courier New" w:cs="Courier New"/>
        </w:rPr>
        <w:t>"</w:t>
      </w:r>
      <w:r w:rsidRPr="00B76B3F">
        <w:rPr>
          <w:rFonts w:ascii="Courier New" w:hAnsi="Courier New" w:cs="Courier New"/>
        </w:rPr>
        <w:t>http://citati.hr/citat-2831</w:t>
      </w:r>
      <w:r w:rsidR="001E2A4A" w:rsidRPr="00B76B3F">
        <w:rPr>
          <w:rFonts w:ascii="Courier New" w:hAnsi="Courier New" w:cs="Courier New"/>
        </w:rPr>
        <w:t>"</w:t>
      </w:r>
      <w:r w:rsidRPr="00B76B3F">
        <w:rPr>
          <w:rFonts w:ascii="Courier New" w:hAnsi="Courier New" w:cs="Courier New"/>
        </w:rPr>
        <w:t>&gt;</w:t>
      </w:r>
      <w:r w:rsidRPr="00B76B3F">
        <w:rPr>
          <w:rFonts w:ascii="Courier New" w:hAnsi="Courier New" w:cs="Courier New"/>
        </w:rPr>
        <w:br/>
        <w:t>Ili si dio problema ili dio rješenja.&lt;/q&gt;&lt;/p&gt;</w:t>
      </w:r>
    </w:p>
    <w:p w:rsidR="00B946F8" w:rsidRPr="00B76B3F" w:rsidRDefault="00642800" w:rsidP="00F736A6">
      <w:pPr>
        <w:pStyle w:val="TSnormal"/>
        <w:rPr>
          <w:rFonts w:cs="Arial"/>
          <w:lang w:val="hr-HR"/>
        </w:rPr>
      </w:pPr>
      <w:r w:rsidRPr="00B76B3F">
        <w:rPr>
          <w:rFonts w:cs="Arial"/>
          <w:lang w:val="hr-HR"/>
        </w:rPr>
        <w:t xml:space="preserve">Ako se u tekstu </w:t>
      </w:r>
      <w:r w:rsidRPr="00B76B3F">
        <w:rPr>
          <w:lang w:val="hr-HR"/>
        </w:rPr>
        <w:t>referira</w:t>
      </w:r>
      <w:r w:rsidRPr="00B76B3F">
        <w:rPr>
          <w:rFonts w:cs="Arial"/>
          <w:lang w:val="hr-HR"/>
        </w:rPr>
        <w:t xml:space="preserve"> na neko tuđe djelo kao što je knjiga ili istraživanje, moguće je označiti naziv tog djela HTML</w:t>
      </w:r>
      <w:r w:rsidR="005E620D" w:rsidRPr="00B76B3F">
        <w:rPr>
          <w:rFonts w:cs="Arial"/>
          <w:lang w:val="hr-HR"/>
        </w:rPr>
        <w:t>-</w:t>
      </w:r>
      <w:r w:rsidRPr="00B76B3F">
        <w:rPr>
          <w:rFonts w:cs="Arial"/>
          <w:lang w:val="hr-HR"/>
        </w:rPr>
        <w:t xml:space="preserve">elementom </w:t>
      </w:r>
      <w:r w:rsidRPr="00B76B3F">
        <w:rPr>
          <w:rFonts w:cs="Arial"/>
          <w:b/>
          <w:lang w:val="hr-HR"/>
        </w:rPr>
        <w:t>cite</w:t>
      </w:r>
      <w:r w:rsidRPr="00B76B3F">
        <w:rPr>
          <w:rFonts w:cs="Arial"/>
          <w:lang w:val="hr-HR"/>
        </w:rPr>
        <w:t xml:space="preserve"> kako bi bilo jasno da je to izvor referen</w:t>
      </w:r>
      <w:r w:rsidR="0052065D" w:rsidRPr="00B76B3F">
        <w:rPr>
          <w:rFonts w:cs="Arial"/>
          <w:lang w:val="hr-HR"/>
        </w:rPr>
        <w:t>c</w:t>
      </w:r>
      <w:r w:rsidRPr="00B76B3F">
        <w:rPr>
          <w:rFonts w:cs="Arial"/>
          <w:lang w:val="hr-HR"/>
        </w:rPr>
        <w:t xml:space="preserve">e. </w:t>
      </w:r>
      <w:r w:rsidRPr="00B76B3F">
        <w:rPr>
          <w:rFonts w:cs="Arial"/>
          <w:i/>
          <w:lang w:val="hr-HR"/>
        </w:rPr>
        <w:t>Web</w:t>
      </w:r>
      <w:r w:rsidRPr="00B76B3F">
        <w:rPr>
          <w:rFonts w:cs="Arial"/>
          <w:lang w:val="hr-HR"/>
        </w:rPr>
        <w:t xml:space="preserve">-preglednik će tekst unutar oznaka </w:t>
      </w:r>
      <w:r w:rsidRPr="00B76B3F">
        <w:rPr>
          <w:rFonts w:ascii="Courier New" w:hAnsi="Courier New" w:cs="Courier New"/>
          <w:lang w:val="hr-HR"/>
        </w:rPr>
        <w:t>&lt;cite&gt;</w:t>
      </w:r>
      <w:r w:rsidRPr="00B76B3F">
        <w:rPr>
          <w:rFonts w:cs="Arial"/>
          <w:lang w:val="hr-HR"/>
        </w:rPr>
        <w:t xml:space="preserve"> prikazati kao nakošeni tekst.</w:t>
      </w:r>
    </w:p>
    <w:p w:rsidR="004436C1" w:rsidRPr="00B76B3F" w:rsidRDefault="00AD2603" w:rsidP="00161E49">
      <w:pPr>
        <w:spacing w:before="240"/>
        <w:rPr>
          <w:rFonts w:ascii="Courier New" w:hAnsi="Courier New" w:cs="Courier New"/>
        </w:rPr>
      </w:pPr>
      <w:r w:rsidRPr="00B76B3F">
        <w:rPr>
          <w:rFonts w:ascii="Courier New" w:hAnsi="Courier New" w:cs="Courier New"/>
        </w:rPr>
        <w:t>&lt;p&gt;&lt;cite&gt;Kratka povijest vremena&lt;/cite&gt; Stephena Hawkinga prodana je u deset milijuna primjeraka diljem svijeta.&lt;/p&gt;</w:t>
      </w:r>
    </w:p>
    <w:p w:rsidR="00AD2603" w:rsidRPr="00B76B3F" w:rsidRDefault="00F562DB" w:rsidP="00161E49">
      <w:pPr>
        <w:spacing w:before="240"/>
        <w:rPr>
          <w:rFonts w:ascii="Courier New" w:hAnsi="Courier New" w:cs="Courier New"/>
        </w:rPr>
      </w:pPr>
      <w:r w:rsidRPr="00B76B3F">
        <w:rPr>
          <w:rFonts w:ascii="Courier New" w:hAnsi="Courier New" w:cs="Courier New"/>
          <w:noProof/>
          <w:lang w:val="en-US"/>
        </w:rPr>
        <w:drawing>
          <wp:inline distT="0" distB="0" distL="0" distR="0">
            <wp:extent cx="4505325" cy="1276350"/>
            <wp:effectExtent l="19050" t="19050" r="9525" b="0"/>
            <wp:docPr id="24"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05325" cy="1276350"/>
                    </a:xfrm>
                    <a:prstGeom prst="rect">
                      <a:avLst/>
                    </a:prstGeom>
                    <a:noFill/>
                    <a:ln w="9525" cmpd="sng">
                      <a:solidFill>
                        <a:srgbClr val="A6A6A6"/>
                      </a:solidFill>
                      <a:miter lim="800000"/>
                      <a:headEnd/>
                      <a:tailEnd/>
                    </a:ln>
                    <a:effectLst/>
                  </pic:spPr>
                </pic:pic>
              </a:graphicData>
            </a:graphic>
          </wp:inline>
        </w:drawing>
      </w:r>
    </w:p>
    <w:p w:rsidR="00642800" w:rsidRPr="00B76B3F" w:rsidRDefault="00642800" w:rsidP="00F736A6">
      <w:pPr>
        <w:pStyle w:val="TSnormal"/>
        <w:rPr>
          <w:rFonts w:cs="Arial"/>
          <w:lang w:val="hr-HR"/>
        </w:rPr>
      </w:pPr>
      <w:r w:rsidRPr="00B76B3F">
        <w:rPr>
          <w:rFonts w:cs="Arial"/>
          <w:lang w:val="hr-HR"/>
        </w:rPr>
        <w:t xml:space="preserve">Kada se koristi kratica ili akronim to je moguće naznačiti elementom </w:t>
      </w:r>
      <w:r w:rsidRPr="00B76B3F">
        <w:rPr>
          <w:rFonts w:cs="Arial"/>
          <w:b/>
          <w:lang w:val="hr-HR"/>
        </w:rPr>
        <w:t>abbr</w:t>
      </w:r>
      <w:r w:rsidRPr="00B76B3F">
        <w:rPr>
          <w:rFonts w:cs="Arial"/>
          <w:lang w:val="hr-HR"/>
        </w:rPr>
        <w:t xml:space="preserve">. </w:t>
      </w:r>
      <w:r w:rsidR="00F176E4" w:rsidRPr="00B76B3F">
        <w:rPr>
          <w:rFonts w:cs="Arial"/>
          <w:lang w:val="hr-HR"/>
        </w:rPr>
        <w:t xml:space="preserve">U atribut </w:t>
      </w:r>
      <w:r w:rsidR="00F176E4" w:rsidRPr="00B76B3F">
        <w:rPr>
          <w:rFonts w:cs="Arial"/>
          <w:b/>
          <w:lang w:val="hr-HR"/>
        </w:rPr>
        <w:t>title</w:t>
      </w:r>
      <w:r w:rsidR="00F176E4" w:rsidRPr="00B76B3F">
        <w:rPr>
          <w:rFonts w:cs="Arial"/>
          <w:lang w:val="hr-HR"/>
        </w:rPr>
        <w:t xml:space="preserve"> moguće je </w:t>
      </w:r>
      <w:r w:rsidR="00F176E4" w:rsidRPr="00B76B3F">
        <w:rPr>
          <w:lang w:val="hr-HR"/>
        </w:rPr>
        <w:t>upisati</w:t>
      </w:r>
      <w:r w:rsidR="00F176E4" w:rsidRPr="00B76B3F">
        <w:rPr>
          <w:rFonts w:cs="Arial"/>
          <w:lang w:val="hr-HR"/>
        </w:rPr>
        <w:t xml:space="preserve"> puno značenje kratice ili akronima.</w:t>
      </w:r>
      <w:r w:rsidR="00AD2603" w:rsidRPr="00B76B3F">
        <w:rPr>
          <w:rFonts w:cs="Arial"/>
          <w:lang w:val="hr-HR"/>
        </w:rPr>
        <w:t xml:space="preserve"> Tekst u </w:t>
      </w:r>
      <w:r w:rsidR="00AD2603" w:rsidRPr="00B76B3F">
        <w:rPr>
          <w:rFonts w:cs="Arial"/>
          <w:i/>
          <w:lang w:val="hr-HR"/>
        </w:rPr>
        <w:t>web</w:t>
      </w:r>
      <w:r w:rsidR="00AD2603" w:rsidRPr="00B76B3F">
        <w:rPr>
          <w:rFonts w:cs="Arial"/>
          <w:lang w:val="hr-HR"/>
        </w:rPr>
        <w:t>-pregledniku</w:t>
      </w:r>
      <w:r w:rsidR="00F00491" w:rsidRPr="00B76B3F">
        <w:rPr>
          <w:rFonts w:cs="Arial"/>
          <w:lang w:val="hr-HR"/>
        </w:rPr>
        <w:t xml:space="preserve"> </w:t>
      </w:r>
      <w:r w:rsidR="00AD2603" w:rsidRPr="00B76B3F">
        <w:rPr>
          <w:rFonts w:cs="Arial"/>
          <w:lang w:val="hr-HR"/>
        </w:rPr>
        <w:t>izgleda nepromijenjeno.</w:t>
      </w:r>
    </w:p>
    <w:p w:rsidR="000B7E3F" w:rsidRPr="00B76B3F" w:rsidRDefault="000B7E3F" w:rsidP="000B7E3F">
      <w:r w:rsidRPr="00B76B3F">
        <w:rPr>
          <w:rStyle w:val="Style10pt"/>
        </w:rPr>
        <w:lastRenderedPageBreak/>
        <w:t>Primjer:</w:t>
      </w:r>
    </w:p>
    <w:p w:rsidR="001E641F" w:rsidRPr="00B76B3F" w:rsidRDefault="00F176E4" w:rsidP="00AD2603">
      <w:pPr>
        <w:rPr>
          <w:rFonts w:ascii="Courier New" w:hAnsi="Courier New" w:cs="Courier New"/>
        </w:rPr>
      </w:pPr>
      <w:r w:rsidRPr="00B76B3F">
        <w:rPr>
          <w:rFonts w:ascii="Courier New" w:hAnsi="Courier New" w:cs="Courier New"/>
        </w:rPr>
        <w:t xml:space="preserve">&lt;p&gt;Posebno pozvano predavanje </w:t>
      </w:r>
      <w:r w:rsidR="004E266C" w:rsidRPr="00B76B3F">
        <w:rPr>
          <w:rFonts w:ascii="Courier New" w:hAnsi="Courier New" w:cs="Courier New"/>
        </w:rPr>
        <w:t>održat će &lt;abbr title=</w:t>
      </w:r>
      <w:r w:rsidR="001E2A4A" w:rsidRPr="00B76B3F">
        <w:rPr>
          <w:rFonts w:ascii="Courier New" w:hAnsi="Courier New" w:cs="Courier New"/>
        </w:rPr>
        <w:t>"</w:t>
      </w:r>
      <w:r w:rsidR="004E266C" w:rsidRPr="00B76B3F">
        <w:rPr>
          <w:rFonts w:ascii="Courier New" w:hAnsi="Courier New" w:cs="Courier New"/>
        </w:rPr>
        <w:t>Professor</w:t>
      </w:r>
      <w:r w:rsidR="001E2A4A" w:rsidRPr="00B76B3F">
        <w:rPr>
          <w:rFonts w:ascii="Courier New" w:hAnsi="Courier New" w:cs="Courier New"/>
        </w:rPr>
        <w:t>"</w:t>
      </w:r>
      <w:r w:rsidRPr="00B76B3F">
        <w:rPr>
          <w:rFonts w:ascii="Courier New" w:hAnsi="Courier New" w:cs="Courier New"/>
        </w:rPr>
        <w:t xml:space="preserve">&gt;Prof.&lt;/abbr&gt; Ray J. Paul pod nazivom </w:t>
      </w:r>
      <w:r w:rsidR="001E2A4A" w:rsidRPr="00B76B3F">
        <w:rPr>
          <w:rFonts w:ascii="Courier New" w:hAnsi="Courier New" w:cs="Courier New"/>
        </w:rPr>
        <w:t>"</w:t>
      </w:r>
      <w:r w:rsidRPr="00B76B3F">
        <w:rPr>
          <w:rFonts w:ascii="Courier New" w:hAnsi="Courier New" w:cs="Courier New"/>
        </w:rPr>
        <w:t>Kakva vrsta sustava su zdravstveni sustavi?</w:t>
      </w:r>
      <w:r w:rsidR="001E2A4A" w:rsidRPr="00B76B3F">
        <w:rPr>
          <w:rFonts w:ascii="Courier New" w:hAnsi="Courier New" w:cs="Courier New"/>
        </w:rPr>
        <w:t>"</w:t>
      </w:r>
      <w:r w:rsidRPr="00B76B3F">
        <w:rPr>
          <w:rFonts w:ascii="Courier New" w:hAnsi="Courier New" w:cs="Courier New"/>
        </w:rPr>
        <w:t>&lt;/p&gt;</w:t>
      </w:r>
    </w:p>
    <w:p w:rsidR="00AD2603" w:rsidRPr="00B76B3F" w:rsidRDefault="00F562DB" w:rsidP="00AD2603">
      <w:pPr>
        <w:rPr>
          <w:rFonts w:ascii="Courier New" w:hAnsi="Courier New" w:cs="Courier New"/>
        </w:rPr>
      </w:pPr>
      <w:r w:rsidRPr="00B76B3F">
        <w:rPr>
          <w:rFonts w:ascii="Courier New" w:hAnsi="Courier New" w:cs="Courier New"/>
          <w:noProof/>
          <w:lang w:val="en-US"/>
        </w:rPr>
        <w:drawing>
          <wp:inline distT="0" distB="0" distL="0" distR="0">
            <wp:extent cx="4505325" cy="400050"/>
            <wp:effectExtent l="19050" t="19050" r="9525" b="0"/>
            <wp:docPr id="25"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05325" cy="400050"/>
                    </a:xfrm>
                    <a:prstGeom prst="rect">
                      <a:avLst/>
                    </a:prstGeom>
                    <a:noFill/>
                    <a:ln w="9525" cmpd="sng">
                      <a:solidFill>
                        <a:srgbClr val="A6A6A6"/>
                      </a:solidFill>
                      <a:miter lim="800000"/>
                      <a:headEnd/>
                      <a:tailEnd/>
                    </a:ln>
                    <a:effectLst/>
                  </pic:spPr>
                </pic:pic>
              </a:graphicData>
            </a:graphic>
          </wp:inline>
        </w:drawing>
      </w:r>
    </w:p>
    <w:p w:rsidR="00F176E4" w:rsidRPr="00B76B3F" w:rsidRDefault="00F176E4" w:rsidP="008049AC">
      <w:pPr>
        <w:spacing w:before="400"/>
        <w:rPr>
          <w:rFonts w:cs="Arial"/>
          <w:b/>
          <w:szCs w:val="22"/>
        </w:rPr>
      </w:pPr>
      <w:r w:rsidRPr="00B76B3F">
        <w:rPr>
          <w:rFonts w:cs="Arial"/>
          <w:b/>
          <w:szCs w:val="22"/>
        </w:rPr>
        <w:t>Promjene sadržaja</w:t>
      </w:r>
    </w:p>
    <w:p w:rsidR="00F176E4" w:rsidRPr="00B76B3F" w:rsidRDefault="00F176E4" w:rsidP="008049AC">
      <w:pPr>
        <w:pStyle w:val="TSnormal"/>
        <w:rPr>
          <w:lang w:val="hr-HR"/>
        </w:rPr>
      </w:pPr>
      <w:r w:rsidRPr="00B76B3F">
        <w:rPr>
          <w:lang w:val="hr-HR"/>
        </w:rPr>
        <w:t xml:space="preserve">Element </w:t>
      </w:r>
      <w:r w:rsidRPr="00B76B3F">
        <w:rPr>
          <w:rFonts w:ascii="Courier New" w:hAnsi="Courier New" w:cs="Courier New"/>
          <w:lang w:val="hr-HR"/>
        </w:rPr>
        <w:t>&lt;s&gt;</w:t>
      </w:r>
      <w:r w:rsidR="00F00491" w:rsidRPr="00B76B3F">
        <w:rPr>
          <w:rFonts w:ascii="Courier New" w:hAnsi="Courier New" w:cs="Courier New"/>
          <w:lang w:val="hr-HR"/>
        </w:rPr>
        <w:t xml:space="preserve"> </w:t>
      </w:r>
      <w:r w:rsidRPr="00B76B3F">
        <w:rPr>
          <w:lang w:val="hr-HR"/>
        </w:rPr>
        <w:t>označava da nešto više nije točno</w:t>
      </w:r>
      <w:r w:rsidR="00310DBE" w:rsidRPr="00B76B3F">
        <w:rPr>
          <w:lang w:val="hr-HR"/>
        </w:rPr>
        <w:t xml:space="preserve"> ili relevantno,</w:t>
      </w:r>
      <w:r w:rsidRPr="00B76B3F">
        <w:rPr>
          <w:lang w:val="hr-HR"/>
        </w:rPr>
        <w:t xml:space="preserve"> ali da i dalje ne bi trebalo biti obrisano s </w:t>
      </w:r>
      <w:r w:rsidRPr="00B76B3F">
        <w:rPr>
          <w:i/>
          <w:lang w:val="hr-HR"/>
        </w:rPr>
        <w:t>web</w:t>
      </w:r>
      <w:r w:rsidRPr="00B76B3F">
        <w:rPr>
          <w:lang w:val="hr-HR"/>
        </w:rPr>
        <w:t>-stranice.</w:t>
      </w:r>
      <w:r w:rsidR="00310DBE" w:rsidRPr="00B76B3F">
        <w:rPr>
          <w:lang w:val="hr-HR"/>
        </w:rPr>
        <w:t xml:space="preserve"> Na </w:t>
      </w:r>
      <w:r w:rsidR="00310DBE" w:rsidRPr="00B76B3F">
        <w:rPr>
          <w:i/>
          <w:lang w:val="hr-HR"/>
        </w:rPr>
        <w:t>web</w:t>
      </w:r>
      <w:r w:rsidR="00310DBE" w:rsidRPr="00B76B3F">
        <w:rPr>
          <w:lang w:val="hr-HR"/>
        </w:rPr>
        <w:t xml:space="preserve">-stranici taj se sadržaj prikazuje prekriženo. Najčešći </w:t>
      </w:r>
      <w:r w:rsidR="00F00491" w:rsidRPr="00B76B3F">
        <w:rPr>
          <w:lang w:val="hr-HR"/>
        </w:rPr>
        <w:t xml:space="preserve">bi </w:t>
      </w:r>
      <w:r w:rsidR="00310DBE" w:rsidRPr="00B76B3F">
        <w:rPr>
          <w:lang w:val="hr-HR"/>
        </w:rPr>
        <w:t>primjer korištenja bio cijena proizvoda prije sniženja.</w:t>
      </w:r>
    </w:p>
    <w:p w:rsidR="000B7E3F" w:rsidRPr="00B76B3F" w:rsidRDefault="000B7E3F" w:rsidP="008049AC">
      <w:pPr>
        <w:pStyle w:val="TSnormal"/>
        <w:rPr>
          <w:lang w:val="hr-HR"/>
        </w:rPr>
      </w:pPr>
      <w:r w:rsidRPr="00B76B3F">
        <w:rPr>
          <w:lang w:val="hr-HR"/>
        </w:rPr>
        <w:t>Primjer</w:t>
      </w:r>
      <w:r w:rsidRPr="00B76B3F">
        <w:rPr>
          <w:rStyle w:val="Style10pt"/>
          <w:lang w:val="hr-HR"/>
        </w:rPr>
        <w:t>:</w:t>
      </w:r>
    </w:p>
    <w:p w:rsidR="00310DBE" w:rsidRPr="00B76B3F" w:rsidRDefault="00AD2603" w:rsidP="00AD2603">
      <w:pPr>
        <w:rPr>
          <w:rFonts w:ascii="Courier New" w:hAnsi="Courier New" w:cs="Courier New"/>
        </w:rPr>
      </w:pPr>
      <w:r w:rsidRPr="00B76B3F">
        <w:rPr>
          <w:rFonts w:ascii="Courier New" w:hAnsi="Courier New" w:cs="Courier New"/>
        </w:rPr>
        <w:t>&lt;p&gt;Ženske zimske cipele&lt;/p&gt;</w:t>
      </w:r>
    </w:p>
    <w:p w:rsidR="00AD2603" w:rsidRPr="00B76B3F" w:rsidRDefault="00AD2603" w:rsidP="00AD2603">
      <w:pPr>
        <w:rPr>
          <w:rFonts w:ascii="Courier New" w:hAnsi="Courier New" w:cs="Courier New"/>
        </w:rPr>
      </w:pPr>
      <w:r w:rsidRPr="00B76B3F">
        <w:rPr>
          <w:rFonts w:ascii="Courier New" w:hAnsi="Courier New" w:cs="Courier New"/>
        </w:rPr>
        <w:t>&lt;p&gt;&lt;s&gt;Cijena 1.500,00 kn&lt;/s&gt;&lt;/p&gt;</w:t>
      </w:r>
    </w:p>
    <w:p w:rsidR="00AD2603" w:rsidRPr="00B76B3F" w:rsidRDefault="00AD2603" w:rsidP="00AD2603">
      <w:pPr>
        <w:rPr>
          <w:rFonts w:ascii="Courier New" w:hAnsi="Courier New" w:cs="Courier New"/>
        </w:rPr>
      </w:pPr>
      <w:r w:rsidRPr="00B76B3F">
        <w:rPr>
          <w:rFonts w:ascii="Courier New" w:hAnsi="Courier New" w:cs="Courier New"/>
        </w:rPr>
        <w:t>&lt;p&gt;Sada samo 650,00 kn&lt;/p&gt;</w:t>
      </w:r>
    </w:p>
    <w:p w:rsidR="00B630B5" w:rsidRPr="00B76B3F" w:rsidRDefault="00F562DB" w:rsidP="00F176E4">
      <w:pPr>
        <w:spacing w:before="240"/>
        <w:rPr>
          <w:rFonts w:cs="Arial"/>
          <w:szCs w:val="22"/>
        </w:rPr>
      </w:pPr>
      <w:r w:rsidRPr="00B76B3F">
        <w:rPr>
          <w:rFonts w:cs="Arial"/>
          <w:noProof/>
          <w:szCs w:val="22"/>
          <w:lang w:val="en-US"/>
        </w:rPr>
        <w:drawing>
          <wp:inline distT="0" distB="0" distL="0" distR="0">
            <wp:extent cx="1552575" cy="942975"/>
            <wp:effectExtent l="19050" t="19050" r="9525" b="9525"/>
            <wp:docPr id="26"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52575" cy="942975"/>
                    </a:xfrm>
                    <a:prstGeom prst="rect">
                      <a:avLst/>
                    </a:prstGeom>
                    <a:noFill/>
                    <a:ln w="9525" cmpd="sng">
                      <a:solidFill>
                        <a:srgbClr val="A6A6A6"/>
                      </a:solidFill>
                      <a:miter lim="800000"/>
                      <a:headEnd/>
                      <a:tailEnd/>
                    </a:ln>
                    <a:effectLst/>
                  </pic:spPr>
                </pic:pic>
              </a:graphicData>
            </a:graphic>
          </wp:inline>
        </w:drawing>
      </w:r>
    </w:p>
    <w:p w:rsidR="00EF6FE2" w:rsidRPr="00B76B3F" w:rsidRDefault="00EF6FE2" w:rsidP="001731D8">
      <w:pPr>
        <w:spacing w:before="0"/>
        <w:rPr>
          <w:rFonts w:cs="Arial"/>
          <w:szCs w:val="22"/>
        </w:rPr>
      </w:pPr>
    </w:p>
    <w:p w:rsidR="003C1FA7" w:rsidRPr="00B76B3F" w:rsidRDefault="00405990" w:rsidP="00EB6CA8">
      <w:pPr>
        <w:pStyle w:val="Heading1"/>
        <w:numPr>
          <w:ilvl w:val="0"/>
          <w:numId w:val="1"/>
        </w:numPr>
      </w:pPr>
      <w:bookmarkStart w:id="115" w:name="_Toc78293350"/>
      <w:r w:rsidRPr="00B76B3F">
        <w:rPr>
          <w:noProof/>
          <w:lang w:eastAsia="hr-HR"/>
        </w:rPr>
        <w:lastRenderedPageBreak/>
        <w:t>P</w:t>
      </w:r>
      <w:r w:rsidR="00164693" w:rsidRPr="00B76B3F">
        <w:rPr>
          <w:noProof/>
          <w:lang w:eastAsia="hr-HR"/>
        </w:rPr>
        <w:t>opisi</w:t>
      </w:r>
      <w:r w:rsidRPr="00B76B3F">
        <w:rPr>
          <w:noProof/>
          <w:lang w:eastAsia="hr-HR"/>
        </w:rPr>
        <w:t xml:space="preserve"> (liste)</w:t>
      </w:r>
      <w:bookmarkEnd w:id="115"/>
    </w:p>
    <w:p w:rsidR="000F3E82" w:rsidRPr="00B76B3F" w:rsidRDefault="000F3E82" w:rsidP="000F3E82">
      <w:pPr>
        <w:pStyle w:val="TSnormal"/>
        <w:shd w:val="clear" w:color="auto" w:fill="DBE5F1"/>
        <w:rPr>
          <w:lang w:val="hr-HR"/>
        </w:rPr>
      </w:pPr>
      <w:r w:rsidRPr="00B76B3F">
        <w:rPr>
          <w:lang w:val="hr-HR"/>
        </w:rPr>
        <w:t>Po završetku ovog</w:t>
      </w:r>
      <w:r w:rsidR="00F00491" w:rsidRPr="00B76B3F">
        <w:rPr>
          <w:lang w:val="hr-HR"/>
        </w:rPr>
        <w:t>a</w:t>
      </w:r>
      <w:r w:rsidRPr="00B76B3F">
        <w:rPr>
          <w:lang w:val="hr-HR"/>
        </w:rPr>
        <w:t xml:space="preserve"> poglavlja polaznik će moći:</w:t>
      </w:r>
    </w:p>
    <w:p w:rsidR="000F3E82" w:rsidRPr="00B76B3F" w:rsidRDefault="000F3E82" w:rsidP="000F3E82">
      <w:pPr>
        <w:pStyle w:val="TStocke1"/>
        <w:shd w:val="clear" w:color="auto" w:fill="DBE5F1"/>
        <w:rPr>
          <w:i/>
          <w:lang w:val="hr-HR"/>
        </w:rPr>
      </w:pPr>
      <w:r w:rsidRPr="00B76B3F">
        <w:rPr>
          <w:i/>
          <w:lang w:val="hr-HR"/>
        </w:rPr>
        <w:t xml:space="preserve">objasniti koja je razlika između </w:t>
      </w:r>
      <w:r w:rsidR="00164693" w:rsidRPr="00B76B3F">
        <w:rPr>
          <w:i/>
          <w:lang w:val="hr-HR"/>
        </w:rPr>
        <w:t>numeriranog popisa</w:t>
      </w:r>
      <w:r w:rsidR="00F00491" w:rsidRPr="00B76B3F">
        <w:rPr>
          <w:i/>
          <w:lang w:val="hr-HR"/>
        </w:rPr>
        <w:t xml:space="preserve"> </w:t>
      </w:r>
      <w:r w:rsidRPr="00B76B3F">
        <w:rPr>
          <w:i/>
          <w:lang w:val="hr-HR"/>
        </w:rPr>
        <w:t xml:space="preserve">i </w:t>
      </w:r>
      <w:r w:rsidR="00164693" w:rsidRPr="00B76B3F">
        <w:rPr>
          <w:i/>
          <w:lang w:val="hr-HR"/>
        </w:rPr>
        <w:t>popisa s grafičkim oznakama</w:t>
      </w:r>
    </w:p>
    <w:p w:rsidR="000F3E82" w:rsidRPr="00B76B3F" w:rsidRDefault="000F3E82" w:rsidP="000F3E82">
      <w:pPr>
        <w:pStyle w:val="TStocke1"/>
        <w:shd w:val="clear" w:color="auto" w:fill="DBE5F1"/>
        <w:rPr>
          <w:i/>
          <w:lang w:val="hr-HR"/>
        </w:rPr>
      </w:pPr>
      <w:r w:rsidRPr="00B76B3F">
        <w:rPr>
          <w:i/>
          <w:lang w:val="hr-HR"/>
        </w:rPr>
        <w:t>objasniti čemu služi definicijska lista</w:t>
      </w:r>
      <w:r w:rsidR="00164693" w:rsidRPr="00B76B3F">
        <w:rPr>
          <w:i/>
          <w:lang w:val="hr-HR"/>
        </w:rPr>
        <w:t xml:space="preserve"> (popis)</w:t>
      </w:r>
    </w:p>
    <w:p w:rsidR="000F3E82" w:rsidRPr="00B76B3F" w:rsidRDefault="000F3E82" w:rsidP="000F3E82">
      <w:pPr>
        <w:pStyle w:val="TStocke1"/>
        <w:shd w:val="clear" w:color="auto" w:fill="DBE5F1"/>
        <w:rPr>
          <w:i/>
          <w:lang w:val="hr-HR"/>
        </w:rPr>
      </w:pPr>
      <w:r w:rsidRPr="00B76B3F">
        <w:rPr>
          <w:i/>
          <w:lang w:val="hr-HR"/>
        </w:rPr>
        <w:t>izraditi različite vrste lista</w:t>
      </w:r>
      <w:r w:rsidR="00164693" w:rsidRPr="00B76B3F">
        <w:rPr>
          <w:i/>
          <w:lang w:val="hr-HR"/>
        </w:rPr>
        <w:t xml:space="preserve"> (popisa)</w:t>
      </w:r>
      <w:r w:rsidRPr="00B76B3F">
        <w:rPr>
          <w:i/>
          <w:lang w:val="hr-HR"/>
        </w:rPr>
        <w:t xml:space="preserve"> u HTML-u</w:t>
      </w:r>
      <w:r w:rsidR="004A2B19" w:rsidRPr="00B76B3F">
        <w:rPr>
          <w:i/>
          <w:lang w:val="hr-HR"/>
        </w:rPr>
        <w:t>.</w:t>
      </w:r>
    </w:p>
    <w:p w:rsidR="000F3E82" w:rsidRPr="00B76B3F" w:rsidRDefault="000F3E82" w:rsidP="003C1FA7">
      <w:pPr>
        <w:rPr>
          <w:lang w:eastAsia="hr-HR"/>
        </w:rPr>
      </w:pPr>
    </w:p>
    <w:p w:rsidR="0040427E" w:rsidRPr="00B76B3F" w:rsidRDefault="00AB3571" w:rsidP="001731D8">
      <w:pPr>
        <w:pStyle w:val="TSnormal"/>
        <w:rPr>
          <w:lang w:val="hr-HR"/>
        </w:rPr>
      </w:pPr>
      <w:r w:rsidRPr="00B76B3F">
        <w:rPr>
          <w:lang w:val="hr-HR"/>
        </w:rPr>
        <w:t xml:space="preserve">Liste </w:t>
      </w:r>
      <w:r w:rsidR="00164693" w:rsidRPr="00B76B3F">
        <w:rPr>
          <w:lang w:val="hr-HR"/>
        </w:rPr>
        <w:t xml:space="preserve">(popisi) </w:t>
      </w:r>
      <w:r w:rsidRPr="00B76B3F">
        <w:rPr>
          <w:lang w:val="hr-HR"/>
        </w:rPr>
        <w:t>su nizovi elemenata koji su međusobno povezani</w:t>
      </w:r>
      <w:r w:rsidR="00847762" w:rsidRPr="00B76B3F">
        <w:rPr>
          <w:lang w:val="hr-HR"/>
        </w:rPr>
        <w:t xml:space="preserve"> u smislenu grupu.</w:t>
      </w:r>
      <w:r w:rsidR="00164693" w:rsidRPr="00B76B3F">
        <w:rPr>
          <w:lang w:val="hr-HR"/>
        </w:rPr>
        <w:t>Popisi</w:t>
      </w:r>
      <w:r w:rsidR="00F00491" w:rsidRPr="00B76B3F">
        <w:rPr>
          <w:lang w:val="hr-HR"/>
        </w:rPr>
        <w:t xml:space="preserve"> </w:t>
      </w:r>
      <w:r w:rsidR="00847762" w:rsidRPr="00B76B3F">
        <w:rPr>
          <w:lang w:val="hr-HR"/>
        </w:rPr>
        <w:t xml:space="preserve">po načinu označavanja i svrsi </w:t>
      </w:r>
      <w:r w:rsidR="0040427E" w:rsidRPr="00B76B3F">
        <w:rPr>
          <w:lang w:val="hr-HR"/>
        </w:rPr>
        <w:t>mogu biti:</w:t>
      </w:r>
    </w:p>
    <w:p w:rsidR="0040427E" w:rsidRPr="00B76B3F" w:rsidRDefault="00164693" w:rsidP="00476C58">
      <w:pPr>
        <w:pStyle w:val="TSnormal"/>
        <w:numPr>
          <w:ilvl w:val="0"/>
          <w:numId w:val="16"/>
        </w:numPr>
        <w:rPr>
          <w:lang w:val="hr-HR" w:eastAsia="hr-HR"/>
        </w:rPr>
      </w:pPr>
      <w:r w:rsidRPr="00B76B3F">
        <w:rPr>
          <w:lang w:val="hr-HR"/>
        </w:rPr>
        <w:t>numerirani</w:t>
      </w:r>
      <w:r w:rsidRPr="00B76B3F">
        <w:rPr>
          <w:lang w:val="hr-HR" w:eastAsia="hr-HR"/>
        </w:rPr>
        <w:t xml:space="preserve"> popisi</w:t>
      </w:r>
      <w:r w:rsidR="00F00491" w:rsidRPr="00B76B3F">
        <w:rPr>
          <w:lang w:val="hr-HR" w:eastAsia="hr-HR"/>
        </w:rPr>
        <w:t xml:space="preserve"> </w:t>
      </w:r>
      <w:r w:rsidR="0040427E" w:rsidRPr="00B76B3F">
        <w:rPr>
          <w:lang w:val="hr-HR" w:eastAsia="hr-HR"/>
        </w:rPr>
        <w:t>– elementi su označeni rednim brojem</w:t>
      </w:r>
    </w:p>
    <w:p w:rsidR="0040427E" w:rsidRPr="00B76B3F" w:rsidRDefault="00164693" w:rsidP="00476C58">
      <w:pPr>
        <w:pStyle w:val="TSnormal"/>
        <w:numPr>
          <w:ilvl w:val="0"/>
          <w:numId w:val="16"/>
        </w:numPr>
        <w:rPr>
          <w:lang w:val="hr-HR" w:eastAsia="hr-HR"/>
        </w:rPr>
      </w:pPr>
      <w:r w:rsidRPr="00B76B3F">
        <w:rPr>
          <w:lang w:val="hr-HR"/>
        </w:rPr>
        <w:t>popisi</w:t>
      </w:r>
      <w:r w:rsidRPr="00B76B3F">
        <w:rPr>
          <w:lang w:val="hr-HR" w:eastAsia="hr-HR"/>
        </w:rPr>
        <w:t xml:space="preserve"> s grafičkim oznakama</w:t>
      </w:r>
      <w:r w:rsidR="00F00491" w:rsidRPr="00B76B3F">
        <w:rPr>
          <w:lang w:val="hr-HR" w:eastAsia="hr-HR"/>
        </w:rPr>
        <w:t xml:space="preserve"> </w:t>
      </w:r>
      <w:r w:rsidR="0040427E" w:rsidRPr="00B76B3F">
        <w:rPr>
          <w:lang w:val="hr-HR" w:eastAsia="hr-HR"/>
        </w:rPr>
        <w:t>– elementi su označeni simbolom</w:t>
      </w:r>
    </w:p>
    <w:p w:rsidR="0040427E" w:rsidRPr="00B76B3F" w:rsidRDefault="0040427E" w:rsidP="00476C58">
      <w:pPr>
        <w:pStyle w:val="TSnormal"/>
        <w:numPr>
          <w:ilvl w:val="0"/>
          <w:numId w:val="16"/>
        </w:numPr>
        <w:rPr>
          <w:lang w:val="hr-HR" w:eastAsia="hr-HR"/>
        </w:rPr>
      </w:pPr>
      <w:r w:rsidRPr="00B76B3F">
        <w:rPr>
          <w:lang w:val="hr-HR"/>
        </w:rPr>
        <w:t>definicijsk</w:t>
      </w:r>
      <w:r w:rsidR="00164693" w:rsidRPr="00B76B3F">
        <w:rPr>
          <w:lang w:val="hr-HR"/>
        </w:rPr>
        <w:t>i</w:t>
      </w:r>
      <w:r w:rsidR="00164693" w:rsidRPr="00B76B3F">
        <w:rPr>
          <w:lang w:val="hr-HR" w:eastAsia="hr-HR"/>
        </w:rPr>
        <w:t xml:space="preserve"> popisi</w:t>
      </w:r>
      <w:r w:rsidRPr="00B76B3F">
        <w:rPr>
          <w:lang w:val="hr-HR" w:eastAsia="hr-HR"/>
        </w:rPr>
        <w:t xml:space="preserve"> – elementi </w:t>
      </w:r>
      <w:r w:rsidR="00164693" w:rsidRPr="00B76B3F">
        <w:rPr>
          <w:lang w:val="hr-HR" w:eastAsia="hr-HR"/>
        </w:rPr>
        <w:t>popisa</w:t>
      </w:r>
      <w:r w:rsidR="00F00491" w:rsidRPr="00B76B3F">
        <w:rPr>
          <w:lang w:val="hr-HR" w:eastAsia="hr-HR"/>
        </w:rPr>
        <w:t xml:space="preserve"> </w:t>
      </w:r>
      <w:r w:rsidRPr="00B76B3F">
        <w:rPr>
          <w:lang w:val="hr-HR" w:eastAsia="hr-HR"/>
        </w:rPr>
        <w:t>sastoje se od pojmova i njihovih definicija</w:t>
      </w:r>
    </w:p>
    <w:p w:rsidR="0040427E" w:rsidRPr="00B76B3F" w:rsidRDefault="0059440A" w:rsidP="00476C58">
      <w:pPr>
        <w:pStyle w:val="TSnormal"/>
        <w:numPr>
          <w:ilvl w:val="0"/>
          <w:numId w:val="16"/>
        </w:numPr>
        <w:rPr>
          <w:lang w:val="hr-HR" w:eastAsia="hr-HR"/>
        </w:rPr>
      </w:pPr>
      <w:r w:rsidRPr="00B76B3F">
        <w:rPr>
          <w:lang w:val="hr-HR"/>
        </w:rPr>
        <w:t>ugni</w:t>
      </w:r>
      <w:r w:rsidR="0040427E" w:rsidRPr="00B76B3F">
        <w:rPr>
          <w:lang w:val="hr-HR"/>
        </w:rPr>
        <w:t>ježđen</w:t>
      </w:r>
      <w:r w:rsidR="00164693" w:rsidRPr="00B76B3F">
        <w:rPr>
          <w:lang w:val="hr-HR"/>
        </w:rPr>
        <w:t>i</w:t>
      </w:r>
      <w:r w:rsidR="00164693" w:rsidRPr="00B76B3F">
        <w:rPr>
          <w:lang w:val="hr-HR" w:eastAsia="hr-HR"/>
        </w:rPr>
        <w:t xml:space="preserve"> popis</w:t>
      </w:r>
      <w:r w:rsidR="00F00491" w:rsidRPr="00B76B3F">
        <w:rPr>
          <w:lang w:val="hr-HR" w:eastAsia="hr-HR"/>
        </w:rPr>
        <w:t xml:space="preserve"> </w:t>
      </w:r>
      <w:r w:rsidR="0040427E" w:rsidRPr="00B76B3F">
        <w:rPr>
          <w:lang w:val="hr-HR" w:eastAsia="hr-HR"/>
        </w:rPr>
        <w:t xml:space="preserve">– </w:t>
      </w:r>
      <w:r w:rsidR="00164693" w:rsidRPr="00B76B3F">
        <w:rPr>
          <w:lang w:val="hr-HR" w:eastAsia="hr-HR"/>
        </w:rPr>
        <w:t>popisi</w:t>
      </w:r>
      <w:r w:rsidR="00F00491" w:rsidRPr="00B76B3F">
        <w:rPr>
          <w:lang w:val="hr-HR" w:eastAsia="hr-HR"/>
        </w:rPr>
        <w:t xml:space="preserve"> </w:t>
      </w:r>
      <w:r w:rsidR="0040427E" w:rsidRPr="00B76B3F">
        <w:rPr>
          <w:lang w:val="hr-HR" w:eastAsia="hr-HR"/>
        </w:rPr>
        <w:t>koj</w:t>
      </w:r>
      <w:r w:rsidR="00164693" w:rsidRPr="00B76B3F">
        <w:rPr>
          <w:lang w:val="hr-HR" w:eastAsia="hr-HR"/>
        </w:rPr>
        <w:t>i</w:t>
      </w:r>
      <w:r w:rsidR="0040427E" w:rsidRPr="00B76B3F">
        <w:rPr>
          <w:lang w:val="hr-HR" w:eastAsia="hr-HR"/>
        </w:rPr>
        <w:t xml:space="preserve"> imaju više razina.</w:t>
      </w:r>
    </w:p>
    <w:p w:rsidR="003C1FA7" w:rsidRPr="00B76B3F" w:rsidRDefault="00ED306C" w:rsidP="008F5A56">
      <w:pPr>
        <w:pStyle w:val="TSnormal"/>
        <w:rPr>
          <w:lang w:val="hr-HR"/>
        </w:rPr>
      </w:pPr>
      <w:r w:rsidRPr="00B76B3F">
        <w:rPr>
          <w:lang w:val="hr-HR"/>
        </w:rPr>
        <w:t>U</w:t>
      </w:r>
      <w:r w:rsidR="00805571" w:rsidRPr="00B76B3F">
        <w:rPr>
          <w:lang w:val="hr-HR"/>
        </w:rPr>
        <w:t xml:space="preserve"> ovom</w:t>
      </w:r>
      <w:r w:rsidR="00F00491" w:rsidRPr="00B76B3F">
        <w:rPr>
          <w:lang w:val="hr-HR"/>
        </w:rPr>
        <w:t>e</w:t>
      </w:r>
      <w:r w:rsidR="00805571" w:rsidRPr="00B76B3F">
        <w:rPr>
          <w:lang w:val="hr-HR"/>
        </w:rPr>
        <w:t xml:space="preserve"> poglavlju </w:t>
      </w:r>
      <w:r w:rsidR="00847762" w:rsidRPr="00B76B3F">
        <w:rPr>
          <w:lang w:val="hr-HR"/>
        </w:rPr>
        <w:t>bit će p</w:t>
      </w:r>
      <w:r w:rsidR="008E41AF" w:rsidRPr="00B76B3F">
        <w:rPr>
          <w:lang w:val="hr-HR"/>
        </w:rPr>
        <w:t>ri</w:t>
      </w:r>
      <w:r w:rsidR="00847762" w:rsidRPr="00B76B3F">
        <w:rPr>
          <w:lang w:val="hr-HR"/>
        </w:rPr>
        <w:t xml:space="preserve">kazana izrada različitih tipova </w:t>
      </w:r>
      <w:r w:rsidR="00164693" w:rsidRPr="00B76B3F">
        <w:rPr>
          <w:lang w:val="hr-HR"/>
        </w:rPr>
        <w:t>popisa</w:t>
      </w:r>
      <w:r w:rsidR="00F00491" w:rsidRPr="00B76B3F">
        <w:rPr>
          <w:lang w:val="hr-HR"/>
        </w:rPr>
        <w:t xml:space="preserve"> </w:t>
      </w:r>
      <w:r w:rsidR="00847762" w:rsidRPr="00B76B3F">
        <w:rPr>
          <w:lang w:val="hr-HR"/>
        </w:rPr>
        <w:t>u HTML</w:t>
      </w:r>
      <w:r w:rsidR="008E41AF" w:rsidRPr="00B76B3F">
        <w:rPr>
          <w:lang w:val="hr-HR"/>
        </w:rPr>
        <w:noBreakHyphen/>
      </w:r>
      <w:r w:rsidR="00847762" w:rsidRPr="00B76B3F">
        <w:rPr>
          <w:lang w:val="hr-HR"/>
        </w:rPr>
        <w:t>u.</w:t>
      </w:r>
    </w:p>
    <w:p w:rsidR="003D436E" w:rsidRPr="00B76B3F" w:rsidRDefault="003D436E" w:rsidP="003C1FA7">
      <w:pPr>
        <w:rPr>
          <w:lang w:eastAsia="hr-HR"/>
        </w:rPr>
      </w:pPr>
    </w:p>
    <w:p w:rsidR="005D2FC1" w:rsidRPr="00B76B3F" w:rsidRDefault="005D2FC1" w:rsidP="004C5E3E">
      <w:pPr>
        <w:pStyle w:val="ListParagraph"/>
        <w:keepNext/>
        <w:numPr>
          <w:ilvl w:val="0"/>
          <w:numId w:val="7"/>
        </w:numPr>
        <w:spacing w:before="240" w:after="280"/>
        <w:contextualSpacing w:val="0"/>
        <w:outlineLvl w:val="1"/>
        <w:rPr>
          <w:b/>
          <w:bCs/>
          <w:iCs/>
          <w:vanish/>
          <w:sz w:val="28"/>
          <w:szCs w:val="28"/>
        </w:rPr>
      </w:pPr>
      <w:bookmarkStart w:id="116" w:name="_Toc409012325"/>
      <w:bookmarkStart w:id="117" w:name="_Toc409012375"/>
      <w:bookmarkStart w:id="118" w:name="_Toc409012425"/>
      <w:bookmarkStart w:id="119" w:name="_Toc433556276"/>
      <w:bookmarkStart w:id="120" w:name="_Toc433556344"/>
      <w:bookmarkStart w:id="121" w:name="_Toc433556391"/>
      <w:bookmarkStart w:id="122" w:name="_Toc433556766"/>
      <w:bookmarkStart w:id="123" w:name="_Toc433556808"/>
      <w:bookmarkStart w:id="124" w:name="_Toc433570895"/>
      <w:bookmarkStart w:id="125" w:name="_Toc433644872"/>
      <w:bookmarkStart w:id="126" w:name="_Toc436924259"/>
      <w:bookmarkStart w:id="127" w:name="_Toc436924299"/>
      <w:bookmarkStart w:id="128" w:name="_Toc436924339"/>
      <w:bookmarkStart w:id="129" w:name="_Toc436927560"/>
      <w:bookmarkStart w:id="130" w:name="_Toc436927644"/>
      <w:bookmarkStart w:id="131" w:name="_Toc438426824"/>
      <w:bookmarkStart w:id="132" w:name="_Toc438426910"/>
      <w:bookmarkStart w:id="133" w:name="_Toc439895229"/>
      <w:bookmarkStart w:id="134" w:name="_Toc440833967"/>
      <w:bookmarkStart w:id="135" w:name="_Toc440834424"/>
      <w:bookmarkStart w:id="136" w:name="_Toc440836282"/>
      <w:bookmarkStart w:id="137" w:name="_Toc440872359"/>
      <w:bookmarkStart w:id="138" w:name="_Toc443418560"/>
      <w:bookmarkStart w:id="139" w:name="_Toc443420407"/>
      <w:bookmarkStart w:id="140" w:name="_Toc443421107"/>
      <w:bookmarkStart w:id="141" w:name="_Toc443645916"/>
      <w:bookmarkStart w:id="142" w:name="_Toc443646113"/>
      <w:bookmarkStart w:id="143" w:name="_Toc448353917"/>
      <w:bookmarkStart w:id="144" w:name="_Toc448741187"/>
      <w:bookmarkStart w:id="145" w:name="_Toc457570082"/>
      <w:bookmarkStart w:id="146" w:name="_Toc458090637"/>
      <w:bookmarkStart w:id="147" w:name="_Toc475610220"/>
      <w:bookmarkStart w:id="148" w:name="_Toc78293351"/>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3C1FA7" w:rsidRPr="00B76B3F" w:rsidRDefault="00164693" w:rsidP="009930EC">
      <w:pPr>
        <w:pStyle w:val="Heading2"/>
      </w:pPr>
      <w:bookmarkStart w:id="149" w:name="_Toc78293352"/>
      <w:r w:rsidRPr="00B76B3F">
        <w:t>Numerirani popis</w:t>
      </w:r>
      <w:r w:rsidR="009E6FA9" w:rsidRPr="00B76B3F">
        <w:t xml:space="preserve"> </w:t>
      </w:r>
      <w:r w:rsidR="00F00491" w:rsidRPr="00B76B3F">
        <w:t>–</w:t>
      </w:r>
      <w:r w:rsidR="009E6FA9" w:rsidRPr="00B76B3F">
        <w:t xml:space="preserve"> </w:t>
      </w:r>
      <w:r w:rsidR="009E6FA9" w:rsidRPr="00B76B3F">
        <w:rPr>
          <w:i/>
        </w:rPr>
        <w:t>ol</w:t>
      </w:r>
      <w:bookmarkEnd w:id="149"/>
    </w:p>
    <w:p w:rsidR="00972569" w:rsidRPr="00B76B3F" w:rsidRDefault="00164693" w:rsidP="008F5A56">
      <w:pPr>
        <w:pStyle w:val="TSnormal"/>
        <w:rPr>
          <w:rStyle w:val="Style10pt"/>
          <w:lang w:val="hr-HR"/>
        </w:rPr>
      </w:pPr>
      <w:r w:rsidRPr="00B76B3F">
        <w:rPr>
          <w:rStyle w:val="Style10pt"/>
          <w:lang w:val="hr-HR"/>
        </w:rPr>
        <w:t xml:space="preserve">Numerirani popisi su popisi </w:t>
      </w:r>
      <w:r w:rsidR="0040427E" w:rsidRPr="00B76B3F">
        <w:rPr>
          <w:rStyle w:val="Style10pt"/>
          <w:lang w:val="hr-HR"/>
        </w:rPr>
        <w:t xml:space="preserve">čiji elementi su označeni rednim brojevima ili slovima. </w:t>
      </w:r>
      <w:r w:rsidR="0094315F" w:rsidRPr="00B76B3F">
        <w:rPr>
          <w:rStyle w:val="Style10pt"/>
          <w:lang w:val="hr-HR"/>
        </w:rPr>
        <w:t xml:space="preserve">U praksi se najčešće koriste kada je potrebno navesti slijed elemenata u </w:t>
      </w:r>
      <w:r w:rsidRPr="00B76B3F">
        <w:rPr>
          <w:rStyle w:val="Style10pt"/>
          <w:lang w:val="hr-HR"/>
        </w:rPr>
        <w:t>popisu</w:t>
      </w:r>
      <w:r w:rsidR="0094315F" w:rsidRPr="00B76B3F">
        <w:rPr>
          <w:rStyle w:val="Style10pt"/>
          <w:lang w:val="hr-HR"/>
        </w:rPr>
        <w:t>, npr. za rang liste, upute za korištenje,</w:t>
      </w:r>
      <w:r w:rsidR="00F00491" w:rsidRPr="00B76B3F">
        <w:rPr>
          <w:rStyle w:val="Style10pt"/>
          <w:lang w:val="hr-HR"/>
        </w:rPr>
        <w:t xml:space="preserve"> </w:t>
      </w:r>
      <w:r w:rsidR="0094315F" w:rsidRPr="00B76B3F">
        <w:rPr>
          <w:rStyle w:val="Style10pt"/>
          <w:lang w:val="hr-HR"/>
        </w:rPr>
        <w:t xml:space="preserve">kada je potrebno navesti slijed koraka i slično. </w:t>
      </w:r>
    </w:p>
    <w:p w:rsidR="00A27DD6" w:rsidRPr="00B76B3F" w:rsidRDefault="00164693" w:rsidP="008F5A56">
      <w:pPr>
        <w:pStyle w:val="TSnormal"/>
        <w:rPr>
          <w:rStyle w:val="Style10pt"/>
          <w:lang w:val="hr-HR"/>
        </w:rPr>
      </w:pPr>
      <w:r w:rsidRPr="00B76B3F">
        <w:rPr>
          <w:rStyle w:val="Style10pt"/>
          <w:lang w:val="hr-HR"/>
        </w:rPr>
        <w:t>Numerirani popis</w:t>
      </w:r>
      <w:r w:rsidR="00831FC7" w:rsidRPr="00B76B3F">
        <w:rPr>
          <w:rStyle w:val="Style10pt"/>
          <w:lang w:val="hr-HR"/>
        </w:rPr>
        <w:t xml:space="preserve"> izrađuje se </w:t>
      </w:r>
      <w:r w:rsidR="00A27DD6" w:rsidRPr="00B76B3F">
        <w:rPr>
          <w:rStyle w:val="Style10pt"/>
          <w:lang w:val="hr-HR"/>
        </w:rPr>
        <w:t xml:space="preserve">uz pomoć </w:t>
      </w:r>
      <w:r w:rsidR="00A645BB" w:rsidRPr="00B76B3F">
        <w:rPr>
          <w:rStyle w:val="Style10pt"/>
          <w:lang w:val="hr-HR"/>
        </w:rPr>
        <w:t>HTML-element</w:t>
      </w:r>
      <w:r w:rsidR="00A27DD6" w:rsidRPr="00B76B3F">
        <w:rPr>
          <w:rStyle w:val="Style10pt"/>
          <w:lang w:val="hr-HR"/>
        </w:rPr>
        <w:t>a</w:t>
      </w:r>
      <w:r w:rsidR="00F00491" w:rsidRPr="00B76B3F">
        <w:rPr>
          <w:rStyle w:val="Style10pt"/>
          <w:lang w:val="hr-HR"/>
        </w:rPr>
        <w:t xml:space="preserve"> </w:t>
      </w:r>
      <w:r w:rsidR="0040427E" w:rsidRPr="00B76B3F">
        <w:rPr>
          <w:rStyle w:val="HTMLCode"/>
          <w:rFonts w:eastAsia="Calibri"/>
          <w:b/>
          <w:bCs/>
          <w:sz w:val="22"/>
          <w:szCs w:val="22"/>
          <w:lang w:val="hr-HR"/>
        </w:rPr>
        <w:t>&lt;ol&gt;</w:t>
      </w:r>
      <w:r w:rsidR="0040427E" w:rsidRPr="00B76B3F">
        <w:rPr>
          <w:rStyle w:val="Style10pt"/>
          <w:lang w:val="hr-HR"/>
        </w:rPr>
        <w:t xml:space="preserve"> (</w:t>
      </w:r>
      <w:r w:rsidR="008E41AF" w:rsidRPr="00B76B3F">
        <w:rPr>
          <w:rStyle w:val="Style10pt"/>
          <w:lang w:val="hr-HR"/>
        </w:rPr>
        <w:t xml:space="preserve">engl. </w:t>
      </w:r>
      <w:r w:rsidR="0040427E" w:rsidRPr="00B76B3F">
        <w:rPr>
          <w:rStyle w:val="Style10ptItalic"/>
          <w:lang w:val="hr-HR"/>
        </w:rPr>
        <w:t>Ordered list</w:t>
      </w:r>
      <w:r w:rsidR="0040427E" w:rsidRPr="00B76B3F">
        <w:rPr>
          <w:rStyle w:val="Style10pt"/>
          <w:lang w:val="hr-HR"/>
        </w:rPr>
        <w:t xml:space="preserve">), a za definiranje pojedinih elemenata liste </w:t>
      </w:r>
      <w:r w:rsidRPr="00B76B3F">
        <w:rPr>
          <w:rStyle w:val="Style10pt"/>
          <w:lang w:val="hr-HR"/>
        </w:rPr>
        <w:t xml:space="preserve">tj. popisa, </w:t>
      </w:r>
      <w:r w:rsidR="00831FC7" w:rsidRPr="00B76B3F">
        <w:rPr>
          <w:rStyle w:val="Style10pt"/>
          <w:lang w:val="hr-HR"/>
        </w:rPr>
        <w:t xml:space="preserve">koristi </w:t>
      </w:r>
      <w:r w:rsidR="0040427E" w:rsidRPr="00B76B3F">
        <w:rPr>
          <w:rStyle w:val="Style10pt"/>
          <w:lang w:val="hr-HR"/>
        </w:rPr>
        <w:t xml:space="preserve">se element </w:t>
      </w:r>
      <w:r w:rsidR="0040427E" w:rsidRPr="00B76B3F">
        <w:rPr>
          <w:rStyle w:val="HTMLCode"/>
          <w:rFonts w:eastAsia="Calibri"/>
          <w:b/>
          <w:bCs/>
          <w:sz w:val="22"/>
          <w:szCs w:val="22"/>
          <w:lang w:val="hr-HR"/>
        </w:rPr>
        <w:t>&lt;li&gt;</w:t>
      </w:r>
      <w:r w:rsidR="0040427E" w:rsidRPr="00B76B3F">
        <w:rPr>
          <w:rStyle w:val="Style10pt"/>
          <w:lang w:val="hr-HR"/>
        </w:rPr>
        <w:t xml:space="preserve"> (</w:t>
      </w:r>
      <w:r w:rsidR="008E41AF" w:rsidRPr="00B76B3F">
        <w:rPr>
          <w:rStyle w:val="Style10pt"/>
          <w:lang w:val="hr-HR"/>
        </w:rPr>
        <w:t xml:space="preserve">engl. </w:t>
      </w:r>
      <w:r w:rsidR="007D70C7" w:rsidRPr="00B76B3F">
        <w:rPr>
          <w:rStyle w:val="Style10ptItalic"/>
          <w:lang w:val="hr-HR"/>
        </w:rPr>
        <w:t>l</w:t>
      </w:r>
      <w:r w:rsidR="0040427E" w:rsidRPr="00B76B3F">
        <w:rPr>
          <w:rStyle w:val="Style10ptItalic"/>
          <w:lang w:val="hr-HR"/>
        </w:rPr>
        <w:t>ist item</w:t>
      </w:r>
      <w:r w:rsidR="0040427E" w:rsidRPr="00B76B3F">
        <w:rPr>
          <w:rStyle w:val="Style10pt"/>
          <w:lang w:val="hr-HR"/>
        </w:rPr>
        <w:t>).</w:t>
      </w:r>
    </w:p>
    <w:p w:rsidR="000B7E3F" w:rsidRPr="00B76B3F" w:rsidRDefault="000B7E3F" w:rsidP="000B7E3F">
      <w:r w:rsidRPr="00B76B3F">
        <w:rPr>
          <w:rStyle w:val="Style10pt"/>
        </w:rPr>
        <w:t>Primjer:</w:t>
      </w:r>
    </w:p>
    <w:p w:rsidR="00A27DD6" w:rsidRPr="00B76B3F" w:rsidRDefault="00A27DD6" w:rsidP="00A27DD6">
      <w:pPr>
        <w:rPr>
          <w:rFonts w:ascii="Courier New" w:hAnsi="Courier New" w:cs="Courier New"/>
        </w:rPr>
      </w:pPr>
      <w:r w:rsidRPr="00B76B3F">
        <w:rPr>
          <w:rFonts w:ascii="Courier New" w:hAnsi="Courier New" w:cs="Courier New"/>
        </w:rPr>
        <w:t>&lt;ol&gt;</w:t>
      </w:r>
    </w:p>
    <w:p w:rsidR="005F13CE" w:rsidRPr="00B76B3F" w:rsidRDefault="005F13CE" w:rsidP="005F13CE">
      <w:pPr>
        <w:spacing w:before="0"/>
        <w:ind w:firstLine="709"/>
        <w:rPr>
          <w:rFonts w:ascii="Courier New" w:hAnsi="Courier New" w:cs="Courier New"/>
        </w:rPr>
      </w:pPr>
      <w:r w:rsidRPr="00B76B3F">
        <w:rPr>
          <w:rFonts w:ascii="Courier New" w:hAnsi="Courier New" w:cs="Courier New"/>
        </w:rPr>
        <w:t>&lt;li&gt;Skuhaj krumpir&lt;/li&gt;</w:t>
      </w:r>
    </w:p>
    <w:p w:rsidR="005F13CE" w:rsidRPr="00B76B3F" w:rsidRDefault="005F13CE" w:rsidP="005F13CE">
      <w:pPr>
        <w:spacing w:before="0"/>
        <w:ind w:firstLine="709"/>
        <w:rPr>
          <w:rFonts w:ascii="Courier New" w:hAnsi="Courier New" w:cs="Courier New"/>
        </w:rPr>
      </w:pPr>
      <w:r w:rsidRPr="00B76B3F">
        <w:rPr>
          <w:rFonts w:ascii="Courier New" w:hAnsi="Courier New" w:cs="Courier New"/>
        </w:rPr>
        <w:t>&lt;li&gt;Izgnječi ga&lt;/li&gt;</w:t>
      </w:r>
    </w:p>
    <w:p w:rsidR="005F13CE" w:rsidRPr="00B76B3F" w:rsidRDefault="005F13CE" w:rsidP="005F13CE">
      <w:pPr>
        <w:spacing w:before="0"/>
        <w:ind w:firstLine="709"/>
        <w:rPr>
          <w:rFonts w:ascii="Courier New" w:hAnsi="Courier New" w:cs="Courier New"/>
        </w:rPr>
      </w:pPr>
      <w:r w:rsidRPr="00B76B3F">
        <w:rPr>
          <w:rFonts w:ascii="Courier New" w:hAnsi="Courier New" w:cs="Courier New"/>
        </w:rPr>
        <w:t>&lt;li&gt;Umiješaj maslac, mlijeko i sol&lt;/li&gt;</w:t>
      </w:r>
    </w:p>
    <w:p w:rsidR="00BA0424" w:rsidRPr="00B76B3F" w:rsidRDefault="00A27DD6" w:rsidP="005F13CE">
      <w:pPr>
        <w:spacing w:before="0"/>
        <w:rPr>
          <w:rFonts w:ascii="Courier New" w:hAnsi="Courier New" w:cs="Courier New"/>
        </w:rPr>
      </w:pPr>
      <w:r w:rsidRPr="00B76B3F">
        <w:rPr>
          <w:rFonts w:ascii="Courier New" w:hAnsi="Courier New" w:cs="Courier New"/>
        </w:rPr>
        <w:t>&lt;/ol&gt;</w:t>
      </w:r>
    </w:p>
    <w:p w:rsidR="00A27DD6" w:rsidRPr="00B76B3F" w:rsidRDefault="00A27DD6" w:rsidP="00A27DD6">
      <w:pPr>
        <w:spacing w:before="0"/>
        <w:rPr>
          <w:rFonts w:ascii="Courier New" w:hAnsi="Courier New" w:cs="Courier New"/>
        </w:rPr>
      </w:pPr>
    </w:p>
    <w:p w:rsidR="00A645BB" w:rsidRPr="00B76B3F" w:rsidRDefault="00F562DB" w:rsidP="00A27DD6">
      <w:pPr>
        <w:spacing w:before="0"/>
        <w:rPr>
          <w:rFonts w:ascii="Courier New" w:hAnsi="Courier New" w:cs="Courier New"/>
        </w:rPr>
      </w:pPr>
      <w:r w:rsidRPr="00B76B3F">
        <w:rPr>
          <w:rFonts w:ascii="Courier New" w:hAnsi="Courier New" w:cs="Courier New"/>
          <w:noProof/>
          <w:lang w:val="en-US"/>
        </w:rPr>
        <w:drawing>
          <wp:inline distT="0" distB="0" distL="0" distR="0">
            <wp:extent cx="2438400" cy="809625"/>
            <wp:effectExtent l="19050" t="19050" r="0" b="9525"/>
            <wp:docPr id="2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38400" cy="809625"/>
                    </a:xfrm>
                    <a:prstGeom prst="rect">
                      <a:avLst/>
                    </a:prstGeom>
                    <a:noFill/>
                    <a:ln w="9525" cmpd="sng">
                      <a:solidFill>
                        <a:srgbClr val="A6A6A6"/>
                      </a:solidFill>
                      <a:miter lim="800000"/>
                      <a:headEnd/>
                      <a:tailEnd/>
                    </a:ln>
                    <a:effectLst/>
                  </pic:spPr>
                </pic:pic>
              </a:graphicData>
            </a:graphic>
          </wp:inline>
        </w:drawing>
      </w:r>
    </w:p>
    <w:p w:rsidR="00B16DBD" w:rsidRPr="00B76B3F" w:rsidRDefault="00B16DBD" w:rsidP="00A27DD6">
      <w:pPr>
        <w:spacing w:before="0"/>
        <w:rPr>
          <w:rFonts w:ascii="Courier New" w:hAnsi="Courier New" w:cs="Courier New"/>
        </w:rPr>
      </w:pPr>
    </w:p>
    <w:p w:rsidR="00B16DBD" w:rsidRPr="00B76B3F" w:rsidRDefault="00C755F8" w:rsidP="008F5A56">
      <w:pPr>
        <w:pStyle w:val="TSnormal"/>
        <w:rPr>
          <w:rStyle w:val="Style10pt"/>
          <w:lang w:val="hr-HR"/>
        </w:rPr>
      </w:pPr>
      <w:r w:rsidRPr="00B76B3F">
        <w:rPr>
          <w:rStyle w:val="Style10pt"/>
          <w:lang w:val="hr-HR"/>
        </w:rPr>
        <w:br w:type="page"/>
      </w:r>
      <w:r w:rsidR="00B16DBD" w:rsidRPr="00B76B3F">
        <w:rPr>
          <w:rStyle w:val="Style10pt"/>
          <w:lang w:val="hr-HR"/>
        </w:rPr>
        <w:lastRenderedPageBreak/>
        <w:t xml:space="preserve">Atributi specifični za </w:t>
      </w:r>
      <w:r w:rsidR="00164693" w:rsidRPr="00B76B3F">
        <w:rPr>
          <w:rStyle w:val="Style10pt"/>
          <w:lang w:val="hr-HR"/>
        </w:rPr>
        <w:t>numerirani popis</w:t>
      </w:r>
      <w:r w:rsidR="00B16DBD" w:rsidRPr="00B76B3F">
        <w:rPr>
          <w:rStyle w:val="Style10pt"/>
          <w:lang w:val="hr-HR"/>
        </w:rPr>
        <w:t>:</w:t>
      </w:r>
    </w:p>
    <w:p w:rsidR="00B16DBD" w:rsidRPr="00B76B3F" w:rsidRDefault="00B16DBD" w:rsidP="00476C58">
      <w:pPr>
        <w:pStyle w:val="TSnormal"/>
        <w:numPr>
          <w:ilvl w:val="0"/>
          <w:numId w:val="17"/>
        </w:numPr>
        <w:rPr>
          <w:rStyle w:val="Style10pt"/>
          <w:lang w:val="hr-HR"/>
        </w:rPr>
      </w:pPr>
      <w:r w:rsidRPr="00B76B3F">
        <w:rPr>
          <w:rStyle w:val="Style10pt"/>
          <w:rFonts w:ascii="Courier New" w:hAnsi="Courier New" w:cs="Courier New"/>
          <w:lang w:val="hr-HR"/>
        </w:rPr>
        <w:t>type</w:t>
      </w:r>
      <w:r w:rsidRPr="00B76B3F">
        <w:rPr>
          <w:rStyle w:val="Style10pt"/>
          <w:lang w:val="hr-HR"/>
        </w:rPr>
        <w:t xml:space="preserve"> </w:t>
      </w:r>
      <w:r w:rsidR="00F00491" w:rsidRPr="00B76B3F">
        <w:rPr>
          <w:rStyle w:val="Style10pt"/>
          <w:lang w:val="hr-HR"/>
        </w:rPr>
        <w:t>–</w:t>
      </w:r>
      <w:r w:rsidRPr="00B76B3F">
        <w:rPr>
          <w:rStyle w:val="Style10pt"/>
          <w:lang w:val="hr-HR"/>
        </w:rPr>
        <w:t xml:space="preserve"> stil </w:t>
      </w:r>
      <w:r w:rsidR="00164693" w:rsidRPr="00B76B3F">
        <w:rPr>
          <w:rStyle w:val="Style10pt"/>
          <w:lang w:val="hr-HR"/>
        </w:rPr>
        <w:t>numeriranog popisa</w:t>
      </w:r>
      <w:r w:rsidRPr="00B76B3F">
        <w:rPr>
          <w:rStyle w:val="Style10pt"/>
          <w:lang w:val="hr-HR"/>
        </w:rPr>
        <w:t>; 1 (arapske brojke), a (mala slova abecede), A (velika slova abecede), i (male rimske brojke), I (velike rimske brojke). Ipak, preporučeno je da se za određivanje vrste numeracije koristi CSS.</w:t>
      </w:r>
    </w:p>
    <w:p w:rsidR="00B16DBD" w:rsidRPr="00B76B3F" w:rsidRDefault="00F00491" w:rsidP="00476C58">
      <w:pPr>
        <w:pStyle w:val="TSnormal"/>
        <w:numPr>
          <w:ilvl w:val="0"/>
          <w:numId w:val="17"/>
        </w:numPr>
        <w:rPr>
          <w:rStyle w:val="Style10pt"/>
          <w:rFonts w:ascii="Courier New" w:hAnsi="Courier New" w:cs="Courier New"/>
          <w:lang w:val="hr-HR"/>
        </w:rPr>
      </w:pPr>
      <w:r w:rsidRPr="00B76B3F">
        <w:rPr>
          <w:rStyle w:val="Style10pt"/>
          <w:rFonts w:ascii="Courier New" w:hAnsi="Courier New" w:cs="Courier New"/>
          <w:lang w:val="hr-HR"/>
        </w:rPr>
        <w:t>s</w:t>
      </w:r>
      <w:r w:rsidR="00B16DBD" w:rsidRPr="00B76B3F">
        <w:rPr>
          <w:rStyle w:val="Style10pt"/>
          <w:rFonts w:ascii="Courier New" w:hAnsi="Courier New" w:cs="Courier New"/>
          <w:lang w:val="hr-HR"/>
        </w:rPr>
        <w:t>tart</w:t>
      </w:r>
      <w:r w:rsidRPr="00B76B3F">
        <w:rPr>
          <w:rStyle w:val="Style10pt"/>
          <w:rFonts w:ascii="Courier New" w:hAnsi="Courier New" w:cs="Courier New"/>
          <w:lang w:val="hr-HR"/>
        </w:rPr>
        <w:t xml:space="preserve"> </w:t>
      </w:r>
      <w:r w:rsidR="00B16DBD" w:rsidRPr="00B76B3F">
        <w:rPr>
          <w:rStyle w:val="Style10pt"/>
          <w:lang w:val="hr-HR"/>
        </w:rPr>
        <w:t>– omogućuje promjen</w:t>
      </w:r>
      <w:r w:rsidRPr="00B76B3F">
        <w:rPr>
          <w:rStyle w:val="Style10pt"/>
          <w:lang w:val="hr-HR"/>
        </w:rPr>
        <w:t>u</w:t>
      </w:r>
      <w:r w:rsidR="00B16DBD" w:rsidRPr="00B76B3F">
        <w:rPr>
          <w:rStyle w:val="Style10pt"/>
          <w:lang w:val="hr-HR"/>
        </w:rPr>
        <w:t xml:space="preserve"> početnog broja </w:t>
      </w:r>
    </w:p>
    <w:p w:rsidR="00A27DD6" w:rsidRPr="00B76B3F" w:rsidRDefault="00B16DBD" w:rsidP="00476C58">
      <w:pPr>
        <w:pStyle w:val="TSnormal"/>
        <w:numPr>
          <w:ilvl w:val="0"/>
          <w:numId w:val="17"/>
        </w:numPr>
        <w:rPr>
          <w:rStyle w:val="Style10pt"/>
          <w:rFonts w:ascii="Courier New" w:hAnsi="Courier New" w:cs="Courier New"/>
          <w:lang w:val="hr-HR"/>
        </w:rPr>
      </w:pPr>
      <w:r w:rsidRPr="00B76B3F">
        <w:rPr>
          <w:rStyle w:val="Style10pt"/>
          <w:rFonts w:ascii="Courier New" w:hAnsi="Courier New" w:cs="Courier New"/>
          <w:lang w:val="hr-HR"/>
        </w:rPr>
        <w:t>reversed</w:t>
      </w:r>
      <w:r w:rsidR="00F00491" w:rsidRPr="00B76B3F">
        <w:rPr>
          <w:rStyle w:val="Style10pt"/>
          <w:rFonts w:ascii="Courier New" w:hAnsi="Courier New" w:cs="Courier New"/>
          <w:lang w:val="hr-HR"/>
        </w:rPr>
        <w:t xml:space="preserve"> </w:t>
      </w:r>
      <w:r w:rsidRPr="00B76B3F">
        <w:rPr>
          <w:rStyle w:val="Style10pt"/>
          <w:lang w:val="hr-HR"/>
        </w:rPr>
        <w:t>– omogućuje numeraciju elemenata od većeg prema manjem broju.</w:t>
      </w:r>
    </w:p>
    <w:p w:rsidR="0009096D" w:rsidRPr="00B76B3F" w:rsidRDefault="0009096D" w:rsidP="0009096D">
      <w:pPr>
        <w:pStyle w:val="TSnormal"/>
        <w:rPr>
          <w:lang w:val="hr-HR"/>
        </w:rPr>
      </w:pPr>
    </w:p>
    <w:p w:rsidR="00E962DA" w:rsidRPr="00B76B3F" w:rsidRDefault="00164693" w:rsidP="009930EC">
      <w:pPr>
        <w:pStyle w:val="Heading2"/>
      </w:pPr>
      <w:bookmarkStart w:id="150" w:name="_Toc78293353"/>
      <w:r w:rsidRPr="00B76B3F">
        <w:t>Popis s grafičkim oznakama</w:t>
      </w:r>
      <w:r w:rsidR="009E6FA9" w:rsidRPr="00B76B3F">
        <w:t xml:space="preserve"> </w:t>
      </w:r>
      <w:r w:rsidR="00F00491" w:rsidRPr="00B76B3F">
        <w:t>–</w:t>
      </w:r>
      <w:r w:rsidR="009E6FA9" w:rsidRPr="00B76B3F">
        <w:t xml:space="preserve"> </w:t>
      </w:r>
      <w:r w:rsidR="009E6FA9" w:rsidRPr="00B76B3F">
        <w:rPr>
          <w:i/>
        </w:rPr>
        <w:t>ul</w:t>
      </w:r>
      <w:bookmarkEnd w:id="150"/>
    </w:p>
    <w:p w:rsidR="00972569" w:rsidRPr="00B76B3F" w:rsidRDefault="00405990" w:rsidP="00B24170">
      <w:pPr>
        <w:pStyle w:val="TSnormal"/>
        <w:rPr>
          <w:rStyle w:val="Style10pt"/>
          <w:lang w:val="hr-HR"/>
        </w:rPr>
      </w:pPr>
      <w:r w:rsidRPr="00B76B3F">
        <w:rPr>
          <w:rStyle w:val="Style10pt"/>
          <w:lang w:val="hr-HR"/>
        </w:rPr>
        <w:t xml:space="preserve">Popisi s grafičkim oznakama </w:t>
      </w:r>
      <w:r w:rsidR="00F00491" w:rsidRPr="00B76B3F">
        <w:rPr>
          <w:rStyle w:val="Style10pt"/>
          <w:lang w:val="hr-HR"/>
        </w:rPr>
        <w:t xml:space="preserve">su oni popisi </w:t>
      </w:r>
      <w:r w:rsidR="00972569" w:rsidRPr="00B76B3F">
        <w:rPr>
          <w:rStyle w:val="Style10pt"/>
          <w:lang w:val="hr-HR"/>
        </w:rPr>
        <w:t xml:space="preserve">čiji </w:t>
      </w:r>
      <w:r w:rsidR="00AB3571" w:rsidRPr="00B76B3F">
        <w:rPr>
          <w:rStyle w:val="Style10pt"/>
          <w:lang w:val="hr-HR"/>
        </w:rPr>
        <w:t xml:space="preserve">su </w:t>
      </w:r>
      <w:r w:rsidR="00972569" w:rsidRPr="00B76B3F">
        <w:rPr>
          <w:rStyle w:val="Style10pt"/>
          <w:lang w:val="hr-HR"/>
        </w:rPr>
        <w:t xml:space="preserve">elementi označeni simbolima ili znakovima. U praksi se najčešće koriste kada </w:t>
      </w:r>
      <w:r w:rsidR="00C82306" w:rsidRPr="00B76B3F">
        <w:rPr>
          <w:rStyle w:val="Style10pt"/>
          <w:lang w:val="hr-HR"/>
        </w:rPr>
        <w:t>ni</w:t>
      </w:r>
      <w:r w:rsidR="00972569" w:rsidRPr="00B76B3F">
        <w:rPr>
          <w:rStyle w:val="Style10pt"/>
          <w:lang w:val="hr-HR"/>
        </w:rPr>
        <w:t xml:space="preserve">je potrebno navesti slijed elemenata u </w:t>
      </w:r>
      <w:r w:rsidRPr="00B76B3F">
        <w:rPr>
          <w:rStyle w:val="Style10pt"/>
          <w:lang w:val="hr-HR"/>
        </w:rPr>
        <w:t>popisu</w:t>
      </w:r>
      <w:r w:rsidR="00C82306" w:rsidRPr="00B76B3F">
        <w:rPr>
          <w:rStyle w:val="Style10pt"/>
          <w:lang w:val="hr-HR"/>
        </w:rPr>
        <w:t>, tj.</w:t>
      </w:r>
      <w:r w:rsidR="00F00491" w:rsidRPr="00B76B3F">
        <w:rPr>
          <w:rStyle w:val="Style10pt"/>
          <w:lang w:val="hr-HR"/>
        </w:rPr>
        <w:t xml:space="preserve"> </w:t>
      </w:r>
      <w:r w:rsidR="00C82306" w:rsidRPr="00B76B3F">
        <w:rPr>
          <w:rStyle w:val="Style10pt"/>
          <w:lang w:val="hr-HR"/>
        </w:rPr>
        <w:t xml:space="preserve">kada su svi elementi </w:t>
      </w:r>
      <w:r w:rsidRPr="00B76B3F">
        <w:rPr>
          <w:rStyle w:val="Style10pt"/>
          <w:lang w:val="hr-HR"/>
        </w:rPr>
        <w:t xml:space="preserve"> popisa</w:t>
      </w:r>
      <w:r w:rsidR="00F00491" w:rsidRPr="00B76B3F">
        <w:rPr>
          <w:rStyle w:val="Style10pt"/>
          <w:lang w:val="hr-HR"/>
        </w:rPr>
        <w:t xml:space="preserve"> </w:t>
      </w:r>
      <w:r w:rsidR="00C82306" w:rsidRPr="00B76B3F">
        <w:rPr>
          <w:rStyle w:val="Style10pt"/>
          <w:lang w:val="hr-HR"/>
        </w:rPr>
        <w:t>jednako važni</w:t>
      </w:r>
      <w:r w:rsidR="00AB3571" w:rsidRPr="00B76B3F">
        <w:rPr>
          <w:rStyle w:val="Style10pt"/>
          <w:lang w:val="hr-HR"/>
        </w:rPr>
        <w:t xml:space="preserve"> ili nemaju hijerarhijski odnos</w:t>
      </w:r>
      <w:r w:rsidR="00972569" w:rsidRPr="00B76B3F">
        <w:rPr>
          <w:rStyle w:val="Style10pt"/>
          <w:lang w:val="hr-HR"/>
        </w:rPr>
        <w:t xml:space="preserve">. </w:t>
      </w:r>
    </w:p>
    <w:p w:rsidR="00972569" w:rsidRPr="00B76B3F" w:rsidRDefault="00405990" w:rsidP="00B24170">
      <w:pPr>
        <w:pStyle w:val="TSnormal"/>
        <w:rPr>
          <w:rStyle w:val="Style10pt"/>
          <w:lang w:val="hr-HR"/>
        </w:rPr>
      </w:pPr>
      <w:r w:rsidRPr="00B76B3F">
        <w:rPr>
          <w:rStyle w:val="Style10pt"/>
          <w:lang w:val="hr-HR"/>
        </w:rPr>
        <w:t>Popis s grafičkim oznakama</w:t>
      </w:r>
      <w:r w:rsidR="00F00491" w:rsidRPr="00B76B3F">
        <w:rPr>
          <w:rStyle w:val="Style10pt"/>
          <w:lang w:val="hr-HR"/>
        </w:rPr>
        <w:t xml:space="preserve"> </w:t>
      </w:r>
      <w:r w:rsidR="00972569" w:rsidRPr="00B76B3F">
        <w:rPr>
          <w:rStyle w:val="Style10pt"/>
          <w:lang w:val="hr-HR"/>
        </w:rPr>
        <w:t>izrađuje se pomoć</w:t>
      </w:r>
      <w:r w:rsidR="00F00491" w:rsidRPr="00B76B3F">
        <w:rPr>
          <w:rStyle w:val="Style10pt"/>
          <w:lang w:val="hr-HR"/>
        </w:rPr>
        <w:t>u</w:t>
      </w:r>
      <w:r w:rsidR="00972569" w:rsidRPr="00B76B3F">
        <w:rPr>
          <w:rStyle w:val="Style10pt"/>
          <w:lang w:val="hr-HR"/>
        </w:rPr>
        <w:t xml:space="preserve"> HTML-elementa </w:t>
      </w:r>
      <w:r w:rsidR="00C82306" w:rsidRPr="00B76B3F">
        <w:rPr>
          <w:rStyle w:val="HTMLCode"/>
          <w:rFonts w:eastAsia="Calibri"/>
          <w:b/>
          <w:bCs/>
          <w:sz w:val="22"/>
          <w:szCs w:val="22"/>
          <w:lang w:val="hr-HR"/>
        </w:rPr>
        <w:t>&lt;u</w:t>
      </w:r>
      <w:r w:rsidR="00972569" w:rsidRPr="00B76B3F">
        <w:rPr>
          <w:rStyle w:val="HTMLCode"/>
          <w:rFonts w:eastAsia="Calibri"/>
          <w:b/>
          <w:bCs/>
          <w:sz w:val="22"/>
          <w:szCs w:val="22"/>
          <w:lang w:val="hr-HR"/>
        </w:rPr>
        <w:t>l&gt;</w:t>
      </w:r>
      <w:r w:rsidR="00972569" w:rsidRPr="00B76B3F">
        <w:rPr>
          <w:rStyle w:val="Style10pt"/>
          <w:lang w:val="hr-HR"/>
        </w:rPr>
        <w:t xml:space="preserve"> (</w:t>
      </w:r>
      <w:r w:rsidR="0081273A" w:rsidRPr="00B76B3F">
        <w:rPr>
          <w:rStyle w:val="Style10pt"/>
          <w:lang w:val="hr-HR"/>
        </w:rPr>
        <w:t xml:space="preserve">engl. </w:t>
      </w:r>
      <w:r w:rsidR="0059440A" w:rsidRPr="00B76B3F">
        <w:rPr>
          <w:rStyle w:val="Style10pt"/>
          <w:i/>
          <w:lang w:val="hr-HR"/>
        </w:rPr>
        <w:t>un</w:t>
      </w:r>
      <w:r w:rsidR="00C82306" w:rsidRPr="00B76B3F">
        <w:rPr>
          <w:rStyle w:val="Style10pt"/>
          <w:lang w:val="hr-HR"/>
        </w:rPr>
        <w:t>o</w:t>
      </w:r>
      <w:r w:rsidR="00972569" w:rsidRPr="00B76B3F">
        <w:rPr>
          <w:rStyle w:val="Style10ptItalic"/>
          <w:lang w:val="hr-HR"/>
        </w:rPr>
        <w:t>rdered list</w:t>
      </w:r>
      <w:r w:rsidR="00972569" w:rsidRPr="00B76B3F">
        <w:rPr>
          <w:rStyle w:val="Style10pt"/>
          <w:lang w:val="hr-HR"/>
        </w:rPr>
        <w:t xml:space="preserve">), a za definiranje pojedinih elemenata </w:t>
      </w:r>
      <w:r w:rsidRPr="00B76B3F">
        <w:rPr>
          <w:rStyle w:val="Style10pt"/>
          <w:lang w:val="hr-HR"/>
        </w:rPr>
        <w:t>popisa</w:t>
      </w:r>
      <w:r w:rsidR="00F00491" w:rsidRPr="00B76B3F">
        <w:rPr>
          <w:rStyle w:val="Style10pt"/>
          <w:lang w:val="hr-HR"/>
        </w:rPr>
        <w:t xml:space="preserve"> </w:t>
      </w:r>
      <w:r w:rsidR="00972569" w:rsidRPr="00B76B3F">
        <w:rPr>
          <w:rStyle w:val="Style10pt"/>
          <w:lang w:val="hr-HR"/>
        </w:rPr>
        <w:t xml:space="preserve">koristi se element </w:t>
      </w:r>
      <w:r w:rsidR="00972569" w:rsidRPr="00B76B3F">
        <w:rPr>
          <w:rStyle w:val="HTMLCode"/>
          <w:rFonts w:eastAsia="Calibri"/>
          <w:b/>
          <w:bCs/>
          <w:sz w:val="22"/>
          <w:szCs w:val="22"/>
          <w:lang w:val="hr-HR"/>
        </w:rPr>
        <w:t>&lt;li&gt;</w:t>
      </w:r>
      <w:r w:rsidR="00972569" w:rsidRPr="00B76B3F">
        <w:rPr>
          <w:rStyle w:val="Style10pt"/>
          <w:lang w:val="hr-HR"/>
        </w:rPr>
        <w:t xml:space="preserve"> (</w:t>
      </w:r>
      <w:r w:rsidR="0081273A" w:rsidRPr="00B76B3F">
        <w:rPr>
          <w:rStyle w:val="Style10pt"/>
          <w:lang w:val="hr-HR"/>
        </w:rPr>
        <w:t xml:space="preserve">engl. </w:t>
      </w:r>
      <w:r w:rsidR="0059440A" w:rsidRPr="00B76B3F">
        <w:rPr>
          <w:rStyle w:val="Style10ptItalic"/>
          <w:lang w:val="hr-HR"/>
        </w:rPr>
        <w:t>l</w:t>
      </w:r>
      <w:r w:rsidR="00972569" w:rsidRPr="00B76B3F">
        <w:rPr>
          <w:rStyle w:val="Style10ptItalic"/>
          <w:lang w:val="hr-HR"/>
        </w:rPr>
        <w:t>ist item</w:t>
      </w:r>
      <w:r w:rsidR="00972569" w:rsidRPr="00B76B3F">
        <w:rPr>
          <w:rStyle w:val="Style10pt"/>
          <w:lang w:val="hr-HR"/>
        </w:rPr>
        <w:t>).</w:t>
      </w:r>
    </w:p>
    <w:p w:rsidR="000B7E3F" w:rsidRPr="00B76B3F" w:rsidRDefault="000B7E3F" w:rsidP="000B7E3F">
      <w:r w:rsidRPr="00B76B3F">
        <w:rPr>
          <w:rStyle w:val="Style10pt"/>
        </w:rPr>
        <w:t>Primjer:</w:t>
      </w:r>
    </w:p>
    <w:p w:rsidR="00972569" w:rsidRPr="00B76B3F" w:rsidRDefault="00972569" w:rsidP="00972569">
      <w:pPr>
        <w:rPr>
          <w:rFonts w:ascii="Courier New" w:hAnsi="Courier New" w:cs="Courier New"/>
        </w:rPr>
      </w:pPr>
      <w:r w:rsidRPr="00B76B3F">
        <w:rPr>
          <w:rFonts w:ascii="Courier New" w:hAnsi="Courier New" w:cs="Courier New"/>
        </w:rPr>
        <w:t>&lt;</w:t>
      </w:r>
      <w:r w:rsidR="00C82306" w:rsidRPr="00B76B3F">
        <w:rPr>
          <w:rFonts w:ascii="Courier New" w:hAnsi="Courier New" w:cs="Courier New"/>
        </w:rPr>
        <w:t>u</w:t>
      </w:r>
      <w:r w:rsidRPr="00B76B3F">
        <w:rPr>
          <w:rFonts w:ascii="Courier New" w:hAnsi="Courier New" w:cs="Courier New"/>
        </w:rPr>
        <w:t>l&gt;</w:t>
      </w:r>
    </w:p>
    <w:p w:rsidR="00972569" w:rsidRPr="00B76B3F" w:rsidRDefault="00972569" w:rsidP="00972569">
      <w:pPr>
        <w:spacing w:before="0"/>
        <w:ind w:firstLine="567"/>
        <w:rPr>
          <w:rFonts w:ascii="Courier New" w:hAnsi="Courier New" w:cs="Courier New"/>
        </w:rPr>
      </w:pPr>
      <w:r w:rsidRPr="00B76B3F">
        <w:rPr>
          <w:rFonts w:ascii="Courier New" w:hAnsi="Courier New" w:cs="Courier New"/>
        </w:rPr>
        <w:t>&lt;li&gt;Kruh&lt;/li&gt;</w:t>
      </w:r>
    </w:p>
    <w:p w:rsidR="00972569" w:rsidRPr="00B76B3F" w:rsidRDefault="00972569" w:rsidP="00972569">
      <w:pPr>
        <w:spacing w:before="0"/>
        <w:ind w:firstLine="567"/>
        <w:rPr>
          <w:rFonts w:ascii="Courier New" w:hAnsi="Courier New" w:cs="Courier New"/>
        </w:rPr>
      </w:pPr>
      <w:r w:rsidRPr="00B76B3F">
        <w:rPr>
          <w:rFonts w:ascii="Courier New" w:hAnsi="Courier New" w:cs="Courier New"/>
        </w:rPr>
        <w:t>&lt;li&gt;Mlijeko&lt;/li&gt;</w:t>
      </w:r>
    </w:p>
    <w:p w:rsidR="00972569" w:rsidRPr="00B76B3F" w:rsidRDefault="00972569" w:rsidP="00972569">
      <w:pPr>
        <w:spacing w:before="0"/>
        <w:ind w:firstLine="567"/>
        <w:rPr>
          <w:rFonts w:ascii="Courier New" w:hAnsi="Courier New" w:cs="Courier New"/>
        </w:rPr>
      </w:pPr>
      <w:r w:rsidRPr="00B76B3F">
        <w:rPr>
          <w:rFonts w:ascii="Courier New" w:hAnsi="Courier New" w:cs="Courier New"/>
        </w:rPr>
        <w:t>&lt;li&gt;Novine&lt;/li&gt;</w:t>
      </w:r>
    </w:p>
    <w:p w:rsidR="00972569" w:rsidRPr="00B76B3F" w:rsidRDefault="00C82306" w:rsidP="00972569">
      <w:pPr>
        <w:spacing w:before="0"/>
        <w:rPr>
          <w:rFonts w:ascii="Courier New" w:hAnsi="Courier New" w:cs="Courier New"/>
        </w:rPr>
      </w:pPr>
      <w:r w:rsidRPr="00B76B3F">
        <w:rPr>
          <w:rFonts w:ascii="Courier New" w:hAnsi="Courier New" w:cs="Courier New"/>
        </w:rPr>
        <w:t>&lt;/u</w:t>
      </w:r>
      <w:r w:rsidR="00972569" w:rsidRPr="00B76B3F">
        <w:rPr>
          <w:rFonts w:ascii="Courier New" w:hAnsi="Courier New" w:cs="Courier New"/>
        </w:rPr>
        <w:t>l&gt;</w:t>
      </w:r>
    </w:p>
    <w:p w:rsidR="00BF6C59" w:rsidRPr="00B76B3F" w:rsidRDefault="00F562DB" w:rsidP="00B04A00">
      <w:pPr>
        <w:spacing w:before="0" w:after="120"/>
        <w:ind w:firstLine="567"/>
      </w:pPr>
      <w:r w:rsidRPr="00B76B3F">
        <w:rPr>
          <w:noProof/>
          <w:lang w:val="en-US"/>
        </w:rPr>
        <w:drawing>
          <wp:inline distT="0" distB="0" distL="0" distR="0">
            <wp:extent cx="1066800" cy="781050"/>
            <wp:effectExtent l="19050" t="19050" r="0" b="0"/>
            <wp:docPr id="28"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66800" cy="781050"/>
                    </a:xfrm>
                    <a:prstGeom prst="rect">
                      <a:avLst/>
                    </a:prstGeom>
                    <a:noFill/>
                    <a:ln w="9525" cmpd="sng">
                      <a:solidFill>
                        <a:srgbClr val="A6A6A6"/>
                      </a:solidFill>
                      <a:miter lim="800000"/>
                      <a:headEnd/>
                      <a:tailEnd/>
                    </a:ln>
                    <a:effectLst/>
                  </pic:spPr>
                </pic:pic>
              </a:graphicData>
            </a:graphic>
          </wp:inline>
        </w:drawing>
      </w:r>
    </w:p>
    <w:p w:rsidR="005F13CE" w:rsidRPr="00B76B3F" w:rsidRDefault="00B16DBD" w:rsidP="00B24170">
      <w:pPr>
        <w:pStyle w:val="TSnormal"/>
        <w:rPr>
          <w:rStyle w:val="Style10pt"/>
          <w:lang w:val="hr-HR"/>
        </w:rPr>
      </w:pPr>
      <w:r w:rsidRPr="00B76B3F">
        <w:rPr>
          <w:lang w:val="hr-HR"/>
        </w:rPr>
        <w:t>Prije</w:t>
      </w:r>
      <w:r w:rsidR="0059440A" w:rsidRPr="00B76B3F">
        <w:rPr>
          <w:rStyle w:val="Style10pt"/>
          <w:lang w:val="hr-HR"/>
        </w:rPr>
        <w:t xml:space="preserve"> se koristio atribut </w:t>
      </w:r>
      <w:r w:rsidR="0059440A" w:rsidRPr="00B76B3F">
        <w:rPr>
          <w:rStyle w:val="Style10pt"/>
          <w:rFonts w:ascii="Courier New" w:hAnsi="Courier New" w:cs="Courier New"/>
          <w:lang w:val="hr-HR"/>
        </w:rPr>
        <w:t>type</w:t>
      </w:r>
      <w:r w:rsidR="005F13CE" w:rsidRPr="00B76B3F">
        <w:rPr>
          <w:rStyle w:val="Style10pt"/>
          <w:lang w:val="hr-HR"/>
        </w:rPr>
        <w:t xml:space="preserve"> da bi se odredila vrsta </w:t>
      </w:r>
      <w:r w:rsidR="00405990" w:rsidRPr="00B76B3F">
        <w:rPr>
          <w:rStyle w:val="Style10pt"/>
          <w:lang w:val="hr-HR"/>
        </w:rPr>
        <w:t>popisa s grafičkim oznakama</w:t>
      </w:r>
      <w:r w:rsidR="005F13CE" w:rsidRPr="00B76B3F">
        <w:rPr>
          <w:rStyle w:val="Style10pt"/>
          <w:lang w:val="hr-HR"/>
        </w:rPr>
        <w:t xml:space="preserve">, tj. </w:t>
      </w:r>
      <w:r w:rsidR="00AB3571" w:rsidRPr="00B76B3F">
        <w:rPr>
          <w:rStyle w:val="Style10pt"/>
          <w:lang w:val="hr-HR"/>
        </w:rPr>
        <w:t xml:space="preserve">da bi se odredilo </w:t>
      </w:r>
      <w:r w:rsidR="005F13CE" w:rsidRPr="00B76B3F">
        <w:rPr>
          <w:rStyle w:val="Style10pt"/>
          <w:lang w:val="hr-HR"/>
        </w:rPr>
        <w:t>hoće li se za oznaku sljedećeg el</w:t>
      </w:r>
      <w:r w:rsidR="0059440A" w:rsidRPr="00B76B3F">
        <w:rPr>
          <w:rStyle w:val="Style10pt"/>
          <w:lang w:val="hr-HR"/>
        </w:rPr>
        <w:t>e</w:t>
      </w:r>
      <w:r w:rsidR="005F13CE" w:rsidRPr="00B76B3F">
        <w:rPr>
          <w:rStyle w:val="Style10pt"/>
          <w:lang w:val="hr-HR"/>
        </w:rPr>
        <w:t>menta koristiti crtica, kružić, strelica ili neki drugi simbol, no sada je preporučeno da se za određivanje vrste simbola koristi CSS.</w:t>
      </w:r>
    </w:p>
    <w:p w:rsidR="005F13CE" w:rsidRPr="00B76B3F" w:rsidRDefault="005F13CE" w:rsidP="005F13CE">
      <w:pPr>
        <w:spacing w:before="0" w:after="120"/>
      </w:pPr>
    </w:p>
    <w:p w:rsidR="00281432" w:rsidRPr="00B76B3F" w:rsidRDefault="009E6FA9" w:rsidP="009930EC">
      <w:pPr>
        <w:pStyle w:val="Heading2"/>
      </w:pPr>
      <w:bookmarkStart w:id="151" w:name="_Toc78293354"/>
      <w:r w:rsidRPr="00B76B3F">
        <w:t>Definicijsk</w:t>
      </w:r>
      <w:r w:rsidR="00405990" w:rsidRPr="00B76B3F">
        <w:t>i popis</w:t>
      </w:r>
      <w:r w:rsidRPr="00B76B3F">
        <w:t xml:space="preserve"> </w:t>
      </w:r>
      <w:r w:rsidR="00F00491" w:rsidRPr="00B76B3F">
        <w:t>–</w:t>
      </w:r>
      <w:r w:rsidRPr="00B76B3F">
        <w:t xml:space="preserve"> dl</w:t>
      </w:r>
      <w:bookmarkEnd w:id="151"/>
    </w:p>
    <w:p w:rsidR="002F60C3" w:rsidRPr="00B76B3F" w:rsidRDefault="002F60C3" w:rsidP="00B24170">
      <w:pPr>
        <w:pStyle w:val="TSnormal"/>
        <w:rPr>
          <w:rStyle w:val="Style10pt"/>
          <w:lang w:val="hr-HR"/>
        </w:rPr>
      </w:pPr>
      <w:r w:rsidRPr="00B76B3F">
        <w:rPr>
          <w:rStyle w:val="Style10pt"/>
          <w:lang w:val="hr-HR"/>
        </w:rPr>
        <w:t>Definicijsk</w:t>
      </w:r>
      <w:r w:rsidR="00405990" w:rsidRPr="00B76B3F">
        <w:rPr>
          <w:rStyle w:val="Style10pt"/>
          <w:lang w:val="hr-HR"/>
        </w:rPr>
        <w:t xml:space="preserve">i popisi </w:t>
      </w:r>
      <w:r w:rsidRPr="00B76B3F">
        <w:rPr>
          <w:rStyle w:val="Style10pt"/>
          <w:lang w:val="hr-HR"/>
        </w:rPr>
        <w:t xml:space="preserve">su </w:t>
      </w:r>
      <w:r w:rsidR="00F00491" w:rsidRPr="00B76B3F">
        <w:rPr>
          <w:rStyle w:val="Style10pt"/>
          <w:lang w:val="hr-HR"/>
        </w:rPr>
        <w:t xml:space="preserve">oni </w:t>
      </w:r>
      <w:r w:rsidR="00405990" w:rsidRPr="00B76B3F">
        <w:rPr>
          <w:rStyle w:val="Style10pt"/>
          <w:lang w:val="hr-HR"/>
        </w:rPr>
        <w:t xml:space="preserve">popisi </w:t>
      </w:r>
      <w:r w:rsidRPr="00B76B3F">
        <w:rPr>
          <w:rStyle w:val="Style10pt"/>
          <w:lang w:val="hr-HR"/>
        </w:rPr>
        <w:t>u koj</w:t>
      </w:r>
      <w:r w:rsidR="00405990" w:rsidRPr="00B76B3F">
        <w:rPr>
          <w:rStyle w:val="Style10pt"/>
          <w:lang w:val="hr-HR"/>
        </w:rPr>
        <w:t>im</w:t>
      </w:r>
      <w:r w:rsidR="00F00491" w:rsidRPr="00B76B3F">
        <w:rPr>
          <w:rStyle w:val="Style10pt"/>
          <w:lang w:val="hr-HR"/>
        </w:rPr>
        <w:t>a</w:t>
      </w:r>
      <w:r w:rsidRPr="00B76B3F">
        <w:rPr>
          <w:rStyle w:val="Style10pt"/>
          <w:lang w:val="hr-HR"/>
        </w:rPr>
        <w:t xml:space="preserve"> se svaki element </w:t>
      </w:r>
      <w:r w:rsidR="00405990" w:rsidRPr="00B76B3F">
        <w:rPr>
          <w:rStyle w:val="Style10pt"/>
          <w:lang w:val="hr-HR"/>
        </w:rPr>
        <w:t xml:space="preserve">popisa </w:t>
      </w:r>
      <w:r w:rsidRPr="00B76B3F">
        <w:rPr>
          <w:rStyle w:val="Style10pt"/>
          <w:lang w:val="hr-HR"/>
        </w:rPr>
        <w:t>sastoji od pojma i definicije</w:t>
      </w:r>
      <w:r w:rsidR="001E5279" w:rsidRPr="00B76B3F">
        <w:rPr>
          <w:rStyle w:val="Style10pt"/>
          <w:lang w:val="hr-HR"/>
        </w:rPr>
        <w:t xml:space="preserve"> koji najčešće dolaze u parovima</w:t>
      </w:r>
      <w:r w:rsidRPr="00B76B3F">
        <w:rPr>
          <w:rStyle w:val="Style10pt"/>
          <w:lang w:val="hr-HR"/>
        </w:rPr>
        <w:t xml:space="preserve">, tj. </w:t>
      </w:r>
      <w:r w:rsidRPr="00B76B3F">
        <w:rPr>
          <w:rStyle w:val="Style10ptBold"/>
          <w:lang w:val="hr-HR"/>
        </w:rPr>
        <w:t>definicijskog izraza</w:t>
      </w:r>
      <w:r w:rsidR="00976A48" w:rsidRPr="00B76B3F">
        <w:rPr>
          <w:rStyle w:val="Style10ptBold"/>
          <w:lang w:val="hr-HR"/>
        </w:rPr>
        <w:t xml:space="preserve"> </w:t>
      </w:r>
      <w:r w:rsidRPr="00B76B3F">
        <w:rPr>
          <w:rFonts w:ascii="Courier New" w:hAnsi="Courier New" w:cs="Courier New"/>
          <w:lang w:val="hr-HR"/>
        </w:rPr>
        <w:t>&lt;dt&gt;</w:t>
      </w:r>
      <w:r w:rsidRPr="00B76B3F">
        <w:rPr>
          <w:rStyle w:val="Style10pt"/>
          <w:lang w:val="hr-HR"/>
        </w:rPr>
        <w:t xml:space="preserve"> (</w:t>
      </w:r>
      <w:r w:rsidR="0081273A" w:rsidRPr="00B76B3F">
        <w:rPr>
          <w:rStyle w:val="Style10pt"/>
          <w:lang w:val="hr-HR"/>
        </w:rPr>
        <w:t xml:space="preserve">engl. </w:t>
      </w:r>
      <w:r w:rsidRPr="00B76B3F">
        <w:rPr>
          <w:rStyle w:val="Style10ptItalic"/>
          <w:lang w:val="hr-HR"/>
        </w:rPr>
        <w:t>Definition term</w:t>
      </w:r>
      <w:r w:rsidRPr="00B76B3F">
        <w:rPr>
          <w:rStyle w:val="Style10pt"/>
          <w:lang w:val="hr-HR"/>
        </w:rPr>
        <w:t xml:space="preserve">) i </w:t>
      </w:r>
      <w:r w:rsidRPr="00B76B3F">
        <w:rPr>
          <w:rStyle w:val="Style10ptBold"/>
          <w:b w:val="0"/>
          <w:lang w:val="hr-HR"/>
        </w:rPr>
        <w:t>same</w:t>
      </w:r>
      <w:r w:rsidRPr="00B76B3F">
        <w:rPr>
          <w:rStyle w:val="Style10ptBold"/>
          <w:lang w:val="hr-HR"/>
        </w:rPr>
        <w:t xml:space="preserve"> definicije</w:t>
      </w:r>
      <w:r w:rsidR="00976A48" w:rsidRPr="00B76B3F">
        <w:rPr>
          <w:rStyle w:val="Style10ptBold"/>
          <w:lang w:val="hr-HR"/>
        </w:rPr>
        <w:t xml:space="preserve"> </w:t>
      </w:r>
      <w:r w:rsidRPr="00B76B3F">
        <w:rPr>
          <w:rFonts w:ascii="Courier New" w:hAnsi="Courier New" w:cs="Courier New"/>
          <w:lang w:val="hr-HR"/>
        </w:rPr>
        <w:t>&lt;dd&gt;</w:t>
      </w:r>
      <w:r w:rsidRPr="00B76B3F">
        <w:rPr>
          <w:rStyle w:val="Style10pt"/>
          <w:lang w:val="hr-HR"/>
        </w:rPr>
        <w:t xml:space="preserve"> (</w:t>
      </w:r>
      <w:r w:rsidR="0081273A" w:rsidRPr="00B76B3F">
        <w:rPr>
          <w:rStyle w:val="Style10pt"/>
          <w:lang w:val="hr-HR"/>
        </w:rPr>
        <w:t xml:space="preserve">engl. </w:t>
      </w:r>
      <w:r w:rsidRPr="00B76B3F">
        <w:rPr>
          <w:rStyle w:val="Style10ptItalic"/>
          <w:lang w:val="hr-HR"/>
        </w:rPr>
        <w:t>Definition description</w:t>
      </w:r>
      <w:r w:rsidR="001E5279" w:rsidRPr="00B76B3F">
        <w:rPr>
          <w:rStyle w:val="Style10pt"/>
          <w:lang w:val="hr-HR"/>
        </w:rPr>
        <w:t>). Ponekad je ipak moguće da jedan pojam ima više definicija, ili da se više definicija veže uz jedan pojam. Definicijsk</w:t>
      </w:r>
      <w:r w:rsidR="00405990" w:rsidRPr="00B76B3F">
        <w:rPr>
          <w:rStyle w:val="Style10pt"/>
          <w:lang w:val="hr-HR"/>
        </w:rPr>
        <w:t>i</w:t>
      </w:r>
      <w:r w:rsidR="001E5279" w:rsidRPr="00B76B3F">
        <w:rPr>
          <w:rStyle w:val="Style10pt"/>
          <w:lang w:val="hr-HR"/>
        </w:rPr>
        <w:t xml:space="preserve"> se </w:t>
      </w:r>
      <w:r w:rsidR="00405990" w:rsidRPr="00B76B3F">
        <w:rPr>
          <w:rStyle w:val="Style10pt"/>
          <w:lang w:val="hr-HR"/>
        </w:rPr>
        <w:t xml:space="preserve">popisi </w:t>
      </w:r>
      <w:r w:rsidR="001E5279" w:rsidRPr="00B76B3F">
        <w:rPr>
          <w:rStyle w:val="Style10pt"/>
          <w:lang w:val="hr-HR"/>
        </w:rPr>
        <w:t xml:space="preserve">mogu koristiti za kratke, specijalizirane popise </w:t>
      </w:r>
      <w:r w:rsidR="00AB3571" w:rsidRPr="00B76B3F">
        <w:rPr>
          <w:rStyle w:val="Style10pt"/>
          <w:lang w:val="hr-HR"/>
        </w:rPr>
        <w:t>i objašnjenja te</w:t>
      </w:r>
      <w:r w:rsidR="001E5279" w:rsidRPr="00B76B3F">
        <w:rPr>
          <w:rStyle w:val="Style10pt"/>
          <w:lang w:val="hr-HR"/>
        </w:rPr>
        <w:t xml:space="preserve"> rječnike na </w:t>
      </w:r>
      <w:r w:rsidR="001E5279" w:rsidRPr="00B76B3F">
        <w:rPr>
          <w:rStyle w:val="Style10pt"/>
          <w:i/>
          <w:lang w:val="hr-HR"/>
        </w:rPr>
        <w:t>web</w:t>
      </w:r>
      <w:r w:rsidR="001E5279" w:rsidRPr="00B76B3F">
        <w:rPr>
          <w:rStyle w:val="Style10pt"/>
          <w:lang w:val="hr-HR"/>
        </w:rPr>
        <w:t>-stranicama.</w:t>
      </w:r>
    </w:p>
    <w:p w:rsidR="002F60C3" w:rsidRPr="00B76B3F" w:rsidRDefault="002F60C3" w:rsidP="00B24170">
      <w:pPr>
        <w:pStyle w:val="TSnormal"/>
        <w:rPr>
          <w:rStyle w:val="Style10pt"/>
          <w:lang w:val="hr-HR"/>
        </w:rPr>
      </w:pPr>
      <w:r w:rsidRPr="00B76B3F">
        <w:rPr>
          <w:rStyle w:val="Style10pt"/>
          <w:lang w:val="hr-HR"/>
        </w:rPr>
        <w:lastRenderedPageBreak/>
        <w:t>Definicijsk</w:t>
      </w:r>
      <w:r w:rsidR="00405990" w:rsidRPr="00B76B3F">
        <w:rPr>
          <w:rStyle w:val="Style10pt"/>
          <w:lang w:val="hr-HR"/>
        </w:rPr>
        <w:t xml:space="preserve">i popis </w:t>
      </w:r>
      <w:r w:rsidR="00AB3571" w:rsidRPr="00B76B3F">
        <w:rPr>
          <w:rStyle w:val="Style10pt"/>
          <w:lang w:val="hr-HR"/>
        </w:rPr>
        <w:t>izrađuje se pomoć</w:t>
      </w:r>
      <w:r w:rsidR="00976A48" w:rsidRPr="00B76B3F">
        <w:rPr>
          <w:rStyle w:val="Style10pt"/>
          <w:lang w:val="hr-HR"/>
        </w:rPr>
        <w:t>u</w:t>
      </w:r>
      <w:r w:rsidR="00AB3571" w:rsidRPr="00B76B3F">
        <w:rPr>
          <w:rStyle w:val="Style10pt"/>
          <w:lang w:val="hr-HR"/>
        </w:rPr>
        <w:t xml:space="preserve"> HTML-</w:t>
      </w:r>
      <w:r w:rsidRPr="00B76B3F">
        <w:rPr>
          <w:rStyle w:val="Style10pt"/>
          <w:lang w:val="hr-HR"/>
        </w:rPr>
        <w:t xml:space="preserve">elementa </w:t>
      </w:r>
      <w:r w:rsidRPr="00B76B3F">
        <w:rPr>
          <w:rFonts w:ascii="Courier New" w:hAnsi="Courier New" w:cs="Courier New"/>
          <w:lang w:val="hr-HR"/>
        </w:rPr>
        <w:t>&lt;dl&gt;</w:t>
      </w:r>
      <w:r w:rsidR="00976A48" w:rsidRPr="00B76B3F">
        <w:rPr>
          <w:rFonts w:ascii="Courier New" w:hAnsi="Courier New" w:cs="Courier New"/>
          <w:lang w:val="hr-HR"/>
        </w:rPr>
        <w:t xml:space="preserve"> </w:t>
      </w:r>
      <w:r w:rsidRPr="00B76B3F">
        <w:rPr>
          <w:rStyle w:val="Style10pt"/>
          <w:lang w:val="hr-HR"/>
        </w:rPr>
        <w:t>(</w:t>
      </w:r>
      <w:r w:rsidR="0081273A" w:rsidRPr="00B76B3F">
        <w:rPr>
          <w:rStyle w:val="Style10pt"/>
          <w:lang w:val="hr-HR"/>
        </w:rPr>
        <w:t xml:space="preserve">engl. </w:t>
      </w:r>
      <w:r w:rsidRPr="00B76B3F">
        <w:rPr>
          <w:rStyle w:val="Style10ptItalic"/>
          <w:lang w:val="hr-HR"/>
        </w:rPr>
        <w:t>Definition list</w:t>
      </w:r>
      <w:r w:rsidRPr="00B76B3F">
        <w:rPr>
          <w:rStyle w:val="Style10pt"/>
          <w:lang w:val="hr-HR"/>
        </w:rPr>
        <w:t xml:space="preserve">). </w:t>
      </w:r>
      <w:r w:rsidR="00405990" w:rsidRPr="00B76B3F">
        <w:rPr>
          <w:rStyle w:val="Style10pt"/>
          <w:lang w:val="hr-HR"/>
        </w:rPr>
        <w:t>Popis</w:t>
      </w:r>
      <w:r w:rsidR="00976A48" w:rsidRPr="00B76B3F">
        <w:rPr>
          <w:rStyle w:val="Style10pt"/>
          <w:lang w:val="hr-HR"/>
        </w:rPr>
        <w:t xml:space="preserve"> </w:t>
      </w:r>
      <w:r w:rsidRPr="00B76B3F">
        <w:rPr>
          <w:rStyle w:val="Style10pt"/>
          <w:lang w:val="hr-HR"/>
        </w:rPr>
        <w:t xml:space="preserve">će se prikazati </w:t>
      </w:r>
      <w:r w:rsidR="00976A48" w:rsidRPr="00B76B3F">
        <w:rPr>
          <w:rStyle w:val="Style10pt"/>
          <w:lang w:val="hr-HR"/>
        </w:rPr>
        <w:t xml:space="preserve">tako </w:t>
      </w:r>
      <w:r w:rsidRPr="00B76B3F">
        <w:rPr>
          <w:rStyle w:val="Style10pt"/>
          <w:lang w:val="hr-HR"/>
        </w:rPr>
        <w:t>da će definicija uvijek biti malo uvučenija u odnosu na definicijski izraz, a elementi definicijsk</w:t>
      </w:r>
      <w:r w:rsidR="00405990" w:rsidRPr="00B76B3F">
        <w:rPr>
          <w:rStyle w:val="Style10pt"/>
          <w:lang w:val="hr-HR"/>
        </w:rPr>
        <w:t>og popisa</w:t>
      </w:r>
      <w:r w:rsidR="00976A48" w:rsidRPr="00B76B3F">
        <w:rPr>
          <w:rStyle w:val="Style10pt"/>
          <w:lang w:val="hr-HR"/>
        </w:rPr>
        <w:t xml:space="preserve"> </w:t>
      </w:r>
      <w:r w:rsidRPr="00B76B3F">
        <w:rPr>
          <w:rStyle w:val="Style10pt"/>
          <w:lang w:val="hr-HR"/>
        </w:rPr>
        <w:t>neće biti dodatno označeni ni brojevima ni simbolima.</w:t>
      </w:r>
    </w:p>
    <w:p w:rsidR="000B7E3F" w:rsidRPr="00B76B3F" w:rsidRDefault="000B7E3F" w:rsidP="00DA36C2">
      <w:pPr>
        <w:pStyle w:val="TSnormal"/>
        <w:rPr>
          <w:lang w:val="hr-HR"/>
        </w:rPr>
      </w:pPr>
      <w:r w:rsidRPr="00B76B3F">
        <w:rPr>
          <w:rStyle w:val="Style10pt"/>
          <w:lang w:val="hr-HR"/>
        </w:rPr>
        <w:t>Primjer:</w:t>
      </w:r>
    </w:p>
    <w:p w:rsidR="006525C7" w:rsidRPr="00B76B3F" w:rsidRDefault="009660D3" w:rsidP="009660D3">
      <w:pPr>
        <w:rPr>
          <w:rFonts w:ascii="Courier New" w:hAnsi="Courier New" w:cs="Courier New"/>
        </w:rPr>
      </w:pPr>
      <w:r w:rsidRPr="00B76B3F">
        <w:rPr>
          <w:rFonts w:ascii="Courier New" w:hAnsi="Courier New" w:cs="Courier New"/>
        </w:rPr>
        <w:t>&lt;dl&gt;</w:t>
      </w:r>
    </w:p>
    <w:p w:rsidR="009660D3" w:rsidRPr="00B76B3F" w:rsidRDefault="009660D3" w:rsidP="009660D3">
      <w:pPr>
        <w:ind w:left="709"/>
        <w:rPr>
          <w:rFonts w:ascii="Courier New" w:hAnsi="Courier New" w:cs="Courier New"/>
          <w:szCs w:val="22"/>
        </w:rPr>
      </w:pPr>
      <w:r w:rsidRPr="00B76B3F">
        <w:rPr>
          <w:rFonts w:ascii="Courier New" w:hAnsi="Courier New" w:cs="Courier New"/>
        </w:rPr>
        <w:t>&lt;dt&gt;</w:t>
      </w:r>
      <w:r w:rsidRPr="00B76B3F">
        <w:rPr>
          <w:rFonts w:ascii="Courier New" w:hAnsi="Courier New" w:cs="Courier New"/>
          <w:szCs w:val="22"/>
        </w:rPr>
        <w:t xml:space="preserve">Pobrojana lista </w:t>
      </w:r>
      <w:r w:rsidRPr="00B76B3F">
        <w:rPr>
          <w:rFonts w:ascii="Courier New" w:hAnsi="Courier New" w:cs="Courier New"/>
        </w:rPr>
        <w:t>&lt;/d</w:t>
      </w:r>
      <w:r w:rsidR="0065612F" w:rsidRPr="00B76B3F">
        <w:rPr>
          <w:rFonts w:ascii="Courier New" w:hAnsi="Courier New" w:cs="Courier New"/>
        </w:rPr>
        <w:t>d</w:t>
      </w:r>
      <w:r w:rsidRPr="00B76B3F">
        <w:rPr>
          <w:rFonts w:ascii="Courier New" w:hAnsi="Courier New" w:cs="Courier New"/>
        </w:rPr>
        <w:t>&gt;</w:t>
      </w:r>
    </w:p>
    <w:p w:rsidR="009660D3" w:rsidRPr="00B76B3F" w:rsidRDefault="009660D3" w:rsidP="009660D3">
      <w:pPr>
        <w:ind w:left="709"/>
        <w:rPr>
          <w:rFonts w:ascii="Courier New" w:hAnsi="Courier New" w:cs="Courier New"/>
          <w:szCs w:val="22"/>
        </w:rPr>
      </w:pPr>
      <w:r w:rsidRPr="00B76B3F">
        <w:rPr>
          <w:rFonts w:ascii="Courier New" w:hAnsi="Courier New" w:cs="Courier New"/>
          <w:szCs w:val="22"/>
        </w:rPr>
        <w:t>&lt;dd&gt;Elementi liste označeni su rednim brojem&lt;/dd&gt;</w:t>
      </w:r>
    </w:p>
    <w:p w:rsidR="009660D3" w:rsidRPr="00B76B3F" w:rsidRDefault="009660D3" w:rsidP="009660D3">
      <w:pPr>
        <w:ind w:left="709"/>
        <w:rPr>
          <w:rFonts w:ascii="Courier New" w:hAnsi="Courier New" w:cs="Courier New"/>
          <w:szCs w:val="22"/>
        </w:rPr>
      </w:pPr>
      <w:r w:rsidRPr="00B76B3F">
        <w:rPr>
          <w:rFonts w:ascii="Courier New" w:hAnsi="Courier New" w:cs="Courier New"/>
        </w:rPr>
        <w:t>&lt;dt&gt;</w:t>
      </w:r>
      <w:r w:rsidRPr="00B76B3F">
        <w:rPr>
          <w:rFonts w:ascii="Courier New" w:hAnsi="Courier New" w:cs="Courier New"/>
          <w:szCs w:val="22"/>
        </w:rPr>
        <w:t>Nepobrojana lista</w:t>
      </w:r>
      <w:r w:rsidRPr="00B76B3F">
        <w:rPr>
          <w:rFonts w:ascii="Courier New" w:hAnsi="Courier New" w:cs="Courier New"/>
        </w:rPr>
        <w:t>&lt;/dt&gt;</w:t>
      </w:r>
    </w:p>
    <w:p w:rsidR="009660D3" w:rsidRPr="00B76B3F" w:rsidRDefault="009660D3" w:rsidP="009660D3">
      <w:pPr>
        <w:ind w:left="709"/>
        <w:rPr>
          <w:rFonts w:ascii="Courier New" w:hAnsi="Courier New" w:cs="Courier New"/>
          <w:szCs w:val="22"/>
        </w:rPr>
      </w:pPr>
      <w:r w:rsidRPr="00B76B3F">
        <w:rPr>
          <w:rFonts w:ascii="Courier New" w:hAnsi="Courier New" w:cs="Courier New"/>
          <w:szCs w:val="22"/>
        </w:rPr>
        <w:t>&lt;dd&gt;Elementi liste označeni su simbolom&lt;/dd&gt;</w:t>
      </w:r>
    </w:p>
    <w:p w:rsidR="009660D3" w:rsidRPr="00B76B3F" w:rsidRDefault="009660D3" w:rsidP="009660D3">
      <w:pPr>
        <w:ind w:left="709"/>
        <w:rPr>
          <w:rFonts w:ascii="Courier New" w:hAnsi="Courier New" w:cs="Courier New"/>
          <w:szCs w:val="22"/>
        </w:rPr>
      </w:pPr>
      <w:r w:rsidRPr="00B76B3F">
        <w:rPr>
          <w:rFonts w:ascii="Courier New" w:hAnsi="Courier New" w:cs="Courier New"/>
        </w:rPr>
        <w:t>&lt;dt&gt;</w:t>
      </w:r>
      <w:r w:rsidRPr="00B76B3F">
        <w:rPr>
          <w:rFonts w:ascii="Courier New" w:hAnsi="Courier New" w:cs="Courier New"/>
          <w:szCs w:val="22"/>
        </w:rPr>
        <w:t>definicijska lista</w:t>
      </w:r>
      <w:r w:rsidRPr="00B76B3F">
        <w:rPr>
          <w:rFonts w:ascii="Courier New" w:hAnsi="Courier New" w:cs="Courier New"/>
        </w:rPr>
        <w:t>&lt;/dt&gt;</w:t>
      </w:r>
    </w:p>
    <w:p w:rsidR="009660D3" w:rsidRPr="00B76B3F" w:rsidRDefault="009660D3" w:rsidP="009660D3">
      <w:pPr>
        <w:ind w:left="709"/>
        <w:rPr>
          <w:rFonts w:ascii="Courier New" w:hAnsi="Courier New" w:cs="Courier New"/>
          <w:szCs w:val="22"/>
        </w:rPr>
      </w:pPr>
      <w:r w:rsidRPr="00B76B3F">
        <w:rPr>
          <w:rFonts w:ascii="Courier New" w:hAnsi="Courier New" w:cs="Courier New"/>
          <w:szCs w:val="22"/>
        </w:rPr>
        <w:t>&lt;dd&gt;Elementi liste sastoje se od pojmova i njihovih definicija</w:t>
      </w:r>
      <w:r w:rsidRPr="00B76B3F">
        <w:rPr>
          <w:rFonts w:ascii="Courier New" w:hAnsi="Courier New" w:cs="Courier New"/>
        </w:rPr>
        <w:t>&lt;dt&gt;</w:t>
      </w:r>
    </w:p>
    <w:p w:rsidR="009660D3" w:rsidRPr="00B76B3F" w:rsidRDefault="009660D3" w:rsidP="009660D3">
      <w:pPr>
        <w:ind w:left="709"/>
        <w:rPr>
          <w:rFonts w:ascii="Courier New" w:hAnsi="Courier New" w:cs="Courier New"/>
          <w:szCs w:val="22"/>
        </w:rPr>
      </w:pPr>
      <w:r w:rsidRPr="00B76B3F">
        <w:rPr>
          <w:rFonts w:ascii="Courier New" w:hAnsi="Courier New" w:cs="Courier New"/>
        </w:rPr>
        <w:t>&lt;dt&gt;</w:t>
      </w:r>
      <w:r w:rsidRPr="00B76B3F">
        <w:rPr>
          <w:rFonts w:ascii="Courier New" w:hAnsi="Courier New" w:cs="Courier New"/>
          <w:szCs w:val="22"/>
        </w:rPr>
        <w:t>U</w:t>
      </w:r>
      <w:r w:rsidR="00A34AFF" w:rsidRPr="00B76B3F">
        <w:rPr>
          <w:rFonts w:ascii="Courier New" w:hAnsi="Courier New" w:cs="Courier New"/>
          <w:szCs w:val="22"/>
        </w:rPr>
        <w:t>gn</w:t>
      </w:r>
      <w:r w:rsidR="009930EC">
        <w:rPr>
          <w:rFonts w:ascii="Courier New" w:hAnsi="Courier New" w:cs="Courier New"/>
          <w:szCs w:val="22"/>
        </w:rPr>
        <w:t>i</w:t>
      </w:r>
      <w:r w:rsidRPr="00B76B3F">
        <w:rPr>
          <w:rFonts w:ascii="Courier New" w:hAnsi="Courier New" w:cs="Courier New"/>
          <w:szCs w:val="22"/>
        </w:rPr>
        <w:t>ježđene liste</w:t>
      </w:r>
      <w:r w:rsidRPr="00B76B3F">
        <w:rPr>
          <w:rFonts w:ascii="Courier New" w:hAnsi="Courier New" w:cs="Courier New"/>
        </w:rPr>
        <w:t>&lt;/dt&gt;</w:t>
      </w:r>
    </w:p>
    <w:p w:rsidR="009660D3" w:rsidRPr="00B76B3F" w:rsidRDefault="009660D3" w:rsidP="009660D3">
      <w:pPr>
        <w:ind w:left="709"/>
        <w:rPr>
          <w:rFonts w:ascii="Courier New" w:hAnsi="Courier New" w:cs="Courier New"/>
          <w:szCs w:val="22"/>
        </w:rPr>
      </w:pPr>
      <w:r w:rsidRPr="00B76B3F">
        <w:rPr>
          <w:rFonts w:ascii="Courier New" w:hAnsi="Courier New" w:cs="Courier New"/>
        </w:rPr>
        <w:t>&lt;dd&gt;</w:t>
      </w:r>
      <w:r w:rsidRPr="00B76B3F">
        <w:rPr>
          <w:rFonts w:ascii="Courier New" w:hAnsi="Courier New" w:cs="Courier New"/>
          <w:szCs w:val="22"/>
        </w:rPr>
        <w:t>Liste koje imaju više razina</w:t>
      </w:r>
      <w:r w:rsidRPr="00B76B3F">
        <w:t>.</w:t>
      </w:r>
      <w:r w:rsidRPr="00B76B3F">
        <w:rPr>
          <w:rFonts w:ascii="Courier New" w:hAnsi="Courier New" w:cs="Courier New"/>
        </w:rPr>
        <w:t>&lt;/dd&gt;</w:t>
      </w:r>
    </w:p>
    <w:p w:rsidR="006525C7" w:rsidRPr="00B76B3F" w:rsidRDefault="009660D3" w:rsidP="00261262">
      <w:pPr>
        <w:rPr>
          <w:rFonts w:ascii="Courier New" w:hAnsi="Courier New" w:cs="Courier New"/>
          <w:szCs w:val="22"/>
        </w:rPr>
      </w:pPr>
      <w:r w:rsidRPr="00B76B3F">
        <w:rPr>
          <w:rFonts w:ascii="Courier New" w:hAnsi="Courier New" w:cs="Courier New"/>
          <w:szCs w:val="22"/>
        </w:rPr>
        <w:t>&lt;/dl&gt;</w:t>
      </w:r>
    </w:p>
    <w:p w:rsidR="009660D3" w:rsidRPr="00B76B3F" w:rsidRDefault="00F562DB" w:rsidP="009660D3">
      <w:pPr>
        <w:ind w:left="709"/>
        <w:rPr>
          <w:rFonts w:ascii="Courier New" w:hAnsi="Courier New" w:cs="Courier New"/>
          <w:szCs w:val="22"/>
        </w:rPr>
      </w:pPr>
      <w:r w:rsidRPr="00251CC4">
        <w:rPr>
          <w:noProof/>
          <w:lang w:val="en-US"/>
        </w:rPr>
        <w:drawing>
          <wp:inline distT="0" distB="0" distL="0" distR="0">
            <wp:extent cx="3800475" cy="1590675"/>
            <wp:effectExtent l="19050" t="19050" r="9525" b="952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00475" cy="1590675"/>
                    </a:xfrm>
                    <a:prstGeom prst="rect">
                      <a:avLst/>
                    </a:prstGeom>
                    <a:noFill/>
                    <a:ln w="6350" cmpd="sng">
                      <a:solidFill>
                        <a:srgbClr val="000000"/>
                      </a:solidFill>
                      <a:miter lim="800000"/>
                      <a:headEnd/>
                      <a:tailEnd/>
                    </a:ln>
                    <a:effectLst/>
                  </pic:spPr>
                </pic:pic>
              </a:graphicData>
            </a:graphic>
          </wp:inline>
        </w:drawing>
      </w:r>
    </w:p>
    <w:p w:rsidR="00DA36C2" w:rsidRPr="00B76B3F" w:rsidRDefault="00DA36C2" w:rsidP="00DA36C2">
      <w:pPr>
        <w:pStyle w:val="TSnormal"/>
        <w:rPr>
          <w:lang w:val="hr-HR"/>
        </w:rPr>
      </w:pPr>
    </w:p>
    <w:p w:rsidR="0072533F" w:rsidRPr="00B76B3F" w:rsidRDefault="009E6FA9" w:rsidP="009930EC">
      <w:pPr>
        <w:pStyle w:val="Heading2"/>
      </w:pPr>
      <w:bookmarkStart w:id="152" w:name="_Toc78293355"/>
      <w:r w:rsidRPr="00B76B3F">
        <w:t xml:space="preserve">Ugnježđivanje </w:t>
      </w:r>
      <w:r w:rsidR="00405990" w:rsidRPr="00B76B3F">
        <w:t>popisa</w:t>
      </w:r>
      <w:bookmarkEnd w:id="152"/>
    </w:p>
    <w:p w:rsidR="007C73E2" w:rsidRPr="00B76B3F" w:rsidRDefault="00BA2D62" w:rsidP="00DA36C2">
      <w:pPr>
        <w:pStyle w:val="TSnormal"/>
        <w:rPr>
          <w:lang w:val="hr-HR"/>
        </w:rPr>
      </w:pPr>
      <w:r w:rsidRPr="00B76B3F">
        <w:rPr>
          <w:lang w:val="hr-HR"/>
        </w:rPr>
        <w:t xml:space="preserve">Unutar </w:t>
      </w:r>
      <w:r w:rsidRPr="00B76B3F">
        <w:rPr>
          <w:rFonts w:ascii="Courier New" w:hAnsi="Courier New" w:cs="Courier New"/>
          <w:lang w:val="hr-HR"/>
        </w:rPr>
        <w:t>&lt;li&gt;</w:t>
      </w:r>
      <w:r w:rsidRPr="00B76B3F">
        <w:rPr>
          <w:lang w:val="hr-HR"/>
        </w:rPr>
        <w:t xml:space="preserve"> elementa moguće je dodati nov</w:t>
      </w:r>
      <w:r w:rsidR="00405990" w:rsidRPr="00B76B3F">
        <w:rPr>
          <w:lang w:val="hr-HR"/>
        </w:rPr>
        <w:t>i popis</w:t>
      </w:r>
      <w:r w:rsidR="005E2DDD" w:rsidRPr="00B76B3F">
        <w:rPr>
          <w:lang w:val="hr-HR"/>
        </w:rPr>
        <w:t xml:space="preserve"> ako</w:t>
      </w:r>
      <w:r w:rsidRPr="00B76B3F">
        <w:rPr>
          <w:lang w:val="hr-HR"/>
        </w:rPr>
        <w:t xml:space="preserve"> se želi izraditi ug</w:t>
      </w:r>
      <w:r w:rsidR="00A34AFF" w:rsidRPr="00B76B3F">
        <w:rPr>
          <w:lang w:val="hr-HR"/>
        </w:rPr>
        <w:t>n</w:t>
      </w:r>
      <w:r w:rsidR="0052306E" w:rsidRPr="00B76B3F">
        <w:rPr>
          <w:lang w:val="hr-HR"/>
        </w:rPr>
        <w:t>i</w:t>
      </w:r>
      <w:r w:rsidRPr="00B76B3F">
        <w:rPr>
          <w:lang w:val="hr-HR"/>
        </w:rPr>
        <w:t>ježđen</w:t>
      </w:r>
      <w:r w:rsidR="00405990" w:rsidRPr="00B76B3F">
        <w:rPr>
          <w:lang w:val="hr-HR"/>
        </w:rPr>
        <w:t>i popis</w:t>
      </w:r>
      <w:r w:rsidRPr="00B76B3F">
        <w:rPr>
          <w:lang w:val="hr-HR"/>
        </w:rPr>
        <w:t>. Ugn</w:t>
      </w:r>
      <w:r w:rsidR="0052306E" w:rsidRPr="00B76B3F">
        <w:rPr>
          <w:lang w:val="hr-HR"/>
        </w:rPr>
        <w:t>i</w:t>
      </w:r>
      <w:r w:rsidRPr="00B76B3F">
        <w:rPr>
          <w:lang w:val="hr-HR"/>
        </w:rPr>
        <w:t>ježđen</w:t>
      </w:r>
      <w:r w:rsidR="00405990" w:rsidRPr="00B76B3F">
        <w:rPr>
          <w:lang w:val="hr-HR"/>
        </w:rPr>
        <w:t>i</w:t>
      </w:r>
      <w:r w:rsidRPr="00B76B3F">
        <w:rPr>
          <w:lang w:val="hr-HR"/>
        </w:rPr>
        <w:t xml:space="preserve"> se </w:t>
      </w:r>
      <w:r w:rsidR="00405990" w:rsidRPr="00B76B3F">
        <w:rPr>
          <w:lang w:val="hr-HR"/>
        </w:rPr>
        <w:t xml:space="preserve">popisi </w:t>
      </w:r>
      <w:r w:rsidRPr="00B76B3F">
        <w:rPr>
          <w:lang w:val="hr-HR"/>
        </w:rPr>
        <w:t xml:space="preserve">koriste kako bi se dodatno raspisao neki element </w:t>
      </w:r>
      <w:r w:rsidR="00405990" w:rsidRPr="00B76B3F">
        <w:rPr>
          <w:lang w:val="hr-HR"/>
        </w:rPr>
        <w:t>popisa</w:t>
      </w:r>
      <w:r w:rsidRPr="00B76B3F">
        <w:rPr>
          <w:lang w:val="hr-HR"/>
        </w:rPr>
        <w:t>. Vrlo se često korist</w:t>
      </w:r>
      <w:r w:rsidR="00405990" w:rsidRPr="00B76B3F">
        <w:rPr>
          <w:lang w:val="hr-HR"/>
        </w:rPr>
        <w:t>i</w:t>
      </w:r>
      <w:r w:rsidRPr="00B76B3F">
        <w:rPr>
          <w:lang w:val="hr-HR"/>
        </w:rPr>
        <w:t xml:space="preserve"> i kao način za izradu navigacije za </w:t>
      </w:r>
      <w:r w:rsidRPr="00B76B3F">
        <w:rPr>
          <w:i/>
          <w:lang w:val="hr-HR"/>
        </w:rPr>
        <w:t>web</w:t>
      </w:r>
      <w:r w:rsidRPr="00B76B3F">
        <w:rPr>
          <w:lang w:val="hr-HR"/>
        </w:rPr>
        <w:t>-stranicu.</w:t>
      </w:r>
    </w:p>
    <w:p w:rsidR="00A34AFF" w:rsidRPr="00B76B3F" w:rsidRDefault="00A34AFF" w:rsidP="00DA36C2">
      <w:pPr>
        <w:pStyle w:val="TSnormal"/>
        <w:rPr>
          <w:lang w:val="hr-HR"/>
        </w:rPr>
      </w:pPr>
      <w:r w:rsidRPr="00B76B3F">
        <w:rPr>
          <w:lang w:val="hr-HR"/>
        </w:rPr>
        <w:t>Ugn</w:t>
      </w:r>
      <w:r w:rsidR="0052306E" w:rsidRPr="00B76B3F">
        <w:rPr>
          <w:lang w:val="hr-HR"/>
        </w:rPr>
        <w:t>i</w:t>
      </w:r>
      <w:r w:rsidRPr="00B76B3F">
        <w:rPr>
          <w:lang w:val="hr-HR"/>
        </w:rPr>
        <w:t>ježđen</w:t>
      </w:r>
      <w:r w:rsidR="00405990" w:rsidRPr="00B76B3F">
        <w:rPr>
          <w:lang w:val="hr-HR"/>
        </w:rPr>
        <w:t xml:space="preserve">i će se popis </w:t>
      </w:r>
      <w:r w:rsidRPr="00B76B3F">
        <w:rPr>
          <w:lang w:val="hr-HR"/>
        </w:rPr>
        <w:t>u pregledniku prikazati uvučenije od osnovn</w:t>
      </w:r>
      <w:r w:rsidR="00405990" w:rsidRPr="00B76B3F">
        <w:rPr>
          <w:lang w:val="hr-HR"/>
        </w:rPr>
        <w:t>og popisa</w:t>
      </w:r>
      <w:r w:rsidRPr="00B76B3F">
        <w:rPr>
          <w:lang w:val="hr-HR"/>
        </w:rPr>
        <w:t>.</w:t>
      </w:r>
    </w:p>
    <w:p w:rsidR="000B7E3F" w:rsidRPr="00B76B3F" w:rsidRDefault="000B7E3F" w:rsidP="000B7E3F">
      <w:r w:rsidRPr="00B76B3F">
        <w:rPr>
          <w:rStyle w:val="Style10pt"/>
        </w:rPr>
        <w:t>Primjer:</w:t>
      </w:r>
    </w:p>
    <w:p w:rsidR="00A34AFF" w:rsidRPr="00B76B3F" w:rsidRDefault="00A34AFF" w:rsidP="00C755F8">
      <w:pPr>
        <w:spacing w:before="80" w:after="80"/>
        <w:rPr>
          <w:rFonts w:ascii="Courier New" w:hAnsi="Courier New" w:cs="Courier New"/>
          <w:b/>
          <w:szCs w:val="22"/>
        </w:rPr>
      </w:pPr>
      <w:r w:rsidRPr="00B76B3F">
        <w:rPr>
          <w:rFonts w:ascii="Courier New" w:hAnsi="Courier New" w:cs="Courier New"/>
          <w:b/>
          <w:szCs w:val="22"/>
        </w:rPr>
        <w:t>&lt;ul&gt;</w:t>
      </w:r>
    </w:p>
    <w:p w:rsidR="00A34AFF" w:rsidRPr="00B76B3F" w:rsidRDefault="00A34AFF" w:rsidP="00C755F8">
      <w:pPr>
        <w:spacing w:before="80" w:after="80"/>
        <w:ind w:firstLine="709"/>
        <w:rPr>
          <w:rFonts w:ascii="Courier New" w:hAnsi="Courier New" w:cs="Courier New"/>
          <w:b/>
          <w:szCs w:val="22"/>
        </w:rPr>
      </w:pPr>
      <w:r w:rsidRPr="00B76B3F">
        <w:rPr>
          <w:rFonts w:ascii="Courier New" w:hAnsi="Courier New" w:cs="Courier New"/>
          <w:b/>
          <w:szCs w:val="22"/>
        </w:rPr>
        <w:t>&lt;li&gt;Popis osnovnih tečajeva&lt;/li&gt;</w:t>
      </w:r>
    </w:p>
    <w:p w:rsidR="00A34AFF" w:rsidRPr="00B76B3F" w:rsidRDefault="00A34AFF" w:rsidP="00C755F8">
      <w:pPr>
        <w:spacing w:before="80" w:after="80"/>
        <w:rPr>
          <w:rFonts w:ascii="Courier New" w:hAnsi="Courier New" w:cs="Courier New"/>
          <w:b/>
          <w:szCs w:val="22"/>
        </w:rPr>
      </w:pPr>
      <w:r w:rsidRPr="00B76B3F">
        <w:rPr>
          <w:rFonts w:ascii="Courier New" w:hAnsi="Courier New" w:cs="Courier New"/>
          <w:b/>
          <w:szCs w:val="22"/>
        </w:rPr>
        <w:tab/>
        <w:t>&lt;ul&gt;</w:t>
      </w:r>
    </w:p>
    <w:p w:rsidR="00A34AFF" w:rsidRPr="00B76B3F" w:rsidRDefault="00A34AFF" w:rsidP="00C755F8">
      <w:pPr>
        <w:spacing w:before="80" w:after="80"/>
        <w:rPr>
          <w:rFonts w:ascii="Courier New" w:hAnsi="Courier New" w:cs="Courier New"/>
          <w:b/>
          <w:szCs w:val="22"/>
        </w:rPr>
      </w:pPr>
      <w:r w:rsidRPr="00B76B3F">
        <w:rPr>
          <w:rFonts w:ascii="Courier New" w:hAnsi="Courier New" w:cs="Courier New"/>
          <w:b/>
          <w:szCs w:val="22"/>
        </w:rPr>
        <w:tab/>
      </w:r>
      <w:r w:rsidRPr="00B76B3F">
        <w:rPr>
          <w:rFonts w:ascii="Courier New" w:hAnsi="Courier New" w:cs="Courier New"/>
          <w:b/>
          <w:szCs w:val="22"/>
        </w:rPr>
        <w:tab/>
        <w:t>&lt;li&gt;Obrada teksta&lt;/li&gt;</w:t>
      </w:r>
    </w:p>
    <w:p w:rsidR="00A34AFF" w:rsidRPr="00B76B3F" w:rsidRDefault="00A34AFF" w:rsidP="00C755F8">
      <w:pPr>
        <w:spacing w:before="80" w:after="80"/>
        <w:rPr>
          <w:rFonts w:ascii="Courier New" w:hAnsi="Courier New" w:cs="Courier New"/>
          <w:b/>
          <w:szCs w:val="22"/>
        </w:rPr>
      </w:pPr>
      <w:r w:rsidRPr="00B76B3F">
        <w:rPr>
          <w:rFonts w:ascii="Courier New" w:hAnsi="Courier New" w:cs="Courier New"/>
          <w:b/>
          <w:szCs w:val="22"/>
        </w:rPr>
        <w:t>&lt;li&gt;Uporaba baza podataka&lt;/li&gt;</w:t>
      </w:r>
    </w:p>
    <w:p w:rsidR="00A34AFF" w:rsidRPr="00B76B3F" w:rsidRDefault="00A34AFF" w:rsidP="00C755F8">
      <w:pPr>
        <w:spacing w:before="80" w:after="80"/>
        <w:rPr>
          <w:rFonts w:ascii="Courier New" w:hAnsi="Courier New" w:cs="Courier New"/>
          <w:b/>
          <w:szCs w:val="22"/>
        </w:rPr>
      </w:pPr>
      <w:r w:rsidRPr="00B76B3F">
        <w:rPr>
          <w:rFonts w:ascii="Courier New" w:hAnsi="Courier New" w:cs="Courier New"/>
          <w:b/>
          <w:szCs w:val="22"/>
        </w:rPr>
        <w:t>&lt;li&gt;Proračunske tablice&lt;/li&gt;</w:t>
      </w:r>
    </w:p>
    <w:p w:rsidR="00A34AFF" w:rsidRPr="00B76B3F" w:rsidRDefault="00A34AFF" w:rsidP="00C755F8">
      <w:pPr>
        <w:spacing w:before="80" w:after="80"/>
        <w:rPr>
          <w:rFonts w:ascii="Courier New" w:hAnsi="Courier New" w:cs="Courier New"/>
          <w:b/>
          <w:szCs w:val="22"/>
        </w:rPr>
      </w:pPr>
      <w:r w:rsidRPr="00B76B3F">
        <w:rPr>
          <w:rFonts w:ascii="Courier New" w:hAnsi="Courier New" w:cs="Courier New"/>
          <w:b/>
          <w:szCs w:val="22"/>
        </w:rPr>
        <w:lastRenderedPageBreak/>
        <w:t>&lt;/ul&gt;</w:t>
      </w:r>
    </w:p>
    <w:p w:rsidR="00A34AFF" w:rsidRPr="00B76B3F" w:rsidRDefault="00A34AFF" w:rsidP="00C755F8">
      <w:pPr>
        <w:spacing w:before="80" w:after="80"/>
        <w:rPr>
          <w:rFonts w:ascii="Courier New" w:hAnsi="Courier New" w:cs="Courier New"/>
          <w:b/>
          <w:szCs w:val="22"/>
        </w:rPr>
      </w:pPr>
      <w:r w:rsidRPr="00B76B3F">
        <w:rPr>
          <w:rFonts w:ascii="Courier New" w:hAnsi="Courier New" w:cs="Courier New"/>
          <w:b/>
          <w:szCs w:val="22"/>
        </w:rPr>
        <w:t>&lt;li&gt;Priručnici za tečajeve&lt;/li&gt;</w:t>
      </w:r>
    </w:p>
    <w:p w:rsidR="00A34AFF" w:rsidRPr="00B76B3F" w:rsidRDefault="00A34AFF" w:rsidP="00C755F8">
      <w:pPr>
        <w:spacing w:before="80" w:after="80"/>
        <w:rPr>
          <w:rFonts w:ascii="Courier New" w:hAnsi="Courier New" w:cs="Courier New"/>
          <w:b/>
          <w:szCs w:val="22"/>
        </w:rPr>
      </w:pPr>
      <w:r w:rsidRPr="00B76B3F">
        <w:rPr>
          <w:rFonts w:ascii="Courier New" w:hAnsi="Courier New" w:cs="Courier New"/>
          <w:b/>
          <w:szCs w:val="22"/>
        </w:rPr>
        <w:t>&lt;li&gt;Raspored tečajeva&lt;/li&gt;</w:t>
      </w:r>
    </w:p>
    <w:p w:rsidR="00A34AFF" w:rsidRPr="00B76B3F" w:rsidRDefault="00A34AFF" w:rsidP="00C755F8">
      <w:pPr>
        <w:spacing w:before="80" w:after="80"/>
        <w:rPr>
          <w:rFonts w:ascii="Courier New" w:hAnsi="Courier New" w:cs="Courier New"/>
          <w:b/>
          <w:szCs w:val="22"/>
        </w:rPr>
      </w:pPr>
      <w:r w:rsidRPr="00B76B3F">
        <w:rPr>
          <w:rFonts w:ascii="Courier New" w:hAnsi="Courier New" w:cs="Courier New"/>
          <w:b/>
          <w:szCs w:val="22"/>
        </w:rPr>
        <w:t>&lt;li&gt;Upute za prijavljivanje&lt;/li&gt;</w:t>
      </w:r>
    </w:p>
    <w:p w:rsidR="00BA2D62" w:rsidRPr="00B76B3F" w:rsidRDefault="00A34AFF" w:rsidP="00C755F8">
      <w:pPr>
        <w:spacing w:before="80" w:after="80"/>
        <w:rPr>
          <w:rFonts w:ascii="Courier New" w:hAnsi="Courier New" w:cs="Courier New"/>
          <w:b/>
          <w:szCs w:val="22"/>
        </w:rPr>
      </w:pPr>
      <w:r w:rsidRPr="00B76B3F">
        <w:rPr>
          <w:rFonts w:ascii="Courier New" w:hAnsi="Courier New" w:cs="Courier New"/>
          <w:b/>
          <w:szCs w:val="22"/>
        </w:rPr>
        <w:t>&lt;/ul&gt;</w:t>
      </w:r>
    </w:p>
    <w:p w:rsidR="00A34AFF" w:rsidRPr="00B76B3F" w:rsidRDefault="00F562DB" w:rsidP="00C755F8">
      <w:pPr>
        <w:spacing w:before="80" w:after="80"/>
        <w:rPr>
          <w:rFonts w:ascii="Courier New" w:hAnsi="Courier New" w:cs="Courier New"/>
          <w:b/>
          <w:szCs w:val="22"/>
        </w:rPr>
      </w:pPr>
      <w:r w:rsidRPr="00B76B3F">
        <w:rPr>
          <w:rFonts w:ascii="Courier New" w:hAnsi="Courier New" w:cs="Courier New"/>
          <w:b/>
          <w:noProof/>
          <w:szCs w:val="22"/>
          <w:lang w:val="en-US"/>
        </w:rPr>
        <w:drawing>
          <wp:inline distT="0" distB="0" distL="0" distR="0">
            <wp:extent cx="2181225" cy="1304925"/>
            <wp:effectExtent l="19050" t="19050" r="9525" b="9525"/>
            <wp:docPr id="30"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81225" cy="1304925"/>
                    </a:xfrm>
                    <a:prstGeom prst="rect">
                      <a:avLst/>
                    </a:prstGeom>
                    <a:noFill/>
                    <a:ln w="9525" cmpd="sng">
                      <a:solidFill>
                        <a:srgbClr val="A6A6A6"/>
                      </a:solidFill>
                      <a:miter lim="800000"/>
                      <a:headEnd/>
                      <a:tailEnd/>
                    </a:ln>
                    <a:effectLst/>
                  </pic:spPr>
                </pic:pic>
              </a:graphicData>
            </a:graphic>
          </wp:inline>
        </w:drawing>
      </w:r>
    </w:p>
    <w:p w:rsidR="00A2512F" w:rsidRPr="00B76B3F" w:rsidRDefault="00405990" w:rsidP="00DA36C2">
      <w:pPr>
        <w:pStyle w:val="TSnormal"/>
        <w:spacing w:before="400"/>
        <w:rPr>
          <w:lang w:val="hr-HR"/>
        </w:rPr>
      </w:pPr>
      <w:r w:rsidRPr="00B76B3F">
        <w:rPr>
          <w:lang w:val="hr-HR"/>
        </w:rPr>
        <w:t xml:space="preserve">Popisi </w:t>
      </w:r>
      <w:r w:rsidR="00A34AFF" w:rsidRPr="00B76B3F">
        <w:rPr>
          <w:lang w:val="hr-HR"/>
        </w:rPr>
        <w:t>se mogu ugnježđivati do proizvoljne razine.</w:t>
      </w:r>
    </w:p>
    <w:p w:rsidR="00A2512F" w:rsidRPr="00B76B3F" w:rsidRDefault="00DA36C2" w:rsidP="009930EC">
      <w:pPr>
        <w:pStyle w:val="Heading2"/>
      </w:pPr>
      <w:r w:rsidRPr="00B76B3F">
        <w:br w:type="page"/>
      </w:r>
      <w:bookmarkStart w:id="153" w:name="_Toc78293356"/>
      <w:r w:rsidR="007A051E" w:rsidRPr="00B76B3F">
        <w:lastRenderedPageBreak/>
        <w:t>Vježba</w:t>
      </w:r>
      <w:r w:rsidR="005E2DDD" w:rsidRPr="00B76B3F">
        <w:t>: O</w:t>
      </w:r>
      <w:r w:rsidR="00915BF6" w:rsidRPr="00B76B3F">
        <w:t>blikovanje teksta i popisi</w:t>
      </w:r>
      <w:bookmarkEnd w:id="153"/>
    </w:p>
    <w:p w:rsidR="00733ACA" w:rsidRPr="00B76B3F" w:rsidRDefault="00D660A3" w:rsidP="00476C58">
      <w:pPr>
        <w:pStyle w:val="ListParagraph"/>
        <w:numPr>
          <w:ilvl w:val="0"/>
          <w:numId w:val="10"/>
        </w:numPr>
        <w:rPr>
          <w:rFonts w:cs="Arial"/>
          <w:szCs w:val="22"/>
        </w:rPr>
      </w:pPr>
      <w:r w:rsidRPr="00B76B3F">
        <w:rPr>
          <w:rFonts w:cs="Arial"/>
          <w:szCs w:val="22"/>
        </w:rPr>
        <w:t xml:space="preserve">Izradite novi HTML-dokument i spremite ga u mapu </w:t>
      </w:r>
      <w:r w:rsidRPr="00B76B3F">
        <w:rPr>
          <w:rFonts w:cs="Arial"/>
          <w:b/>
          <w:szCs w:val="22"/>
        </w:rPr>
        <w:t xml:space="preserve">C201/vjezbe/vjezba1 </w:t>
      </w:r>
      <w:r w:rsidRPr="00B76B3F">
        <w:rPr>
          <w:rFonts w:cs="Arial"/>
          <w:szCs w:val="22"/>
        </w:rPr>
        <w:t xml:space="preserve">pod nazivom </w:t>
      </w:r>
      <w:r w:rsidR="004478CD" w:rsidRPr="00B76B3F">
        <w:rPr>
          <w:rFonts w:cs="Arial"/>
          <w:b/>
          <w:szCs w:val="22"/>
        </w:rPr>
        <w:t>kontakt</w:t>
      </w:r>
      <w:r w:rsidRPr="00B76B3F">
        <w:rPr>
          <w:rFonts w:cs="Arial"/>
          <w:b/>
          <w:szCs w:val="22"/>
        </w:rPr>
        <w:t>.html</w:t>
      </w:r>
      <w:r w:rsidRPr="00B76B3F">
        <w:rPr>
          <w:rFonts w:cs="Arial"/>
          <w:szCs w:val="22"/>
        </w:rPr>
        <w:t xml:space="preserve">.  </w:t>
      </w:r>
      <w:r w:rsidR="0036587F" w:rsidRPr="00B76B3F">
        <w:rPr>
          <w:rFonts w:cs="Arial"/>
          <w:szCs w:val="22"/>
        </w:rPr>
        <w:br/>
      </w:r>
    </w:p>
    <w:p w:rsidR="00D660A3" w:rsidRPr="00B76B3F" w:rsidRDefault="00D660A3" w:rsidP="00476C58">
      <w:pPr>
        <w:pStyle w:val="ListParagraph"/>
        <w:numPr>
          <w:ilvl w:val="0"/>
          <w:numId w:val="10"/>
        </w:numPr>
        <w:rPr>
          <w:rFonts w:cs="Arial"/>
          <w:szCs w:val="22"/>
        </w:rPr>
      </w:pPr>
      <w:r w:rsidRPr="00B76B3F">
        <w:rPr>
          <w:rFonts w:cs="Arial"/>
          <w:szCs w:val="22"/>
        </w:rPr>
        <w:t xml:space="preserve">U ovom dokumentu napišite </w:t>
      </w:r>
      <w:r w:rsidR="00A233EC" w:rsidRPr="00B76B3F">
        <w:rPr>
          <w:rFonts w:ascii="Courier New" w:hAnsi="Courier New" w:cs="Courier New"/>
          <w:szCs w:val="22"/>
        </w:rPr>
        <w:t>DOCTYPE</w:t>
      </w:r>
      <w:r w:rsidR="00A233EC" w:rsidRPr="00B76B3F">
        <w:rPr>
          <w:rFonts w:cs="Arial"/>
          <w:szCs w:val="22"/>
        </w:rPr>
        <w:t xml:space="preserve"> deklaraciju i </w:t>
      </w:r>
      <w:r w:rsidRPr="00B76B3F">
        <w:rPr>
          <w:rFonts w:cs="Arial"/>
          <w:szCs w:val="22"/>
        </w:rPr>
        <w:t xml:space="preserve">osnovnu strukturu HTML-dokumenta (elemente </w:t>
      </w:r>
      <w:r w:rsidR="00CE62F0" w:rsidRPr="00B76B3F">
        <w:rPr>
          <w:rFonts w:cs="Arial"/>
          <w:szCs w:val="22"/>
        </w:rPr>
        <w:t>&lt;</w:t>
      </w:r>
      <w:r w:rsidRPr="00B76B3F">
        <w:rPr>
          <w:rFonts w:ascii="Courier New" w:hAnsi="Courier New" w:cs="Courier New"/>
          <w:szCs w:val="22"/>
        </w:rPr>
        <w:t>html</w:t>
      </w:r>
      <w:r w:rsidR="00CE62F0" w:rsidRPr="00B76B3F">
        <w:rPr>
          <w:rFonts w:ascii="Courier New" w:hAnsi="Courier New" w:cs="Courier New"/>
          <w:szCs w:val="22"/>
        </w:rPr>
        <w:t>&gt;</w:t>
      </w:r>
      <w:r w:rsidRPr="00B76B3F">
        <w:rPr>
          <w:rFonts w:cs="Arial"/>
          <w:szCs w:val="22"/>
        </w:rPr>
        <w:t xml:space="preserve">, </w:t>
      </w:r>
      <w:r w:rsidR="00CE62F0" w:rsidRPr="00B76B3F">
        <w:rPr>
          <w:rFonts w:cs="Arial"/>
          <w:szCs w:val="22"/>
        </w:rPr>
        <w:t>&lt;</w:t>
      </w:r>
      <w:r w:rsidRPr="00B76B3F">
        <w:rPr>
          <w:rFonts w:ascii="Courier New" w:hAnsi="Courier New" w:cs="Courier New"/>
          <w:szCs w:val="22"/>
        </w:rPr>
        <w:t>head</w:t>
      </w:r>
      <w:r w:rsidR="00CE62F0" w:rsidRPr="00B76B3F">
        <w:rPr>
          <w:rFonts w:ascii="Courier New" w:hAnsi="Courier New" w:cs="Courier New"/>
          <w:szCs w:val="22"/>
        </w:rPr>
        <w:t>&gt;</w:t>
      </w:r>
      <w:r w:rsidRPr="00B76B3F">
        <w:rPr>
          <w:rFonts w:cs="Arial"/>
          <w:szCs w:val="22"/>
        </w:rPr>
        <w:t xml:space="preserve"> i </w:t>
      </w:r>
      <w:r w:rsidR="00CE62F0" w:rsidRPr="00B76B3F">
        <w:rPr>
          <w:rFonts w:cs="Arial"/>
          <w:szCs w:val="22"/>
        </w:rPr>
        <w:t>&lt;</w:t>
      </w:r>
      <w:r w:rsidRPr="00B76B3F">
        <w:rPr>
          <w:rFonts w:ascii="Courier New" w:hAnsi="Courier New" w:cs="Courier New"/>
          <w:szCs w:val="22"/>
        </w:rPr>
        <w:t>body</w:t>
      </w:r>
      <w:r w:rsidR="00CE62F0" w:rsidRPr="00B76B3F">
        <w:rPr>
          <w:rFonts w:ascii="Courier New" w:hAnsi="Courier New" w:cs="Courier New"/>
          <w:szCs w:val="22"/>
        </w:rPr>
        <w:t>&gt;</w:t>
      </w:r>
      <w:r w:rsidRPr="00B76B3F">
        <w:rPr>
          <w:rFonts w:cs="Arial"/>
          <w:szCs w:val="22"/>
        </w:rPr>
        <w:t>).</w:t>
      </w:r>
      <w:r w:rsidR="0036587F" w:rsidRPr="00B76B3F">
        <w:rPr>
          <w:rFonts w:cs="Arial"/>
          <w:szCs w:val="22"/>
        </w:rPr>
        <w:br/>
      </w:r>
    </w:p>
    <w:p w:rsidR="00D660A3" w:rsidRPr="00B76B3F" w:rsidRDefault="00D660A3" w:rsidP="00476C58">
      <w:pPr>
        <w:pStyle w:val="ListParagraph"/>
        <w:numPr>
          <w:ilvl w:val="0"/>
          <w:numId w:val="10"/>
        </w:numPr>
        <w:rPr>
          <w:rFonts w:cs="Arial"/>
          <w:szCs w:val="22"/>
        </w:rPr>
      </w:pPr>
      <w:r w:rsidRPr="00B76B3F">
        <w:rPr>
          <w:rFonts w:cs="Arial"/>
          <w:szCs w:val="22"/>
        </w:rPr>
        <w:t xml:space="preserve">Otvorite datoteku </w:t>
      </w:r>
      <w:r w:rsidR="004478CD" w:rsidRPr="00B76B3F">
        <w:rPr>
          <w:rFonts w:cs="Arial"/>
          <w:b/>
          <w:szCs w:val="22"/>
        </w:rPr>
        <w:t>kontakt</w:t>
      </w:r>
      <w:r w:rsidRPr="00B76B3F">
        <w:rPr>
          <w:rFonts w:cs="Arial"/>
          <w:b/>
          <w:szCs w:val="22"/>
        </w:rPr>
        <w:t>.txt</w:t>
      </w:r>
      <w:r w:rsidRPr="00B76B3F">
        <w:rPr>
          <w:rFonts w:cs="Arial"/>
          <w:szCs w:val="22"/>
        </w:rPr>
        <w:t xml:space="preserve"> koja se nalazi u mapi </w:t>
      </w:r>
      <w:r w:rsidRPr="00B76B3F">
        <w:rPr>
          <w:rFonts w:cs="Arial"/>
          <w:b/>
          <w:szCs w:val="22"/>
        </w:rPr>
        <w:t>C201/vjezbe/vjezba1</w:t>
      </w:r>
      <w:r w:rsidRPr="00B76B3F">
        <w:rPr>
          <w:rFonts w:cs="Arial"/>
          <w:szCs w:val="22"/>
        </w:rPr>
        <w:t xml:space="preserve"> i kopirajte nje</w:t>
      </w:r>
      <w:r w:rsidR="005E2DDD" w:rsidRPr="00B76B3F">
        <w:rPr>
          <w:rFonts w:cs="Arial"/>
          <w:szCs w:val="22"/>
        </w:rPr>
        <w:t>zi</w:t>
      </w:r>
      <w:r w:rsidRPr="00B76B3F">
        <w:rPr>
          <w:rFonts w:cs="Arial"/>
          <w:szCs w:val="22"/>
        </w:rPr>
        <w:t xml:space="preserve">n sadržaj unutar elementa </w:t>
      </w:r>
      <w:r w:rsidR="00CE62F0" w:rsidRPr="00B76B3F">
        <w:rPr>
          <w:rFonts w:cs="Arial"/>
          <w:szCs w:val="22"/>
        </w:rPr>
        <w:t>&lt;</w:t>
      </w:r>
      <w:r w:rsidRPr="00B76B3F">
        <w:rPr>
          <w:rFonts w:ascii="Courier New" w:hAnsi="Courier New" w:cs="Courier New"/>
          <w:szCs w:val="22"/>
        </w:rPr>
        <w:t>body</w:t>
      </w:r>
      <w:r w:rsidR="00CE62F0" w:rsidRPr="00B76B3F">
        <w:rPr>
          <w:rFonts w:ascii="Courier New" w:hAnsi="Courier New" w:cs="Courier New"/>
          <w:szCs w:val="22"/>
        </w:rPr>
        <w:t>&gt;</w:t>
      </w:r>
      <w:r w:rsidRPr="00B76B3F">
        <w:rPr>
          <w:rFonts w:cs="Arial"/>
          <w:szCs w:val="22"/>
        </w:rPr>
        <w:t>.</w:t>
      </w:r>
      <w:r w:rsidR="0036587F" w:rsidRPr="00B76B3F">
        <w:rPr>
          <w:rFonts w:cs="Arial"/>
          <w:szCs w:val="22"/>
        </w:rPr>
        <w:br/>
      </w:r>
    </w:p>
    <w:p w:rsidR="00D660A3" w:rsidRPr="00B76B3F" w:rsidRDefault="00D660A3" w:rsidP="00476C58">
      <w:pPr>
        <w:pStyle w:val="ListParagraph"/>
        <w:numPr>
          <w:ilvl w:val="0"/>
          <w:numId w:val="10"/>
        </w:numPr>
        <w:rPr>
          <w:rFonts w:cs="Arial"/>
          <w:szCs w:val="22"/>
        </w:rPr>
      </w:pPr>
      <w:r w:rsidRPr="00B76B3F">
        <w:rPr>
          <w:rFonts w:cs="Arial"/>
          <w:szCs w:val="22"/>
        </w:rPr>
        <w:t xml:space="preserve">Otvorite HTML-dokument iz </w:t>
      </w:r>
      <w:r w:rsidR="00F12505" w:rsidRPr="00B76B3F">
        <w:rPr>
          <w:rFonts w:cs="Arial"/>
          <w:szCs w:val="22"/>
        </w:rPr>
        <w:t>koraka</w:t>
      </w:r>
      <w:r w:rsidRPr="00B76B3F">
        <w:rPr>
          <w:rFonts w:cs="Arial"/>
          <w:szCs w:val="22"/>
        </w:rPr>
        <w:t xml:space="preserve"> 1. u </w:t>
      </w:r>
      <w:r w:rsidRPr="00B76B3F">
        <w:rPr>
          <w:rFonts w:cs="Arial"/>
          <w:i/>
          <w:szCs w:val="22"/>
        </w:rPr>
        <w:t>web</w:t>
      </w:r>
      <w:r w:rsidRPr="00B76B3F">
        <w:rPr>
          <w:rFonts w:cs="Arial"/>
          <w:szCs w:val="22"/>
        </w:rPr>
        <w:t xml:space="preserve">-pregledniku i provjerite </w:t>
      </w:r>
      <w:r w:rsidR="0081273A" w:rsidRPr="00B76B3F">
        <w:rPr>
          <w:rFonts w:cs="Arial"/>
          <w:szCs w:val="22"/>
        </w:rPr>
        <w:t xml:space="preserve">prikazuju </w:t>
      </w:r>
      <w:r w:rsidRPr="00B76B3F">
        <w:rPr>
          <w:rFonts w:cs="Arial"/>
          <w:szCs w:val="22"/>
        </w:rPr>
        <w:t>li se hrvatski znakovi ispravno.</w:t>
      </w:r>
      <w:r w:rsidR="0036587F" w:rsidRPr="00B76B3F">
        <w:rPr>
          <w:rFonts w:cs="Arial"/>
          <w:szCs w:val="22"/>
        </w:rPr>
        <w:br/>
      </w:r>
    </w:p>
    <w:p w:rsidR="007B619C" w:rsidRPr="00B76B3F" w:rsidRDefault="00D660A3" w:rsidP="00476C58">
      <w:pPr>
        <w:pStyle w:val="ListParagraph"/>
        <w:numPr>
          <w:ilvl w:val="0"/>
          <w:numId w:val="10"/>
        </w:numPr>
        <w:rPr>
          <w:rFonts w:cs="Arial"/>
          <w:szCs w:val="22"/>
        </w:rPr>
      </w:pPr>
      <w:r w:rsidRPr="00B76B3F">
        <w:rPr>
          <w:rFonts w:cs="Arial"/>
          <w:szCs w:val="22"/>
        </w:rPr>
        <w:t xml:space="preserve">Unutar elementa </w:t>
      </w:r>
      <w:r w:rsidR="00CE62F0" w:rsidRPr="00B76B3F">
        <w:rPr>
          <w:rFonts w:cs="Arial"/>
          <w:szCs w:val="22"/>
        </w:rPr>
        <w:t>&lt;</w:t>
      </w:r>
      <w:r w:rsidR="0081273A" w:rsidRPr="00B76B3F">
        <w:rPr>
          <w:rFonts w:ascii="Courier New" w:hAnsi="Courier New" w:cs="Courier New"/>
          <w:szCs w:val="22"/>
        </w:rPr>
        <w:t>head</w:t>
      </w:r>
      <w:r w:rsidR="00CE62F0" w:rsidRPr="00B76B3F">
        <w:rPr>
          <w:rFonts w:ascii="Courier New" w:hAnsi="Courier New" w:cs="Courier New"/>
          <w:szCs w:val="22"/>
        </w:rPr>
        <w:t>&gt;</w:t>
      </w:r>
      <w:r w:rsidR="005E2DDD" w:rsidRPr="00B76B3F">
        <w:rPr>
          <w:rFonts w:ascii="Courier New" w:hAnsi="Courier New" w:cs="Courier New"/>
          <w:szCs w:val="22"/>
        </w:rPr>
        <w:t xml:space="preserve"> </w:t>
      </w:r>
      <w:r w:rsidRPr="00B76B3F">
        <w:rPr>
          <w:rFonts w:cs="Arial"/>
          <w:szCs w:val="22"/>
        </w:rPr>
        <w:t xml:space="preserve">dodajte element </w:t>
      </w:r>
      <w:r w:rsidR="00CE62F0" w:rsidRPr="00B76B3F">
        <w:rPr>
          <w:rFonts w:cs="Arial"/>
          <w:szCs w:val="22"/>
        </w:rPr>
        <w:t>&lt;</w:t>
      </w:r>
      <w:r w:rsidR="007B619C" w:rsidRPr="00B76B3F">
        <w:rPr>
          <w:rFonts w:ascii="Courier New" w:hAnsi="Courier New" w:cs="Courier New"/>
          <w:szCs w:val="22"/>
        </w:rPr>
        <w:t>meta</w:t>
      </w:r>
      <w:r w:rsidR="00CE62F0" w:rsidRPr="00B76B3F">
        <w:rPr>
          <w:rFonts w:ascii="Courier New" w:hAnsi="Courier New" w:cs="Courier New"/>
          <w:szCs w:val="22"/>
        </w:rPr>
        <w:t>&gt;</w:t>
      </w:r>
      <w:r w:rsidR="005E2DDD" w:rsidRPr="00B76B3F">
        <w:rPr>
          <w:rFonts w:ascii="Courier New" w:hAnsi="Courier New" w:cs="Courier New"/>
          <w:szCs w:val="22"/>
        </w:rPr>
        <w:t xml:space="preserve"> </w:t>
      </w:r>
      <w:r w:rsidRPr="00B76B3F">
        <w:rPr>
          <w:rFonts w:cs="Arial"/>
          <w:szCs w:val="22"/>
        </w:rPr>
        <w:t>i pomoću njega postavite ispravnu k</w:t>
      </w:r>
      <w:r w:rsidR="0091601F" w:rsidRPr="00B76B3F">
        <w:rPr>
          <w:rFonts w:cs="Arial"/>
          <w:szCs w:val="22"/>
        </w:rPr>
        <w:t>ô</w:t>
      </w:r>
      <w:r w:rsidRPr="00B76B3F">
        <w:rPr>
          <w:rFonts w:cs="Arial"/>
          <w:szCs w:val="22"/>
        </w:rPr>
        <w:t>dnu stranicu.</w:t>
      </w:r>
    </w:p>
    <w:p w:rsidR="007B619C" w:rsidRPr="00B76B3F" w:rsidRDefault="007B619C" w:rsidP="007B619C">
      <w:pPr>
        <w:pStyle w:val="ListParagraph"/>
        <w:rPr>
          <w:rFonts w:cs="Arial"/>
          <w:szCs w:val="22"/>
        </w:rPr>
      </w:pPr>
    </w:p>
    <w:p w:rsidR="007B619C" w:rsidRPr="00B76B3F" w:rsidRDefault="007B619C" w:rsidP="00476C58">
      <w:pPr>
        <w:pStyle w:val="ListParagraph"/>
        <w:numPr>
          <w:ilvl w:val="0"/>
          <w:numId w:val="10"/>
        </w:numPr>
        <w:rPr>
          <w:rFonts w:cs="Arial"/>
          <w:szCs w:val="22"/>
        </w:rPr>
      </w:pPr>
      <w:r w:rsidRPr="00B76B3F">
        <w:rPr>
          <w:rFonts w:cs="Arial"/>
          <w:szCs w:val="22"/>
        </w:rPr>
        <w:t xml:space="preserve">Unutar elementa </w:t>
      </w:r>
      <w:r w:rsidRPr="00B76B3F">
        <w:rPr>
          <w:rFonts w:ascii="Courier New" w:hAnsi="Courier New" w:cs="Courier New"/>
          <w:szCs w:val="22"/>
        </w:rPr>
        <w:t>head</w:t>
      </w:r>
      <w:r w:rsidRPr="00B76B3F">
        <w:rPr>
          <w:rFonts w:cs="Arial"/>
          <w:szCs w:val="22"/>
        </w:rPr>
        <w:t xml:space="preserve"> dodajte element </w:t>
      </w:r>
      <w:r w:rsidR="00CE62F0" w:rsidRPr="00B76B3F">
        <w:rPr>
          <w:rFonts w:cs="Arial"/>
          <w:szCs w:val="22"/>
        </w:rPr>
        <w:t>&lt;</w:t>
      </w:r>
      <w:r w:rsidRPr="00B76B3F">
        <w:rPr>
          <w:rFonts w:ascii="Courier New" w:hAnsi="Courier New" w:cs="Courier New"/>
          <w:szCs w:val="22"/>
        </w:rPr>
        <w:t>title</w:t>
      </w:r>
      <w:r w:rsidR="00CE62F0" w:rsidRPr="00B76B3F">
        <w:rPr>
          <w:rFonts w:ascii="Courier New" w:hAnsi="Courier New" w:cs="Courier New"/>
          <w:szCs w:val="22"/>
        </w:rPr>
        <w:t>&gt;</w:t>
      </w:r>
      <w:r w:rsidRPr="00B76B3F">
        <w:rPr>
          <w:rFonts w:cs="Arial"/>
          <w:szCs w:val="22"/>
        </w:rPr>
        <w:t xml:space="preserve"> i pomoću njega postavite naslov stranice u pregledniku (</w:t>
      </w:r>
      <w:r w:rsidR="00CC6824" w:rsidRPr="00B76B3F">
        <w:rPr>
          <w:rFonts w:cs="Arial"/>
          <w:szCs w:val="22"/>
        </w:rPr>
        <w:t xml:space="preserve">npr. </w:t>
      </w:r>
      <w:r w:rsidR="001E2A4A" w:rsidRPr="00B76B3F">
        <w:rPr>
          <w:rFonts w:cs="Arial"/>
          <w:szCs w:val="22"/>
        </w:rPr>
        <w:t>"</w:t>
      </w:r>
      <w:r w:rsidR="00CC6824" w:rsidRPr="00B76B3F">
        <w:rPr>
          <w:rFonts w:cs="Arial"/>
          <w:szCs w:val="22"/>
        </w:rPr>
        <w:t>Tečajevi Srca</w:t>
      </w:r>
      <w:r w:rsidR="001E2A4A" w:rsidRPr="00B76B3F">
        <w:rPr>
          <w:rFonts w:cs="Arial"/>
          <w:szCs w:val="22"/>
        </w:rPr>
        <w:t>"</w:t>
      </w:r>
      <w:r w:rsidRPr="00B76B3F">
        <w:rPr>
          <w:rFonts w:cs="Arial"/>
          <w:szCs w:val="22"/>
        </w:rPr>
        <w:t>).</w:t>
      </w:r>
    </w:p>
    <w:p w:rsidR="00D660A3" w:rsidRPr="00B76B3F" w:rsidRDefault="00D660A3" w:rsidP="007B619C">
      <w:pPr>
        <w:pStyle w:val="ListParagraph"/>
        <w:rPr>
          <w:rFonts w:cs="Arial"/>
          <w:szCs w:val="22"/>
        </w:rPr>
      </w:pPr>
    </w:p>
    <w:p w:rsidR="008D4F43" w:rsidRPr="00B76B3F" w:rsidRDefault="00542D22" w:rsidP="00476C58">
      <w:pPr>
        <w:pStyle w:val="ListParagraph"/>
        <w:numPr>
          <w:ilvl w:val="0"/>
          <w:numId w:val="10"/>
        </w:numPr>
        <w:rPr>
          <w:rFonts w:cs="Arial"/>
          <w:szCs w:val="22"/>
        </w:rPr>
      </w:pPr>
      <w:r w:rsidRPr="00B76B3F">
        <w:rPr>
          <w:rFonts w:cs="Arial"/>
          <w:szCs w:val="22"/>
        </w:rPr>
        <w:t xml:space="preserve">Oblikujte dokument </w:t>
      </w:r>
      <w:r w:rsidRPr="00B76B3F">
        <w:rPr>
          <w:rFonts w:cs="Arial"/>
          <w:b/>
          <w:szCs w:val="22"/>
        </w:rPr>
        <w:t xml:space="preserve">kontakt.html </w:t>
      </w:r>
      <w:r w:rsidRPr="00B76B3F">
        <w:rPr>
          <w:rFonts w:cs="Arial"/>
          <w:szCs w:val="22"/>
        </w:rPr>
        <w:t>tako da izgleda kao odgovarajući dokument iz mape</w:t>
      </w:r>
      <w:r w:rsidRPr="00B76B3F">
        <w:rPr>
          <w:rFonts w:cs="Arial"/>
          <w:b/>
          <w:szCs w:val="22"/>
        </w:rPr>
        <w:t xml:space="preserve"> rjesenja</w:t>
      </w:r>
      <w:r w:rsidRPr="00B76B3F">
        <w:rPr>
          <w:rFonts w:cs="Arial"/>
          <w:szCs w:val="22"/>
        </w:rPr>
        <w:t>(</w:t>
      </w:r>
      <w:r w:rsidR="00556255" w:rsidRPr="00B76B3F">
        <w:rPr>
          <w:rFonts w:cs="Arial"/>
          <w:b/>
          <w:szCs w:val="22"/>
        </w:rPr>
        <w:t>C201/</w:t>
      </w:r>
      <w:r w:rsidR="00654249" w:rsidRPr="00B76B3F">
        <w:rPr>
          <w:rFonts w:cs="Arial"/>
          <w:b/>
          <w:szCs w:val="22"/>
        </w:rPr>
        <w:t>rjesenja</w:t>
      </w:r>
      <w:r w:rsidR="00556255" w:rsidRPr="00B76B3F">
        <w:rPr>
          <w:rFonts w:cs="Arial"/>
          <w:b/>
          <w:szCs w:val="22"/>
        </w:rPr>
        <w:t>/vjezba1</w:t>
      </w:r>
      <w:r w:rsidRPr="00B76B3F">
        <w:rPr>
          <w:rFonts w:cs="Arial"/>
          <w:b/>
          <w:szCs w:val="22"/>
        </w:rPr>
        <w:t>/kontakt.html).</w:t>
      </w:r>
    </w:p>
    <w:p w:rsidR="00C238B0" w:rsidRPr="00B76B3F" w:rsidRDefault="00C238B0" w:rsidP="00C238B0">
      <w:pPr>
        <w:pStyle w:val="ListParagraph"/>
        <w:rPr>
          <w:rFonts w:cs="Arial"/>
          <w:szCs w:val="22"/>
        </w:rPr>
      </w:pPr>
    </w:p>
    <w:p w:rsidR="00542D22" w:rsidRPr="00B76B3F" w:rsidRDefault="00C238B0" w:rsidP="00C238B0">
      <w:pPr>
        <w:pStyle w:val="ListParagraph"/>
        <w:ind w:left="0"/>
        <w:rPr>
          <w:rFonts w:cs="Arial"/>
          <w:szCs w:val="22"/>
        </w:rPr>
      </w:pPr>
      <w:r w:rsidRPr="00B76B3F">
        <w:rPr>
          <w:rFonts w:cs="Arial"/>
          <w:szCs w:val="22"/>
        </w:rPr>
        <w:t>Dodatni dio vježbe:</w:t>
      </w:r>
    </w:p>
    <w:p w:rsidR="00542D22" w:rsidRPr="00B76B3F" w:rsidRDefault="00542D22" w:rsidP="00542D22">
      <w:pPr>
        <w:pStyle w:val="ListParagraph"/>
        <w:rPr>
          <w:rFonts w:cs="Arial"/>
          <w:szCs w:val="22"/>
        </w:rPr>
      </w:pPr>
    </w:p>
    <w:p w:rsidR="008D4F43" w:rsidRPr="00B76B3F" w:rsidRDefault="00D118C2" w:rsidP="00476C58">
      <w:pPr>
        <w:pStyle w:val="ListParagraph"/>
        <w:numPr>
          <w:ilvl w:val="0"/>
          <w:numId w:val="10"/>
        </w:numPr>
        <w:rPr>
          <w:rFonts w:cs="Arial"/>
          <w:szCs w:val="22"/>
        </w:rPr>
      </w:pPr>
      <w:r w:rsidRPr="00B76B3F">
        <w:rPr>
          <w:rFonts w:cs="Arial"/>
          <w:szCs w:val="22"/>
        </w:rPr>
        <w:t>I</w:t>
      </w:r>
      <w:r w:rsidR="008D4F43" w:rsidRPr="00B76B3F">
        <w:rPr>
          <w:rFonts w:cs="Arial"/>
          <w:szCs w:val="22"/>
        </w:rPr>
        <w:t>zradite novi HTML-dokument</w:t>
      </w:r>
      <w:r w:rsidR="008D4F43" w:rsidRPr="00B76B3F">
        <w:rPr>
          <w:rFonts w:cs="Arial"/>
          <w:b/>
          <w:szCs w:val="22"/>
        </w:rPr>
        <w:t xml:space="preserve"> </w:t>
      </w:r>
      <w:r w:rsidR="004478CD" w:rsidRPr="00B76B3F">
        <w:rPr>
          <w:rFonts w:cs="Arial"/>
          <w:b/>
          <w:szCs w:val="22"/>
        </w:rPr>
        <w:t>index</w:t>
      </w:r>
      <w:r w:rsidR="008D4F43" w:rsidRPr="00B76B3F">
        <w:rPr>
          <w:rFonts w:cs="Arial"/>
          <w:b/>
          <w:szCs w:val="22"/>
        </w:rPr>
        <w:t>.html</w:t>
      </w:r>
      <w:r w:rsidR="005E2DDD" w:rsidRPr="00B76B3F">
        <w:rPr>
          <w:rFonts w:cs="Arial"/>
          <w:b/>
          <w:szCs w:val="22"/>
        </w:rPr>
        <w:t xml:space="preserve"> </w:t>
      </w:r>
      <w:r w:rsidRPr="00B76B3F">
        <w:rPr>
          <w:rFonts w:cs="Arial"/>
          <w:szCs w:val="22"/>
        </w:rPr>
        <w:t xml:space="preserve">na temelju datoteke </w:t>
      </w:r>
      <w:r w:rsidRPr="00B76B3F">
        <w:rPr>
          <w:rFonts w:cs="Arial"/>
          <w:b/>
          <w:szCs w:val="22"/>
        </w:rPr>
        <w:t>inde</w:t>
      </w:r>
      <w:r w:rsidR="00542D22" w:rsidRPr="00B76B3F">
        <w:rPr>
          <w:rFonts w:cs="Arial"/>
          <w:b/>
          <w:szCs w:val="22"/>
        </w:rPr>
        <w:t>x</w:t>
      </w:r>
      <w:r w:rsidRPr="00B76B3F">
        <w:rPr>
          <w:rFonts w:cs="Arial"/>
          <w:b/>
          <w:szCs w:val="22"/>
        </w:rPr>
        <w:t>.txt</w:t>
      </w:r>
      <w:r w:rsidRPr="00B76B3F">
        <w:rPr>
          <w:rFonts w:cs="Arial"/>
          <w:szCs w:val="22"/>
        </w:rPr>
        <w:t xml:space="preserve"> koji se nalazi u mapi Rjesenja</w:t>
      </w:r>
      <w:r w:rsidRPr="00B76B3F">
        <w:rPr>
          <w:rFonts w:cs="Arial"/>
          <w:b/>
          <w:szCs w:val="22"/>
        </w:rPr>
        <w:t xml:space="preserve"> </w:t>
      </w:r>
      <w:r w:rsidRPr="00B76B3F">
        <w:rPr>
          <w:rFonts w:cs="Arial"/>
          <w:szCs w:val="22"/>
        </w:rPr>
        <w:t>(ponavljajući korake iz zadataka 1.</w:t>
      </w:r>
      <w:r w:rsidR="005E2DDD" w:rsidRPr="00B76B3F">
        <w:rPr>
          <w:rFonts w:cs="Arial"/>
          <w:szCs w:val="22"/>
        </w:rPr>
        <w:t xml:space="preserve"> – </w:t>
      </w:r>
      <w:r w:rsidRPr="00B76B3F">
        <w:rPr>
          <w:rFonts w:cs="Arial"/>
          <w:szCs w:val="22"/>
        </w:rPr>
        <w:t>7.)</w:t>
      </w:r>
      <w:r w:rsidR="008D4F43" w:rsidRPr="00B76B3F">
        <w:rPr>
          <w:rFonts w:cs="Arial"/>
          <w:szCs w:val="22"/>
        </w:rPr>
        <w:t xml:space="preserve">.  </w:t>
      </w:r>
    </w:p>
    <w:p w:rsidR="008D4F43" w:rsidRPr="00B76B3F" w:rsidRDefault="008D4F43" w:rsidP="008D4F43">
      <w:pPr>
        <w:pStyle w:val="ListParagraph"/>
        <w:rPr>
          <w:rFonts w:cs="Arial"/>
          <w:szCs w:val="22"/>
        </w:rPr>
      </w:pPr>
    </w:p>
    <w:p w:rsidR="000F3E82" w:rsidRPr="00B76B3F" w:rsidRDefault="00D118C2" w:rsidP="00476C58">
      <w:pPr>
        <w:pStyle w:val="ListParagraph"/>
        <w:numPr>
          <w:ilvl w:val="0"/>
          <w:numId w:val="10"/>
        </w:numPr>
        <w:spacing w:before="0"/>
        <w:rPr>
          <w:rFonts w:cs="Arial"/>
          <w:szCs w:val="22"/>
        </w:rPr>
      </w:pPr>
      <w:r w:rsidRPr="00B76B3F">
        <w:rPr>
          <w:rFonts w:cs="Arial"/>
          <w:szCs w:val="22"/>
        </w:rPr>
        <w:t xml:space="preserve">Izradite novi HTML-dokument </w:t>
      </w:r>
      <w:r w:rsidRPr="00B76B3F">
        <w:rPr>
          <w:rFonts w:cs="Arial"/>
          <w:b/>
          <w:szCs w:val="22"/>
        </w:rPr>
        <w:t>popis.html</w:t>
      </w:r>
      <w:r w:rsidR="005E2DDD" w:rsidRPr="00B76B3F">
        <w:rPr>
          <w:rFonts w:cs="Arial"/>
          <w:b/>
          <w:szCs w:val="22"/>
        </w:rPr>
        <w:t xml:space="preserve"> </w:t>
      </w:r>
      <w:r w:rsidRPr="00B76B3F">
        <w:rPr>
          <w:rFonts w:cs="Arial"/>
          <w:szCs w:val="22"/>
        </w:rPr>
        <w:t xml:space="preserve">na temelju datoteke </w:t>
      </w:r>
      <w:r w:rsidRPr="00B76B3F">
        <w:rPr>
          <w:rFonts w:cs="Arial"/>
          <w:b/>
          <w:szCs w:val="22"/>
        </w:rPr>
        <w:t>popis.txt</w:t>
      </w:r>
      <w:r w:rsidRPr="00B76B3F">
        <w:rPr>
          <w:rFonts w:cs="Arial"/>
          <w:szCs w:val="22"/>
        </w:rPr>
        <w:t xml:space="preserve"> koji se nalazi u mapi Rjesenja (ponavljajući korake iz zadataka 1.</w:t>
      </w:r>
      <w:r w:rsidR="005E2DDD" w:rsidRPr="00B76B3F">
        <w:rPr>
          <w:rFonts w:cs="Arial"/>
          <w:szCs w:val="22"/>
        </w:rPr>
        <w:t xml:space="preserve"> – </w:t>
      </w:r>
      <w:r w:rsidRPr="00B76B3F">
        <w:rPr>
          <w:rFonts w:cs="Arial"/>
          <w:szCs w:val="22"/>
        </w:rPr>
        <w:t xml:space="preserve">7.). </w:t>
      </w:r>
      <w:r w:rsidR="00CE62F0" w:rsidRPr="00B76B3F">
        <w:rPr>
          <w:rFonts w:cs="Arial"/>
          <w:szCs w:val="22"/>
        </w:rPr>
        <w:t>Za nastavljanje brojanja u drugo</w:t>
      </w:r>
      <w:r w:rsidR="00405990" w:rsidRPr="00B76B3F">
        <w:rPr>
          <w:rFonts w:cs="Arial"/>
          <w:szCs w:val="22"/>
        </w:rPr>
        <w:t xml:space="preserve">m numeričkom popisu </w:t>
      </w:r>
      <w:r w:rsidR="00CE62F0" w:rsidRPr="00B76B3F">
        <w:rPr>
          <w:rFonts w:cs="Arial"/>
          <w:szCs w:val="22"/>
        </w:rPr>
        <w:t xml:space="preserve">upotrijebite atribut </w:t>
      </w:r>
      <w:r w:rsidR="00CE62F0" w:rsidRPr="00B76B3F">
        <w:rPr>
          <w:rFonts w:ascii="Courier New" w:hAnsi="Courier New" w:cs="Courier New"/>
          <w:szCs w:val="22"/>
        </w:rPr>
        <w:t>start</w:t>
      </w:r>
      <w:r w:rsidR="00CE62F0" w:rsidRPr="00B76B3F">
        <w:rPr>
          <w:rFonts w:cs="Arial"/>
          <w:szCs w:val="22"/>
        </w:rPr>
        <w:t>.</w:t>
      </w:r>
      <w:r w:rsidR="0036587F" w:rsidRPr="00B76B3F">
        <w:rPr>
          <w:rFonts w:cs="Arial"/>
          <w:szCs w:val="22"/>
        </w:rPr>
        <w:br/>
      </w:r>
      <w:r w:rsidR="00556255" w:rsidRPr="00B76B3F">
        <w:rPr>
          <w:rFonts w:cs="Arial"/>
          <w:szCs w:val="22"/>
        </w:rPr>
        <w:br/>
        <w:t xml:space="preserve">U vježbi se koriste HTML-elementi </w:t>
      </w:r>
      <w:r w:rsidR="00CE62F0" w:rsidRPr="00B76B3F">
        <w:rPr>
          <w:rFonts w:cs="Arial"/>
          <w:szCs w:val="22"/>
        </w:rPr>
        <w:t>&lt;</w:t>
      </w:r>
      <w:r w:rsidR="00556255" w:rsidRPr="00B76B3F">
        <w:rPr>
          <w:rFonts w:ascii="Courier New" w:hAnsi="Courier New" w:cs="Courier New"/>
          <w:szCs w:val="22"/>
        </w:rPr>
        <w:t>h1</w:t>
      </w:r>
      <w:r w:rsidR="00CE62F0" w:rsidRPr="00B76B3F">
        <w:rPr>
          <w:rFonts w:ascii="Courier New" w:hAnsi="Courier New" w:cs="Courier New"/>
          <w:szCs w:val="22"/>
        </w:rPr>
        <w:t>&gt;</w:t>
      </w:r>
      <w:r w:rsidR="00556255" w:rsidRPr="00B76B3F">
        <w:rPr>
          <w:rFonts w:cs="Arial"/>
          <w:szCs w:val="22"/>
        </w:rPr>
        <w:t xml:space="preserve">, </w:t>
      </w:r>
      <w:r w:rsidR="00CE62F0" w:rsidRPr="00B76B3F">
        <w:rPr>
          <w:rFonts w:cs="Arial"/>
          <w:szCs w:val="22"/>
        </w:rPr>
        <w:t>&lt;</w:t>
      </w:r>
      <w:r w:rsidR="00556255" w:rsidRPr="00B76B3F">
        <w:rPr>
          <w:rFonts w:ascii="Courier New" w:hAnsi="Courier New" w:cs="Courier New"/>
          <w:szCs w:val="22"/>
        </w:rPr>
        <w:t>h2</w:t>
      </w:r>
      <w:r w:rsidR="00CE62F0" w:rsidRPr="00B76B3F">
        <w:rPr>
          <w:rFonts w:ascii="Courier New" w:hAnsi="Courier New" w:cs="Courier New"/>
          <w:szCs w:val="22"/>
        </w:rPr>
        <w:t>&gt;</w:t>
      </w:r>
      <w:r w:rsidR="00556255" w:rsidRPr="00B76B3F">
        <w:rPr>
          <w:rFonts w:cs="Arial"/>
          <w:szCs w:val="22"/>
        </w:rPr>
        <w:t>,</w:t>
      </w:r>
      <w:r w:rsidR="00CE62F0" w:rsidRPr="00B76B3F">
        <w:rPr>
          <w:rFonts w:cs="Arial"/>
          <w:szCs w:val="22"/>
        </w:rPr>
        <w:t>&lt;</w:t>
      </w:r>
      <w:r w:rsidR="00CE62F0" w:rsidRPr="00B76B3F">
        <w:rPr>
          <w:rFonts w:ascii="Courier New" w:hAnsi="Courier New" w:cs="Courier New"/>
          <w:szCs w:val="22"/>
        </w:rPr>
        <w:t>h3&gt;</w:t>
      </w:r>
      <w:r w:rsidR="00CE62F0" w:rsidRPr="00B76B3F">
        <w:rPr>
          <w:rFonts w:cs="Arial"/>
          <w:szCs w:val="22"/>
        </w:rPr>
        <w:t>,&lt;</w:t>
      </w:r>
      <w:r w:rsidR="00556255" w:rsidRPr="00B76B3F">
        <w:rPr>
          <w:rFonts w:ascii="Courier New" w:hAnsi="Courier New" w:cs="Courier New"/>
          <w:szCs w:val="22"/>
        </w:rPr>
        <w:t>p</w:t>
      </w:r>
      <w:r w:rsidR="00CE62F0" w:rsidRPr="00B76B3F">
        <w:rPr>
          <w:rFonts w:ascii="Courier New" w:hAnsi="Courier New" w:cs="Courier New"/>
          <w:szCs w:val="22"/>
        </w:rPr>
        <w:t>&gt;</w:t>
      </w:r>
      <w:r w:rsidR="00556255" w:rsidRPr="00B76B3F">
        <w:rPr>
          <w:rFonts w:cs="Arial"/>
          <w:szCs w:val="22"/>
        </w:rPr>
        <w:t xml:space="preserve">, </w:t>
      </w:r>
      <w:r w:rsidR="00E53712" w:rsidRPr="00B76B3F">
        <w:rPr>
          <w:rFonts w:cs="Arial"/>
          <w:szCs w:val="22"/>
        </w:rPr>
        <w:t>&lt;</w:t>
      </w:r>
      <w:r w:rsidR="00E53712" w:rsidRPr="00B76B3F">
        <w:rPr>
          <w:rFonts w:ascii="Courier New" w:hAnsi="Courier New" w:cs="Courier New"/>
          <w:szCs w:val="22"/>
        </w:rPr>
        <w:t>br&gt;</w:t>
      </w:r>
      <w:r w:rsidR="00E53712" w:rsidRPr="00B76B3F">
        <w:rPr>
          <w:rFonts w:cs="Arial"/>
          <w:szCs w:val="22"/>
        </w:rPr>
        <w:t>, &lt;</w:t>
      </w:r>
      <w:r w:rsidR="00E53712" w:rsidRPr="00B76B3F">
        <w:rPr>
          <w:rFonts w:ascii="Courier New" w:hAnsi="Courier New" w:cs="Courier New"/>
          <w:szCs w:val="22"/>
        </w:rPr>
        <w:t>hr&gt;</w:t>
      </w:r>
      <w:r w:rsidR="00E53712" w:rsidRPr="00B76B3F">
        <w:rPr>
          <w:rFonts w:cs="Arial"/>
          <w:szCs w:val="22"/>
        </w:rPr>
        <w:t xml:space="preserve">, </w:t>
      </w:r>
      <w:r w:rsidR="00CE62F0" w:rsidRPr="00B76B3F">
        <w:rPr>
          <w:rFonts w:cs="Arial"/>
          <w:szCs w:val="22"/>
        </w:rPr>
        <w:t>&lt;</w:t>
      </w:r>
      <w:r w:rsidR="00556255" w:rsidRPr="00B76B3F">
        <w:rPr>
          <w:rFonts w:ascii="Courier New" w:hAnsi="Courier New" w:cs="Courier New"/>
          <w:szCs w:val="22"/>
        </w:rPr>
        <w:t>strong</w:t>
      </w:r>
      <w:r w:rsidR="00CE62F0" w:rsidRPr="00B76B3F">
        <w:rPr>
          <w:rFonts w:ascii="Courier New" w:hAnsi="Courier New" w:cs="Courier New"/>
          <w:szCs w:val="22"/>
        </w:rPr>
        <w:t>&gt;</w:t>
      </w:r>
      <w:r w:rsidR="00556255" w:rsidRPr="00B76B3F">
        <w:rPr>
          <w:rFonts w:cs="Arial"/>
          <w:szCs w:val="22"/>
        </w:rPr>
        <w:t xml:space="preserve">, </w:t>
      </w:r>
      <w:r w:rsidR="00CE62F0" w:rsidRPr="00B76B3F">
        <w:rPr>
          <w:rFonts w:cs="Arial"/>
          <w:szCs w:val="22"/>
        </w:rPr>
        <w:t>&lt;</w:t>
      </w:r>
      <w:r w:rsidR="00556255" w:rsidRPr="00B76B3F">
        <w:rPr>
          <w:rFonts w:ascii="Courier New" w:hAnsi="Courier New" w:cs="Courier New"/>
          <w:szCs w:val="22"/>
        </w:rPr>
        <w:t>em</w:t>
      </w:r>
      <w:r w:rsidR="00CE62F0" w:rsidRPr="00B76B3F">
        <w:rPr>
          <w:rFonts w:ascii="Courier New" w:hAnsi="Courier New" w:cs="Courier New"/>
          <w:szCs w:val="22"/>
        </w:rPr>
        <w:t>&gt;</w:t>
      </w:r>
      <w:r w:rsidR="00556255" w:rsidRPr="00B76B3F">
        <w:rPr>
          <w:rFonts w:cs="Arial"/>
          <w:szCs w:val="22"/>
        </w:rPr>
        <w:t xml:space="preserve">, </w:t>
      </w:r>
      <w:r w:rsidR="00CE62F0" w:rsidRPr="00B76B3F">
        <w:rPr>
          <w:rFonts w:cs="Arial"/>
          <w:szCs w:val="22"/>
        </w:rPr>
        <w:t>&lt;</w:t>
      </w:r>
      <w:r w:rsidR="008D4F43" w:rsidRPr="00B76B3F">
        <w:rPr>
          <w:rFonts w:ascii="Courier New" w:hAnsi="Courier New" w:cs="Courier New"/>
          <w:szCs w:val="22"/>
        </w:rPr>
        <w:t>u</w:t>
      </w:r>
      <w:r w:rsidR="00556255" w:rsidRPr="00B76B3F">
        <w:rPr>
          <w:rFonts w:ascii="Courier New" w:hAnsi="Courier New" w:cs="Courier New"/>
          <w:szCs w:val="22"/>
        </w:rPr>
        <w:t>l</w:t>
      </w:r>
      <w:r w:rsidR="00CE62F0" w:rsidRPr="00B76B3F">
        <w:rPr>
          <w:rFonts w:ascii="Courier New" w:hAnsi="Courier New" w:cs="Courier New"/>
          <w:szCs w:val="22"/>
        </w:rPr>
        <w:t>&gt;</w:t>
      </w:r>
      <w:r w:rsidR="00556255" w:rsidRPr="00B76B3F">
        <w:rPr>
          <w:rFonts w:cs="Arial"/>
          <w:szCs w:val="22"/>
        </w:rPr>
        <w:t xml:space="preserve">, </w:t>
      </w:r>
      <w:r w:rsidR="00CE62F0" w:rsidRPr="00B76B3F">
        <w:rPr>
          <w:rFonts w:cs="Arial"/>
          <w:szCs w:val="22"/>
        </w:rPr>
        <w:t>&lt;</w:t>
      </w:r>
      <w:r w:rsidR="008D4F43" w:rsidRPr="00B76B3F">
        <w:rPr>
          <w:rFonts w:ascii="Courier New" w:hAnsi="Courier New" w:cs="Courier New"/>
          <w:szCs w:val="22"/>
        </w:rPr>
        <w:t>ol</w:t>
      </w:r>
      <w:r w:rsidR="00CE62F0" w:rsidRPr="00B76B3F">
        <w:rPr>
          <w:rFonts w:ascii="Courier New" w:hAnsi="Courier New" w:cs="Courier New"/>
          <w:szCs w:val="22"/>
        </w:rPr>
        <w:t>&gt;</w:t>
      </w:r>
      <w:r w:rsidR="008D4F43" w:rsidRPr="00B76B3F">
        <w:rPr>
          <w:rFonts w:cs="Arial"/>
          <w:szCs w:val="22"/>
        </w:rPr>
        <w:t xml:space="preserve">, </w:t>
      </w:r>
      <w:r w:rsidR="00CE62F0" w:rsidRPr="00B76B3F">
        <w:rPr>
          <w:rFonts w:cs="Arial"/>
          <w:szCs w:val="22"/>
        </w:rPr>
        <w:t>&lt;</w:t>
      </w:r>
      <w:r w:rsidR="00556255" w:rsidRPr="00B76B3F">
        <w:rPr>
          <w:rFonts w:ascii="Courier New" w:hAnsi="Courier New" w:cs="Courier New"/>
          <w:szCs w:val="22"/>
        </w:rPr>
        <w:t>li</w:t>
      </w:r>
      <w:r w:rsidR="00CE62F0" w:rsidRPr="00B76B3F">
        <w:rPr>
          <w:rFonts w:ascii="Courier New" w:hAnsi="Courier New" w:cs="Courier New"/>
          <w:szCs w:val="22"/>
        </w:rPr>
        <w:t>&gt;</w:t>
      </w:r>
      <w:r w:rsidR="00E53712" w:rsidRPr="00B76B3F">
        <w:rPr>
          <w:rFonts w:cs="Arial"/>
          <w:szCs w:val="22"/>
        </w:rPr>
        <w:t>,</w:t>
      </w:r>
      <w:r w:rsidR="00FC7C40" w:rsidRPr="00B76B3F">
        <w:rPr>
          <w:rFonts w:cs="Arial"/>
          <w:szCs w:val="22"/>
        </w:rPr>
        <w:t>&lt;</w:t>
      </w:r>
      <w:r w:rsidR="00FC7C40" w:rsidRPr="00B76B3F">
        <w:rPr>
          <w:rFonts w:ascii="Courier New" w:hAnsi="Courier New" w:cs="Courier New"/>
          <w:szCs w:val="22"/>
        </w:rPr>
        <w:t>sup&gt;</w:t>
      </w:r>
      <w:r w:rsidR="004478CD" w:rsidRPr="00B76B3F">
        <w:rPr>
          <w:rFonts w:cs="Arial"/>
          <w:szCs w:val="22"/>
        </w:rPr>
        <w:t xml:space="preserve"> te</w:t>
      </w:r>
      <w:r w:rsidR="00556255" w:rsidRPr="00B76B3F">
        <w:rPr>
          <w:rFonts w:cs="Arial"/>
          <w:szCs w:val="22"/>
        </w:rPr>
        <w:t xml:space="preserve"> HTML entitet </w:t>
      </w:r>
      <w:r w:rsidR="005271B2" w:rsidRPr="00B76B3F">
        <w:rPr>
          <w:rFonts w:ascii="Courier New" w:hAnsi="Courier New" w:cs="Courier New"/>
          <w:szCs w:val="22"/>
        </w:rPr>
        <w:t>&amp;c</w:t>
      </w:r>
      <w:r w:rsidR="00556255" w:rsidRPr="00B76B3F">
        <w:rPr>
          <w:rFonts w:ascii="Courier New" w:hAnsi="Courier New" w:cs="Courier New"/>
          <w:szCs w:val="22"/>
        </w:rPr>
        <w:t>opy</w:t>
      </w:r>
      <w:r w:rsidR="005271B2" w:rsidRPr="00B76B3F">
        <w:rPr>
          <w:rFonts w:ascii="Courier New" w:hAnsi="Courier New" w:cs="Courier New"/>
          <w:szCs w:val="22"/>
        </w:rPr>
        <w:t>;</w:t>
      </w:r>
      <w:r w:rsidR="00A30FE0" w:rsidRPr="00B76B3F">
        <w:rPr>
          <w:rFonts w:cs="Arial"/>
          <w:szCs w:val="22"/>
        </w:rPr>
        <w:t>.</w:t>
      </w:r>
    </w:p>
    <w:p w:rsidR="0097121D" w:rsidRPr="00B76B3F" w:rsidRDefault="00DA36C2" w:rsidP="00C44874">
      <w:pPr>
        <w:pStyle w:val="Heading1"/>
        <w:numPr>
          <w:ilvl w:val="0"/>
          <w:numId w:val="1"/>
        </w:numPr>
      </w:pPr>
      <w:r w:rsidRPr="00B76B3F">
        <w:rPr>
          <w:noProof/>
          <w:lang w:eastAsia="hr-HR"/>
        </w:rPr>
        <w:lastRenderedPageBreak/>
        <w:br w:type="page"/>
      </w:r>
      <w:bookmarkStart w:id="154" w:name="_Toc78293357"/>
      <w:r w:rsidR="009E6FA9" w:rsidRPr="00B76B3F">
        <w:rPr>
          <w:noProof/>
          <w:lang w:eastAsia="hr-HR"/>
        </w:rPr>
        <w:lastRenderedPageBreak/>
        <w:t>Linkovi</w:t>
      </w:r>
      <w:bookmarkEnd w:id="154"/>
    </w:p>
    <w:p w:rsidR="000F3E82" w:rsidRPr="00B76B3F" w:rsidRDefault="000F3E82" w:rsidP="000F3E82">
      <w:pPr>
        <w:pStyle w:val="TSnormal"/>
        <w:shd w:val="clear" w:color="auto" w:fill="DBE5F1"/>
        <w:rPr>
          <w:lang w:val="hr-HR"/>
        </w:rPr>
      </w:pPr>
      <w:r w:rsidRPr="00B76B3F">
        <w:rPr>
          <w:lang w:val="hr-HR"/>
        </w:rPr>
        <w:t>Po završetku ovog poglavlja polaznik će moći:</w:t>
      </w:r>
    </w:p>
    <w:p w:rsidR="000F3E82" w:rsidRPr="00B76B3F" w:rsidRDefault="000F3E82" w:rsidP="000F3E82">
      <w:pPr>
        <w:pStyle w:val="TStocke1"/>
        <w:shd w:val="clear" w:color="auto" w:fill="DBE5F1"/>
        <w:rPr>
          <w:i/>
          <w:lang w:val="hr-HR"/>
        </w:rPr>
      </w:pPr>
      <w:r w:rsidRPr="00B76B3F">
        <w:rPr>
          <w:i/>
          <w:lang w:val="hr-HR"/>
        </w:rPr>
        <w:t>objasniti što su linkovi i čemu služe</w:t>
      </w:r>
    </w:p>
    <w:p w:rsidR="000F3E82" w:rsidRPr="00B76B3F" w:rsidRDefault="000F3E82" w:rsidP="000F3E82">
      <w:pPr>
        <w:pStyle w:val="TStocke1"/>
        <w:shd w:val="clear" w:color="auto" w:fill="DBE5F1"/>
        <w:rPr>
          <w:i/>
          <w:lang w:val="hr-HR"/>
        </w:rPr>
      </w:pPr>
      <w:r w:rsidRPr="00B76B3F">
        <w:rPr>
          <w:i/>
          <w:lang w:val="hr-HR"/>
        </w:rPr>
        <w:t>izraditi više vrsta linkova u HTML</w:t>
      </w:r>
      <w:r w:rsidR="00F3095B" w:rsidRPr="00B76B3F">
        <w:rPr>
          <w:i/>
          <w:lang w:val="hr-HR"/>
        </w:rPr>
        <w:t>-</w:t>
      </w:r>
      <w:r w:rsidRPr="00B76B3F">
        <w:rPr>
          <w:i/>
          <w:lang w:val="hr-HR"/>
        </w:rPr>
        <w:t>dokumentu (linkovi koji se otvaraju u novom prozoru, linkovi koji vode s jedne stranice na drugu, linkovi koji vode s jedne stranice na neko drugo mjesto na istoj toj stranici…)</w:t>
      </w:r>
    </w:p>
    <w:p w:rsidR="000F3E82" w:rsidRPr="00B76B3F" w:rsidRDefault="000F3E82" w:rsidP="000F3E82">
      <w:pPr>
        <w:pStyle w:val="TStocke1"/>
        <w:shd w:val="clear" w:color="auto" w:fill="DBE5F1"/>
        <w:rPr>
          <w:lang w:val="hr-HR"/>
        </w:rPr>
      </w:pPr>
      <w:r w:rsidRPr="00B76B3F">
        <w:rPr>
          <w:i/>
          <w:lang w:val="hr-HR"/>
        </w:rPr>
        <w:t>objasniti kako linkovi utječu na funkcionalnost web-sjedišta</w:t>
      </w:r>
      <w:r w:rsidR="004A2B19" w:rsidRPr="00B76B3F">
        <w:rPr>
          <w:i/>
          <w:lang w:val="hr-HR"/>
        </w:rPr>
        <w:t>.</w:t>
      </w:r>
    </w:p>
    <w:p w:rsidR="000F3E82" w:rsidRPr="00B76B3F" w:rsidRDefault="000F3E82" w:rsidP="0097121D">
      <w:pPr>
        <w:rPr>
          <w:lang w:eastAsia="hr-HR"/>
        </w:rPr>
      </w:pPr>
    </w:p>
    <w:p w:rsidR="006B1159" w:rsidRPr="00B76B3F" w:rsidRDefault="006B1159" w:rsidP="00DA36C2">
      <w:pPr>
        <w:pStyle w:val="TSnormal"/>
        <w:rPr>
          <w:lang w:val="hr-HR"/>
        </w:rPr>
      </w:pPr>
      <w:r w:rsidRPr="00B76B3F">
        <w:rPr>
          <w:lang w:val="hr-HR"/>
        </w:rPr>
        <w:t>Osim samog</w:t>
      </w:r>
      <w:r w:rsidR="004D2E5A" w:rsidRPr="00B76B3F">
        <w:rPr>
          <w:lang w:val="hr-HR"/>
        </w:rPr>
        <w:t>a</w:t>
      </w:r>
      <w:r w:rsidRPr="00B76B3F">
        <w:rPr>
          <w:lang w:val="hr-HR"/>
        </w:rPr>
        <w:t xml:space="preserve"> prikazivanja sadržaja, glavna odlika svake </w:t>
      </w:r>
      <w:r w:rsidRPr="00B76B3F">
        <w:rPr>
          <w:i/>
          <w:lang w:val="hr-HR"/>
        </w:rPr>
        <w:t>web</w:t>
      </w:r>
      <w:r w:rsidRPr="00B76B3F">
        <w:rPr>
          <w:lang w:val="hr-HR"/>
        </w:rPr>
        <w:t>-stranice je mogućnost povezivanja d</w:t>
      </w:r>
      <w:r w:rsidR="004D2E5A" w:rsidRPr="00B76B3F">
        <w:rPr>
          <w:lang w:val="hr-HR"/>
        </w:rPr>
        <w:t>i</w:t>
      </w:r>
      <w:r w:rsidRPr="00B76B3F">
        <w:rPr>
          <w:lang w:val="hr-HR"/>
        </w:rPr>
        <w:t xml:space="preserve">jelova sadržaja te prelazak s jedne stranice na drugu. Bez ovoga svojstva svake </w:t>
      </w:r>
      <w:r w:rsidRPr="00B76B3F">
        <w:rPr>
          <w:i/>
          <w:lang w:val="hr-HR"/>
        </w:rPr>
        <w:t>web</w:t>
      </w:r>
      <w:r w:rsidRPr="00B76B3F">
        <w:rPr>
          <w:lang w:val="hr-HR"/>
        </w:rPr>
        <w:t>-stranice</w:t>
      </w:r>
      <w:r w:rsidR="004D2E5A" w:rsidRPr="00B76B3F">
        <w:rPr>
          <w:lang w:val="hr-HR"/>
        </w:rPr>
        <w:t>,</w:t>
      </w:r>
      <w:r w:rsidRPr="00B76B3F">
        <w:rPr>
          <w:lang w:val="hr-HR"/>
        </w:rPr>
        <w:t xml:space="preserve"> mogućnost pregledavanja stranica ili </w:t>
      </w:r>
      <w:r w:rsidRPr="00B76B3F">
        <w:rPr>
          <w:i/>
          <w:lang w:val="hr-HR"/>
        </w:rPr>
        <w:t>surfanje</w:t>
      </w:r>
      <w:r w:rsidRPr="00B76B3F">
        <w:rPr>
          <w:lang w:val="hr-HR"/>
        </w:rPr>
        <w:t xml:space="preserve"> ne bi uopće postojalo. Način na koji se s jedne stranice može preći na drugu </w:t>
      </w:r>
      <w:r w:rsidR="004D2E5A" w:rsidRPr="00B76B3F">
        <w:rPr>
          <w:lang w:val="hr-HR"/>
        </w:rPr>
        <w:t xml:space="preserve">odvija se </w:t>
      </w:r>
      <w:r w:rsidRPr="00B76B3F">
        <w:rPr>
          <w:lang w:val="hr-HR"/>
        </w:rPr>
        <w:t>pomoć</w:t>
      </w:r>
      <w:r w:rsidR="004D2E5A" w:rsidRPr="00B76B3F">
        <w:rPr>
          <w:lang w:val="hr-HR"/>
        </w:rPr>
        <w:t>u</w:t>
      </w:r>
      <w:r w:rsidRPr="00B76B3F">
        <w:rPr>
          <w:lang w:val="hr-HR"/>
        </w:rPr>
        <w:t xml:space="preserve"> </w:t>
      </w:r>
      <w:r w:rsidRPr="00B76B3F">
        <w:rPr>
          <w:b/>
          <w:lang w:val="hr-HR"/>
        </w:rPr>
        <w:t>linka</w:t>
      </w:r>
      <w:r w:rsidRPr="00B76B3F">
        <w:rPr>
          <w:lang w:val="hr-HR"/>
        </w:rPr>
        <w:t xml:space="preserve"> ili veze</w:t>
      </w:r>
      <w:r w:rsidR="0065612F" w:rsidRPr="00B76B3F">
        <w:rPr>
          <w:lang w:val="hr-HR"/>
        </w:rPr>
        <w:t xml:space="preserve"> (poveznice)</w:t>
      </w:r>
      <w:r w:rsidRPr="00B76B3F">
        <w:rPr>
          <w:lang w:val="hr-HR"/>
        </w:rPr>
        <w:t>.</w:t>
      </w:r>
    </w:p>
    <w:p w:rsidR="006B1159" w:rsidRPr="00B76B3F" w:rsidRDefault="006B1159" w:rsidP="00DA36C2">
      <w:pPr>
        <w:pStyle w:val="TSnormal"/>
        <w:rPr>
          <w:lang w:val="hr-HR" w:eastAsia="hr-HR"/>
        </w:rPr>
      </w:pPr>
      <w:r w:rsidRPr="00B76B3F">
        <w:rPr>
          <w:lang w:val="hr-HR" w:eastAsia="hr-HR"/>
        </w:rPr>
        <w:t xml:space="preserve">Postoji nekoliko vrsta </w:t>
      </w:r>
      <w:r w:rsidRPr="00B76B3F">
        <w:rPr>
          <w:lang w:val="hr-HR"/>
        </w:rPr>
        <w:t>linkova</w:t>
      </w:r>
      <w:r w:rsidRPr="00B76B3F">
        <w:rPr>
          <w:lang w:val="hr-HR" w:eastAsia="hr-HR"/>
        </w:rPr>
        <w:t>:</w:t>
      </w:r>
    </w:p>
    <w:p w:rsidR="006B1159" w:rsidRPr="00B76B3F" w:rsidRDefault="006B1159" w:rsidP="00476C58">
      <w:pPr>
        <w:pStyle w:val="TSnormal"/>
        <w:numPr>
          <w:ilvl w:val="0"/>
          <w:numId w:val="18"/>
        </w:numPr>
        <w:rPr>
          <w:lang w:val="hr-HR" w:eastAsia="hr-HR"/>
        </w:rPr>
      </w:pPr>
      <w:r w:rsidRPr="00B76B3F">
        <w:rPr>
          <w:lang w:val="hr-HR" w:eastAsia="hr-HR"/>
        </w:rPr>
        <w:t xml:space="preserve">linkovi koji vode s </w:t>
      </w:r>
      <w:r w:rsidRPr="00B76B3F">
        <w:rPr>
          <w:lang w:val="hr-HR"/>
        </w:rPr>
        <w:t>jedne</w:t>
      </w:r>
      <w:r w:rsidRPr="00B76B3F">
        <w:rPr>
          <w:lang w:val="hr-HR" w:eastAsia="hr-HR"/>
        </w:rPr>
        <w:t xml:space="preserve"> </w:t>
      </w:r>
      <w:r w:rsidRPr="00B76B3F">
        <w:rPr>
          <w:i/>
          <w:lang w:val="hr-HR" w:eastAsia="hr-HR"/>
        </w:rPr>
        <w:t>web</w:t>
      </w:r>
      <w:r w:rsidRPr="00B76B3F">
        <w:rPr>
          <w:lang w:val="hr-HR" w:eastAsia="hr-HR"/>
        </w:rPr>
        <w:t>-stranice na drugu</w:t>
      </w:r>
    </w:p>
    <w:p w:rsidR="006B1159" w:rsidRPr="00B76B3F" w:rsidRDefault="006B1159" w:rsidP="00476C58">
      <w:pPr>
        <w:pStyle w:val="TSnormal"/>
        <w:numPr>
          <w:ilvl w:val="0"/>
          <w:numId w:val="18"/>
        </w:numPr>
        <w:rPr>
          <w:lang w:val="hr-HR" w:eastAsia="hr-HR"/>
        </w:rPr>
      </w:pPr>
      <w:r w:rsidRPr="00B76B3F">
        <w:rPr>
          <w:lang w:val="hr-HR"/>
        </w:rPr>
        <w:t>linkovi</w:t>
      </w:r>
      <w:r w:rsidRPr="00B76B3F">
        <w:rPr>
          <w:lang w:val="hr-HR" w:eastAsia="hr-HR"/>
        </w:rPr>
        <w:t xml:space="preserve"> koji vode s jedne stranice na drugu, unutar istog </w:t>
      </w:r>
      <w:r w:rsidRPr="00B76B3F">
        <w:rPr>
          <w:i/>
          <w:lang w:val="hr-HR" w:eastAsia="hr-HR"/>
        </w:rPr>
        <w:t>web</w:t>
      </w:r>
      <w:r w:rsidRPr="00B76B3F">
        <w:rPr>
          <w:lang w:val="hr-HR" w:eastAsia="hr-HR"/>
        </w:rPr>
        <w:t>-sjedišta</w:t>
      </w:r>
    </w:p>
    <w:p w:rsidR="006B1159" w:rsidRPr="00B76B3F" w:rsidRDefault="006B1159" w:rsidP="00476C58">
      <w:pPr>
        <w:pStyle w:val="TSnormal"/>
        <w:numPr>
          <w:ilvl w:val="0"/>
          <w:numId w:val="18"/>
        </w:numPr>
        <w:rPr>
          <w:lang w:val="hr-HR" w:eastAsia="hr-HR"/>
        </w:rPr>
      </w:pPr>
      <w:r w:rsidRPr="00B76B3F">
        <w:rPr>
          <w:lang w:val="hr-HR"/>
        </w:rPr>
        <w:t>linkovi</w:t>
      </w:r>
      <w:r w:rsidRPr="00B76B3F">
        <w:rPr>
          <w:lang w:val="hr-HR" w:eastAsia="hr-HR"/>
        </w:rPr>
        <w:t xml:space="preserve"> koji vode s jednog dijela teksta na drugi dio teksta na istoj stranici</w:t>
      </w:r>
    </w:p>
    <w:p w:rsidR="006B1159" w:rsidRPr="00B76B3F" w:rsidRDefault="006B1159" w:rsidP="00476C58">
      <w:pPr>
        <w:pStyle w:val="TSnormal"/>
        <w:numPr>
          <w:ilvl w:val="0"/>
          <w:numId w:val="18"/>
        </w:numPr>
        <w:rPr>
          <w:lang w:val="hr-HR" w:eastAsia="hr-HR"/>
        </w:rPr>
      </w:pPr>
      <w:r w:rsidRPr="00B76B3F">
        <w:rPr>
          <w:lang w:val="hr-HR"/>
        </w:rPr>
        <w:t>linkovi</w:t>
      </w:r>
      <w:r w:rsidRPr="00B76B3F">
        <w:rPr>
          <w:lang w:val="hr-HR" w:eastAsia="hr-HR"/>
        </w:rPr>
        <w:t xml:space="preserve"> koji se otvaraju u novom prozoru preglednika</w:t>
      </w:r>
    </w:p>
    <w:p w:rsidR="006B1159" w:rsidRPr="00B76B3F" w:rsidRDefault="006B1159" w:rsidP="00476C58">
      <w:pPr>
        <w:pStyle w:val="TSnormal"/>
        <w:numPr>
          <w:ilvl w:val="0"/>
          <w:numId w:val="18"/>
        </w:numPr>
        <w:rPr>
          <w:lang w:val="hr-HR" w:eastAsia="hr-HR"/>
        </w:rPr>
      </w:pPr>
      <w:r w:rsidRPr="00B76B3F">
        <w:rPr>
          <w:lang w:val="hr-HR"/>
        </w:rPr>
        <w:t>linkovi</w:t>
      </w:r>
      <w:r w:rsidRPr="00B76B3F">
        <w:rPr>
          <w:lang w:val="hr-HR" w:eastAsia="hr-HR"/>
        </w:rPr>
        <w:t xml:space="preserve"> koji pokreću program za slanje e-pošte.</w:t>
      </w:r>
    </w:p>
    <w:p w:rsidR="00BF3BBB" w:rsidRPr="00B76B3F" w:rsidRDefault="00BF3BBB" w:rsidP="004C5E3E">
      <w:pPr>
        <w:pStyle w:val="ListParagraph"/>
        <w:keepNext/>
        <w:numPr>
          <w:ilvl w:val="0"/>
          <w:numId w:val="7"/>
        </w:numPr>
        <w:spacing w:before="240" w:after="280"/>
        <w:contextualSpacing w:val="0"/>
        <w:outlineLvl w:val="1"/>
        <w:rPr>
          <w:b/>
          <w:bCs/>
          <w:iCs/>
          <w:noProof/>
          <w:vanish/>
          <w:sz w:val="28"/>
          <w:szCs w:val="28"/>
          <w:lang w:eastAsia="hr-HR"/>
        </w:rPr>
      </w:pPr>
      <w:bookmarkStart w:id="155" w:name="_Toc409012382"/>
      <w:bookmarkStart w:id="156" w:name="_Toc409012432"/>
      <w:bookmarkStart w:id="157" w:name="_Toc433556283"/>
      <w:bookmarkStart w:id="158" w:name="_Toc433556351"/>
      <w:bookmarkStart w:id="159" w:name="_Toc433556398"/>
      <w:bookmarkStart w:id="160" w:name="_Toc433556773"/>
      <w:bookmarkStart w:id="161" w:name="_Toc433556815"/>
      <w:bookmarkStart w:id="162" w:name="_Toc433570902"/>
      <w:bookmarkStart w:id="163" w:name="_Toc433644879"/>
      <w:bookmarkStart w:id="164" w:name="_Toc436924265"/>
      <w:bookmarkStart w:id="165" w:name="_Toc436924305"/>
      <w:bookmarkStart w:id="166" w:name="_Toc436924345"/>
      <w:bookmarkStart w:id="167" w:name="_Toc436927566"/>
      <w:bookmarkStart w:id="168" w:name="_Toc436927651"/>
      <w:bookmarkStart w:id="169" w:name="_Toc438426831"/>
      <w:bookmarkStart w:id="170" w:name="_Toc438426917"/>
      <w:bookmarkStart w:id="171" w:name="_Toc439895236"/>
      <w:bookmarkStart w:id="172" w:name="_Toc440833974"/>
      <w:bookmarkStart w:id="173" w:name="_Toc440834431"/>
      <w:bookmarkStart w:id="174" w:name="_Toc440836289"/>
      <w:bookmarkStart w:id="175" w:name="_Toc440872366"/>
      <w:bookmarkStart w:id="176" w:name="_Toc443418567"/>
      <w:bookmarkStart w:id="177" w:name="_Toc443420414"/>
      <w:bookmarkStart w:id="178" w:name="_Toc443421114"/>
      <w:bookmarkStart w:id="179" w:name="_Toc443645923"/>
      <w:bookmarkStart w:id="180" w:name="_Toc443646120"/>
      <w:bookmarkStart w:id="181" w:name="_Toc448353924"/>
      <w:bookmarkStart w:id="182" w:name="_Toc448741194"/>
      <w:bookmarkStart w:id="183" w:name="_Toc457570089"/>
      <w:bookmarkStart w:id="184" w:name="_Toc458090644"/>
      <w:bookmarkStart w:id="185" w:name="_Toc475610227"/>
      <w:bookmarkStart w:id="186" w:name="_Toc78293358"/>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rsidR="002810D5" w:rsidRPr="00B76B3F" w:rsidRDefault="002810D5" w:rsidP="002810D5"/>
    <w:bookmarkStart w:id="187" w:name="_Toc78293359"/>
    <w:p w:rsidR="00082A89" w:rsidRPr="00B76B3F" w:rsidRDefault="00F562DB" w:rsidP="009930EC">
      <w:pPr>
        <w:pStyle w:val="Heading2"/>
      </w:pPr>
      <w:r w:rsidRPr="00B76B3F">
        <w:rPr>
          <w:lang w:val="en-US" w:eastAsia="en-US"/>
        </w:rPr>
        <mc:AlternateContent>
          <mc:Choice Requires="wps">
            <w:drawing>
              <wp:anchor distT="0" distB="0" distL="114300" distR="114300" simplePos="0" relativeHeight="251636224" behindDoc="0" locked="0" layoutInCell="1" allowOverlap="1">
                <wp:simplePos x="0" y="0"/>
                <wp:positionH relativeFrom="column">
                  <wp:posOffset>4805680</wp:posOffset>
                </wp:positionH>
                <wp:positionV relativeFrom="paragraph">
                  <wp:posOffset>365760</wp:posOffset>
                </wp:positionV>
                <wp:extent cx="1619885" cy="2754630"/>
                <wp:effectExtent l="0" t="0" r="0" b="7620"/>
                <wp:wrapNone/>
                <wp:docPr id="2722" name="Rectangle 2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75463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E247A1" w:rsidRDefault="00E46FF1" w:rsidP="006118F9">
                            <w:pPr>
                              <w:pBdr>
                                <w:bottom w:val="single" w:sz="6" w:space="1" w:color="auto"/>
                              </w:pBdr>
                              <w:rPr>
                                <w:b/>
                                <w:sz w:val="18"/>
                                <w:szCs w:val="18"/>
                              </w:rPr>
                            </w:pPr>
                            <w:r w:rsidRPr="00E247A1">
                              <w:rPr>
                                <w:b/>
                                <w:sz w:val="18"/>
                                <w:szCs w:val="18"/>
                              </w:rPr>
                              <w:t>Zanimljivosti i napomene</w:t>
                            </w:r>
                          </w:p>
                          <w:p w:rsidR="00E46FF1" w:rsidRPr="005A320A" w:rsidRDefault="00E46FF1" w:rsidP="006118F9">
                            <w:pPr>
                              <w:rPr>
                                <w:sz w:val="18"/>
                                <w:szCs w:val="18"/>
                              </w:rPr>
                            </w:pPr>
                            <w:r w:rsidRPr="005A320A">
                              <w:rPr>
                                <w:sz w:val="18"/>
                                <w:szCs w:val="18"/>
                              </w:rPr>
                              <w:t>Zbog</w:t>
                            </w:r>
                            <w:r>
                              <w:rPr>
                                <w:sz w:val="18"/>
                                <w:szCs w:val="18"/>
                              </w:rPr>
                              <w:t xml:space="preserve"> prilagodbe </w:t>
                            </w:r>
                            <w:r w:rsidRPr="005A320A">
                              <w:rPr>
                                <w:i/>
                                <w:sz w:val="18"/>
                                <w:szCs w:val="18"/>
                              </w:rPr>
                              <w:t>weba</w:t>
                            </w:r>
                            <w:r>
                              <w:rPr>
                                <w:sz w:val="18"/>
                                <w:szCs w:val="18"/>
                              </w:rPr>
                              <w:t xml:space="preserve"> za osobe s invaliditetom, potrebno je linkove učiniti razumljivima i izvan konteksta, same za sebe. Pri tome nije potrebno  tekstom dodatno naglašavati da je riječ o linku.</w:t>
                            </w:r>
                          </w:p>
                          <w:p w:rsidR="00E46FF1" w:rsidRDefault="00E46FF1" w:rsidP="006118F9">
                            <w:pPr>
                              <w:rPr>
                                <w:sz w:val="18"/>
                                <w:szCs w:val="18"/>
                              </w:rPr>
                            </w:pPr>
                            <w:r>
                              <w:rPr>
                                <w:sz w:val="18"/>
                                <w:szCs w:val="18"/>
                              </w:rPr>
                              <w:t>Kao tekst linka nikada se ne bi trebao navoditi cijeli URL, zbog toga što čitači koje koriste slijepe i slabovidne osobe, linkove čitaju slovkajući pa bi u ovom slučaju čitali „duplo v, duplo v, duplo 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0" o:spid="_x0000_s1042" style="position:absolute;left:0;text-align:left;margin-left:378.4pt;margin-top:28.8pt;width:127.55pt;height:216.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T7FlgIAADYFAAAOAAAAZHJzL2Uyb0RvYy54bWysVNuO2yAQfa/Uf0C8Zx07zs1aZxXFSVVp&#10;26667QcQwDEqBgokznbVf++Ak2y2famq+gEzzDCcM5zh9u7YSnTg1gmtSpzeDDHiimom1K7EX79s&#10;BjOMnCeKEakVL/ETd/hu8fbNbWcKnulGS8YtgiTKFZ0pceO9KZLE0Ya3xN1owxU4a21b4sG0u4RZ&#10;0kH2VibZcDhJOm2ZsZpy52C16p14EfPXNaf+U1077pEsMWDzcbRx3IYxWdySYmeJaQQ9wSD/gKIl&#10;QsGhl1QV8QTtrfgjVSuo1U7X/obqNtF1LSiPHIBNOvyNzWNDDI9coDjOXMrk/l9a+vHwYJFgJc6m&#10;WYaRIi3c0meoG1E7yVE2HcUidcYVEPtoHmyg6cy9pt8cUnrVQCBfWqu7hhMG0NJQ1OTVhmA42Iq2&#10;3QfN4ACy9zrW61jbNiSESqBjvJany7Xwo0cUFtNJOp/NxhhR8GXTcT7pMSWkOG831vl3XLcoTEps&#10;AX9MTw73zgc4pDiHhNOU3ggp491LhboSj9LpOG5wWgoWnJGl3W1X0qIDCeqJX+QG/K/DWuFBw1K0&#10;JZ5dgkgRyrFWLJ7iiZD9HJBIFZIDO8B2mvVaeZ4P5+vZepYP8myyHuTDqhosN6t8MNkAvmpUrVZV&#10;+jPgTPOiEYxxFaCedZvmf6eLUwf1irso9xUld818E7++ntI0pK/HNFA9l6MPj3W+ypO8xhndQPv8&#10;j/SjUII2Qsu6wh+3xyjHdBJyh6WtZk8gHav75oXHBiaNtj8w6qBxS+y+74nlGMn3CuQ3T/M8dHo0&#10;8vE0A8Nee7bXHqIopCqxx6ifrnz/OuyNFbsGTkojcaWXINlaRDG9oAIqwYDmjKROD0no/ms7Rr08&#10;d4tfAAAA//8DAFBLAwQUAAYACAAAACEAAUrK7uAAAAALAQAADwAAAGRycy9kb3ducmV2LnhtbEyP&#10;zU7DMBCE70i8g7VI3KgTlKY0ZFMhfiQOcCDwAG68JIF4HWynSd8e9wTH0Yxmvil3ixnEgZzvLSOk&#10;qwQEcWN1zy3Cx/vT1Q0IHxRrNVgmhCN52FXnZ6UqtJ35jQ51aEUsYV8ohC6EsZDSNx0Z5Vd2JI7e&#10;p3VGhShdK7VTcyw3g7xOklwa1XNc6NRI9x013/VkEJp6Puau5Zef6fH1K5lC9rD0z4iXF8vdLYhA&#10;S/gLwwk/okMVmfZ2Yu3FgLBZ5xE9IKw3OYhTIEnTLYg9QrZNM5BVKf9/qH4BAAD//wMAUEsBAi0A&#10;FAAGAAgAAAAhALaDOJL+AAAA4QEAABMAAAAAAAAAAAAAAAAAAAAAAFtDb250ZW50X1R5cGVzXS54&#10;bWxQSwECLQAUAAYACAAAACEAOP0h/9YAAACUAQAACwAAAAAAAAAAAAAAAAAvAQAAX3JlbHMvLnJl&#10;bHNQSwECLQAUAAYACAAAACEA9Sk+xZYCAAA2BQAADgAAAAAAAAAAAAAAAAAuAgAAZHJzL2Uyb0Rv&#10;Yy54bWxQSwECLQAUAAYACAAAACEAAUrK7uAAAAALAQAADwAAAAAAAAAAAAAAAADwBAAAZHJzL2Rv&#10;d25yZXYueG1sUEsFBgAAAAAEAAQA8wAAAP0FAAAAAA==&#10;" filled="f" strokeweight=".25pt">
                <v:fill opacity="46003f"/>
                <v:textbox>
                  <w:txbxContent>
                    <w:p w:rsidR="00E46FF1" w:rsidRPr="00E247A1" w:rsidRDefault="00E46FF1" w:rsidP="006118F9">
                      <w:pPr>
                        <w:pBdr>
                          <w:bottom w:val="single" w:sz="6" w:space="1" w:color="auto"/>
                        </w:pBdr>
                        <w:rPr>
                          <w:b/>
                          <w:sz w:val="18"/>
                          <w:szCs w:val="18"/>
                        </w:rPr>
                      </w:pPr>
                      <w:r w:rsidRPr="00E247A1">
                        <w:rPr>
                          <w:b/>
                          <w:sz w:val="18"/>
                          <w:szCs w:val="18"/>
                        </w:rPr>
                        <w:t>Zanimljivosti i napomene</w:t>
                      </w:r>
                    </w:p>
                    <w:p w:rsidR="00E46FF1" w:rsidRPr="005A320A" w:rsidRDefault="00E46FF1" w:rsidP="006118F9">
                      <w:pPr>
                        <w:rPr>
                          <w:sz w:val="18"/>
                          <w:szCs w:val="18"/>
                        </w:rPr>
                      </w:pPr>
                      <w:r w:rsidRPr="005A320A">
                        <w:rPr>
                          <w:sz w:val="18"/>
                          <w:szCs w:val="18"/>
                        </w:rPr>
                        <w:t>Zbog</w:t>
                      </w:r>
                      <w:r>
                        <w:rPr>
                          <w:sz w:val="18"/>
                          <w:szCs w:val="18"/>
                        </w:rPr>
                        <w:t xml:space="preserve"> prilagodbe </w:t>
                      </w:r>
                      <w:r w:rsidRPr="005A320A">
                        <w:rPr>
                          <w:i/>
                          <w:sz w:val="18"/>
                          <w:szCs w:val="18"/>
                        </w:rPr>
                        <w:t>weba</w:t>
                      </w:r>
                      <w:r>
                        <w:rPr>
                          <w:sz w:val="18"/>
                          <w:szCs w:val="18"/>
                        </w:rPr>
                        <w:t xml:space="preserve"> za osobe s invaliditetom, potrebno je linkove učiniti razumljivima i izvan konteksta, same za sebe. Pri tome nije potrebno  tekstom dodatno naglašavati da je riječ o linku.</w:t>
                      </w:r>
                    </w:p>
                    <w:p w:rsidR="00E46FF1" w:rsidRDefault="00E46FF1" w:rsidP="006118F9">
                      <w:pPr>
                        <w:rPr>
                          <w:sz w:val="18"/>
                          <w:szCs w:val="18"/>
                        </w:rPr>
                      </w:pPr>
                      <w:r>
                        <w:rPr>
                          <w:sz w:val="18"/>
                          <w:szCs w:val="18"/>
                        </w:rPr>
                        <w:t>Kao tekst linka nikada se ne bi trebao navoditi cijeli URL, zbog toga što čitači koje koriste slijepe i slabovidne osobe, linkove čitaju slovkajući pa bi u ovom slučaju čitali „duplo v, duplo v, duplo v…“.</w:t>
                      </w:r>
                    </w:p>
                  </w:txbxContent>
                </v:textbox>
              </v:rect>
            </w:pict>
          </mc:Fallback>
        </mc:AlternateContent>
      </w:r>
      <w:r w:rsidR="009E6FA9" w:rsidRPr="00B76B3F">
        <w:t xml:space="preserve">Link i njegovi atributi – </w:t>
      </w:r>
      <w:r w:rsidR="009E6FA9" w:rsidRPr="00B76B3F">
        <w:rPr>
          <w:i/>
        </w:rPr>
        <w:t>a</w:t>
      </w:r>
      <w:r w:rsidR="009E6FA9" w:rsidRPr="00B76B3F">
        <w:t xml:space="preserve"> element</w:t>
      </w:r>
      <w:bookmarkEnd w:id="187"/>
    </w:p>
    <w:p w:rsidR="0003476D" w:rsidRPr="00B76B3F" w:rsidRDefault="0003476D" w:rsidP="00B23ACD">
      <w:pPr>
        <w:pStyle w:val="TSnormal"/>
        <w:rPr>
          <w:lang w:val="hr-HR"/>
        </w:rPr>
      </w:pPr>
      <w:r w:rsidRPr="00B76B3F">
        <w:rPr>
          <w:lang w:val="hr-HR"/>
        </w:rPr>
        <w:t>Linkovi se izrađuju korištenjem HTML</w:t>
      </w:r>
      <w:r w:rsidR="005E620D" w:rsidRPr="00B76B3F">
        <w:rPr>
          <w:lang w:val="hr-HR"/>
        </w:rPr>
        <w:t>-</w:t>
      </w:r>
      <w:r w:rsidRPr="00B76B3F">
        <w:rPr>
          <w:lang w:val="hr-HR"/>
        </w:rPr>
        <w:t xml:space="preserve">elementa </w:t>
      </w:r>
      <w:r w:rsidRPr="00B76B3F">
        <w:rPr>
          <w:rFonts w:ascii="Courier New" w:hAnsi="Courier New" w:cs="Courier New"/>
          <w:lang w:val="hr-HR"/>
        </w:rPr>
        <w:t>&lt;a&gt;</w:t>
      </w:r>
      <w:r w:rsidRPr="00B76B3F">
        <w:rPr>
          <w:lang w:val="hr-HR"/>
        </w:rPr>
        <w:t xml:space="preserve">. Bilo kakav tekst </w:t>
      </w:r>
      <w:r w:rsidR="00D84FE0" w:rsidRPr="00B76B3F">
        <w:rPr>
          <w:lang w:val="hr-HR"/>
        </w:rPr>
        <w:t>(</w:t>
      </w:r>
      <w:r w:rsidRPr="00B76B3F">
        <w:rPr>
          <w:lang w:val="hr-HR"/>
        </w:rPr>
        <w:t xml:space="preserve">ili </w:t>
      </w:r>
      <w:r w:rsidR="00D84FE0" w:rsidRPr="00B76B3F">
        <w:rPr>
          <w:lang w:val="hr-HR"/>
        </w:rPr>
        <w:t>neki drugi element kao npr. slika)</w:t>
      </w:r>
      <w:r w:rsidRPr="00B76B3F">
        <w:rPr>
          <w:lang w:val="hr-HR"/>
        </w:rPr>
        <w:t xml:space="preserve"> koji se nalaz</w:t>
      </w:r>
      <w:r w:rsidR="00574FD0" w:rsidRPr="00B76B3F">
        <w:rPr>
          <w:lang w:val="hr-HR"/>
        </w:rPr>
        <w:t>i</w:t>
      </w:r>
      <w:r w:rsidRPr="00B76B3F">
        <w:rPr>
          <w:lang w:val="hr-HR"/>
        </w:rPr>
        <w:t xml:space="preserve"> između početne oznake </w:t>
      </w:r>
      <w:r w:rsidRPr="00B76B3F">
        <w:rPr>
          <w:rFonts w:ascii="Courier New" w:hAnsi="Courier New" w:cs="Courier New"/>
          <w:lang w:val="hr-HR"/>
        </w:rPr>
        <w:t>&lt;a&gt;</w:t>
      </w:r>
      <w:r w:rsidRPr="00B76B3F">
        <w:rPr>
          <w:lang w:val="hr-HR"/>
        </w:rPr>
        <w:t xml:space="preserve"> i završne oznake </w:t>
      </w:r>
      <w:r w:rsidRPr="00B76B3F">
        <w:rPr>
          <w:rFonts w:ascii="Courier New" w:hAnsi="Courier New" w:cs="Courier New"/>
          <w:lang w:val="hr-HR"/>
        </w:rPr>
        <w:t>&lt;/a&gt;</w:t>
      </w:r>
      <w:r w:rsidRPr="00B76B3F">
        <w:rPr>
          <w:lang w:val="hr-HR"/>
        </w:rPr>
        <w:t xml:space="preserve"> postat će link, što znači da će se na taj tekst ili sliku moći kliknuti mišem.</w:t>
      </w:r>
    </w:p>
    <w:p w:rsidR="00D84FE0" w:rsidRPr="00B76B3F" w:rsidRDefault="00A0742B" w:rsidP="00B23ACD">
      <w:pPr>
        <w:pStyle w:val="TSnormal"/>
        <w:rPr>
          <w:lang w:val="hr-HR"/>
        </w:rPr>
      </w:pPr>
      <w:r w:rsidRPr="00B76B3F">
        <w:rPr>
          <w:lang w:val="hr-HR"/>
        </w:rPr>
        <w:t xml:space="preserve">Klikom na link prelazi se na neko drugo mjesto. O kojem je mjestu riječ, definira se korištenjem atributa </w:t>
      </w:r>
      <w:r w:rsidRPr="00B76B3F">
        <w:rPr>
          <w:rFonts w:ascii="Courier New" w:hAnsi="Courier New" w:cs="Courier New"/>
          <w:lang w:val="hr-HR"/>
        </w:rPr>
        <w:t>href</w:t>
      </w:r>
      <w:r w:rsidRPr="00B76B3F">
        <w:rPr>
          <w:lang w:val="hr-HR"/>
        </w:rPr>
        <w:t>.</w:t>
      </w:r>
      <w:r w:rsidR="003955E7" w:rsidRPr="00B76B3F">
        <w:rPr>
          <w:lang w:val="hr-HR"/>
        </w:rPr>
        <w:t xml:space="preserve"> Atribut mora imati formu oblika </w:t>
      </w:r>
      <w:r w:rsidR="003955E7" w:rsidRPr="00B76B3F">
        <w:rPr>
          <w:rFonts w:ascii="Courier New" w:hAnsi="Courier New" w:cs="Courier New"/>
          <w:lang w:val="hr-HR"/>
        </w:rPr>
        <w:t>href=</w:t>
      </w:r>
      <w:r w:rsidR="001E2A4A" w:rsidRPr="00B76B3F">
        <w:rPr>
          <w:rFonts w:ascii="Courier New" w:hAnsi="Courier New" w:cs="Courier New"/>
          <w:lang w:val="hr-HR"/>
        </w:rPr>
        <w:t>"</w:t>
      </w:r>
      <w:r w:rsidR="003955E7" w:rsidRPr="00B76B3F">
        <w:rPr>
          <w:rFonts w:ascii="Courier New" w:hAnsi="Courier New" w:cs="Courier New"/>
          <w:lang w:val="hr-HR"/>
        </w:rPr>
        <w:t>URL</w:t>
      </w:r>
      <w:r w:rsidR="001E2A4A" w:rsidRPr="00B76B3F">
        <w:rPr>
          <w:rFonts w:ascii="Courier New" w:hAnsi="Courier New" w:cs="Courier New"/>
          <w:lang w:val="hr-HR"/>
        </w:rPr>
        <w:t>"</w:t>
      </w:r>
      <w:r w:rsidR="003955E7" w:rsidRPr="00B76B3F">
        <w:rPr>
          <w:lang w:val="hr-HR"/>
        </w:rPr>
        <w:t>.</w:t>
      </w:r>
    </w:p>
    <w:p w:rsidR="00A0742B" w:rsidRPr="00B76B3F" w:rsidRDefault="00A0742B" w:rsidP="00B23ACD">
      <w:pPr>
        <w:pStyle w:val="TSnormal"/>
        <w:rPr>
          <w:lang w:val="hr-HR"/>
        </w:rPr>
      </w:pPr>
      <w:r w:rsidRPr="00B76B3F">
        <w:rPr>
          <w:lang w:val="hr-HR"/>
        </w:rPr>
        <w:t>Primjer:</w:t>
      </w:r>
    </w:p>
    <w:p w:rsidR="00A0742B" w:rsidRPr="00B76B3F" w:rsidRDefault="00A0742B" w:rsidP="00E1183D">
      <w:pPr>
        <w:spacing w:after="120"/>
      </w:pPr>
      <w:r w:rsidRPr="00B76B3F">
        <w:rPr>
          <w:rFonts w:ascii="Courier New" w:hAnsi="Courier New" w:cs="Courier New"/>
          <w:szCs w:val="22"/>
        </w:rPr>
        <w:t>&lt;a href=</w:t>
      </w:r>
      <w:r w:rsidR="001E2A4A" w:rsidRPr="00B76B3F">
        <w:rPr>
          <w:rFonts w:ascii="Courier New" w:hAnsi="Courier New" w:cs="Courier New"/>
          <w:szCs w:val="22"/>
        </w:rPr>
        <w:t>"</w:t>
      </w:r>
      <w:r w:rsidR="00E1183D" w:rsidRPr="00B76B3F">
        <w:rPr>
          <w:rFonts w:ascii="Courier New" w:hAnsi="Courier New" w:cs="Courier New"/>
          <w:szCs w:val="22"/>
        </w:rPr>
        <w:t>http://www.srce.hr</w:t>
      </w:r>
      <w:r w:rsidR="001E2A4A" w:rsidRPr="00B76B3F">
        <w:rPr>
          <w:rFonts w:ascii="Courier New" w:hAnsi="Courier New" w:cs="Courier New"/>
          <w:szCs w:val="22"/>
        </w:rPr>
        <w:t>"</w:t>
      </w:r>
      <w:r w:rsidRPr="00B76B3F">
        <w:rPr>
          <w:rFonts w:ascii="Courier New" w:hAnsi="Courier New" w:cs="Courier New"/>
          <w:szCs w:val="22"/>
        </w:rPr>
        <w:t>&gt;</w:t>
      </w:r>
      <w:r w:rsidR="00E1183D" w:rsidRPr="00B76B3F">
        <w:rPr>
          <w:rFonts w:ascii="Courier New" w:hAnsi="Courier New" w:cs="Courier New"/>
          <w:szCs w:val="22"/>
        </w:rPr>
        <w:t>Sveučilišni računski centar Srce&lt;/a&gt;</w:t>
      </w:r>
    </w:p>
    <w:p w:rsidR="00E1183D" w:rsidRPr="00B76B3F" w:rsidRDefault="00E1183D" w:rsidP="00B23ACD">
      <w:pPr>
        <w:pStyle w:val="TSnormal"/>
        <w:rPr>
          <w:lang w:val="hr-HR"/>
        </w:rPr>
      </w:pPr>
      <w:r w:rsidRPr="00B76B3F">
        <w:rPr>
          <w:lang w:val="hr-HR"/>
        </w:rPr>
        <w:t xml:space="preserve">Tekst između početne i završne oznake je tekst linka i on će se na </w:t>
      </w:r>
      <w:r w:rsidRPr="00B76B3F">
        <w:rPr>
          <w:i/>
          <w:lang w:val="hr-HR"/>
        </w:rPr>
        <w:t>web</w:t>
      </w:r>
      <w:r w:rsidRPr="00B76B3F">
        <w:rPr>
          <w:lang w:val="hr-HR"/>
        </w:rPr>
        <w:t xml:space="preserve">-stranici prikazati tako kako je napisan. Gdje god je moguće tekst linka bi trebao biti jasan i objašnjavati na koju stranicu link vodi, a trebalo bi se izbjegavati korištenje riječi kao što su </w:t>
      </w:r>
      <w:r w:rsidR="001E2A4A" w:rsidRPr="00B76B3F">
        <w:rPr>
          <w:lang w:val="hr-HR"/>
        </w:rPr>
        <w:t>"</w:t>
      </w:r>
      <w:r w:rsidRPr="00B76B3F">
        <w:rPr>
          <w:lang w:val="hr-HR"/>
        </w:rPr>
        <w:t>više</w:t>
      </w:r>
      <w:r w:rsidR="001E2A4A" w:rsidRPr="00B76B3F">
        <w:rPr>
          <w:lang w:val="hr-HR"/>
        </w:rPr>
        <w:t>"</w:t>
      </w:r>
      <w:r w:rsidRPr="00B76B3F">
        <w:rPr>
          <w:lang w:val="hr-HR"/>
        </w:rPr>
        <w:t xml:space="preserve"> ili </w:t>
      </w:r>
      <w:r w:rsidR="001E2A4A" w:rsidRPr="00B76B3F">
        <w:rPr>
          <w:lang w:val="hr-HR"/>
        </w:rPr>
        <w:t>"</w:t>
      </w:r>
      <w:r w:rsidRPr="00B76B3F">
        <w:rPr>
          <w:lang w:val="hr-HR"/>
        </w:rPr>
        <w:t>ovdje</w:t>
      </w:r>
      <w:r w:rsidR="001E2A4A" w:rsidRPr="00B76B3F">
        <w:rPr>
          <w:lang w:val="hr-HR"/>
        </w:rPr>
        <w:t>"</w:t>
      </w:r>
      <w:r w:rsidRPr="00B76B3F">
        <w:rPr>
          <w:lang w:val="hr-HR"/>
        </w:rPr>
        <w:t>.</w:t>
      </w:r>
    </w:p>
    <w:p w:rsidR="00E1183D" w:rsidRPr="00B76B3F" w:rsidRDefault="00F562DB" w:rsidP="00B23ACD">
      <w:pPr>
        <w:pStyle w:val="TSnormal"/>
        <w:rPr>
          <w:lang w:val="hr-HR"/>
        </w:rPr>
      </w:pPr>
      <w:r w:rsidRPr="00B76B3F">
        <w:rPr>
          <w:lang w:val="en-US" w:eastAsia="en-US"/>
        </w:rPr>
        <w:lastRenderedPageBreak/>
        <mc:AlternateContent>
          <mc:Choice Requires="wps">
            <w:drawing>
              <wp:anchor distT="0" distB="0" distL="114300" distR="114300" simplePos="0" relativeHeight="251657728" behindDoc="0" locked="0" layoutInCell="1" allowOverlap="1">
                <wp:simplePos x="0" y="0"/>
                <wp:positionH relativeFrom="column">
                  <wp:posOffset>-1902460</wp:posOffset>
                </wp:positionH>
                <wp:positionV relativeFrom="paragraph">
                  <wp:posOffset>686435</wp:posOffset>
                </wp:positionV>
                <wp:extent cx="1619885" cy="1872615"/>
                <wp:effectExtent l="0" t="0" r="0" b="0"/>
                <wp:wrapNone/>
                <wp:docPr id="2751" name="Rectangle 2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8726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E247A1" w:rsidRDefault="00E46FF1" w:rsidP="00E661FE">
                            <w:pPr>
                              <w:pBdr>
                                <w:bottom w:val="single" w:sz="6" w:space="1" w:color="auto"/>
                              </w:pBdr>
                              <w:rPr>
                                <w:b/>
                                <w:sz w:val="18"/>
                                <w:szCs w:val="18"/>
                              </w:rPr>
                            </w:pPr>
                            <w:r w:rsidRPr="00E247A1">
                              <w:rPr>
                                <w:b/>
                                <w:sz w:val="18"/>
                                <w:szCs w:val="18"/>
                              </w:rPr>
                              <w:t xml:space="preserve">Zanimljivosti </w:t>
                            </w:r>
                            <w:r w:rsidRPr="00E247A1">
                              <w:rPr>
                                <w:b/>
                                <w:sz w:val="18"/>
                                <w:szCs w:val="18"/>
                              </w:rPr>
                              <w:t>i napomene</w:t>
                            </w:r>
                          </w:p>
                          <w:p w:rsidR="00E46FF1" w:rsidRDefault="00E46FF1" w:rsidP="00E661FE">
                            <w:pPr>
                              <w:rPr>
                                <w:sz w:val="18"/>
                                <w:szCs w:val="18"/>
                              </w:rPr>
                            </w:pPr>
                            <w:r w:rsidRPr="00E661FE">
                              <w:rPr>
                                <w:i/>
                                <w:sz w:val="18"/>
                                <w:szCs w:val="18"/>
                              </w:rPr>
                              <w:t>Uniform Resource Locator</w:t>
                            </w:r>
                            <w:r>
                              <w:rPr>
                                <w:sz w:val="18"/>
                                <w:szCs w:val="18"/>
                              </w:rPr>
                              <w:t xml:space="preserve">  (URL) je putanja do nekog sadržaja na </w:t>
                            </w:r>
                            <w:r w:rsidRPr="00574FD0">
                              <w:rPr>
                                <w:i/>
                                <w:sz w:val="18"/>
                                <w:szCs w:val="18"/>
                              </w:rPr>
                              <w:t>webu</w:t>
                            </w:r>
                            <w:r>
                              <w:rPr>
                                <w:sz w:val="18"/>
                                <w:szCs w:val="18"/>
                              </w:rPr>
                              <w:t xml:space="preserve"> te se još naziva i </w:t>
                            </w:r>
                            <w:r w:rsidRPr="00574FD0">
                              <w:rPr>
                                <w:i/>
                                <w:sz w:val="18"/>
                                <w:szCs w:val="18"/>
                              </w:rPr>
                              <w:t>web</w:t>
                            </w:r>
                            <w:r>
                              <w:rPr>
                                <w:sz w:val="18"/>
                                <w:szCs w:val="18"/>
                              </w:rPr>
                              <w:t>-adresa. Taj sadržaj može biti tekst, slika, HTML-dokument, neka datoteka…</w:t>
                            </w:r>
                          </w:p>
                          <w:p w:rsidR="00E46FF1" w:rsidRDefault="00E46FF1" w:rsidP="00E661FE">
                            <w:pPr>
                              <w:rPr>
                                <w:sz w:val="18"/>
                                <w:szCs w:val="18"/>
                              </w:rPr>
                            </w:pPr>
                            <w:r>
                              <w:rPr>
                                <w:sz w:val="18"/>
                                <w:szCs w:val="18"/>
                              </w:rPr>
                              <w:t xml:space="preserve">Svaka stranica, dokument i slika na </w:t>
                            </w:r>
                            <w:r w:rsidRPr="00574FD0">
                              <w:rPr>
                                <w:i/>
                                <w:sz w:val="18"/>
                                <w:szCs w:val="18"/>
                              </w:rPr>
                              <w:t>webu</w:t>
                            </w:r>
                            <w:r>
                              <w:rPr>
                                <w:sz w:val="18"/>
                                <w:szCs w:val="18"/>
                              </w:rPr>
                              <w:t xml:space="preserve"> imaju svoj jedinstveni URL.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margin-left:-149.8pt;margin-top:54.05pt;width:127.55pt;height:147.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fVIlQIAADYFAAAOAAAAZHJzL2Uyb0RvYy54bWysVMGO2yAQvVfqPyDuWQevEztWnNUqTqpK&#10;23bVbT+A2DhGxUCBxNmu+u8dcJJN2ktV1QcMzDDz3vCG+d2hE2jPjOVKFpjcjDFislI1l9sCf/2y&#10;HmUYWUdlTYWSrMDPzOK7xds3817nLFatEjUzCIJIm/e6wK1zOo8iW7Wso/ZGaSbB2CjTUQdLs41q&#10;Q3uI3okoHo+nUa9MrY2qmLWwWw5GvAjxm4ZV7lPTWOaQKDBgc2E0Ydz4MVrMab41VLe8OsKg/4Ci&#10;o1xC0nOokjqKdob/EarjlVFWNe6mUl2kmoZXLHAANmT8G5unlmoWuEBxrD6Xyf6/sNXH/aNBvC5w&#10;nE4IRpJ2cEufoW5UbgVDcXobitRrm4Pvk340nqbVD6r6ZpFUyxYc2b0xqm8ZrQEa8UWNrg74hYWj&#10;aNN/UDUkoDunQr0Ojel8QKgEOoRreT5fCzs4VMEmmZJZlk0wqsBGsjSekknIQfPTcW2se8dUh/yk&#10;wAbwh/B0/2Cdh0Pzk4vPJtWaCxHuXkjUF/iWpJNwwCrBa28MLM12sxQG7alXT/iOea/cOu5Aw4J3&#10;Bc7OTjT35VjJOmRxlIthDkiE9MGBHWA7zgatvMzGs1W2ypJREk9Xo2RclqP79TIZTdeAr7wtl8uS&#10;/PQ4SZK3vK6Z9FBPuiXJ3+ni2EGD4s7KvaJkL5mvwzfUU+iWDvVIPdVTOQb3UOeLONE1zmAG2qd/&#10;oB+E4rXhW9bm7rA5BDmS1Mf2WxtVP4N0jBqaFx4bmLTK/MCoh8YtsP2+o4ZhJN5LkN+MJInv9LBI&#10;JmkMC3Np2VxaqKwgVIEdRsN06YbXYacN37aQiQTiUt2DZBsexPSKCqj4BTRnIHV8SHz3X66D1+tz&#10;t/gFAAD//wMAUEsDBBQABgAIAAAAIQDIjbLJ4QAAAAwBAAAPAAAAZHJzL2Rvd25yZXYueG1sTI/L&#10;TsMwEEX3SPyDNUjsUrslRG2IUyEeEgtYEPgANx6SQDwOsdOkf8+wguXoHt17ptgvrhdHHEPnScN6&#10;pUAg1d521Gh4f3tMtiBCNGRN7wk1nDDAvjw/K0xu/UyveKxiI7iEQm40tDEOuZShbtGZsPIDEmcf&#10;fnQm8jk20o5m5nLXy41SmXSmI15ozYB3LdZf1eQ01NV8ysaGnr+nh5dPNcX0fumetL68WG5vQERc&#10;4h8Mv/qsDiU7HfxENoheQ7LZ7TJmOVHbNQhGkjS9BnHQkKorBbIs5P8nyh8AAAD//wMAUEsBAi0A&#10;FAAGAAgAAAAhALaDOJL+AAAA4QEAABMAAAAAAAAAAAAAAAAAAAAAAFtDb250ZW50X1R5cGVzXS54&#10;bWxQSwECLQAUAAYACAAAACEAOP0h/9YAAACUAQAACwAAAAAAAAAAAAAAAAAvAQAAX3JlbHMvLnJl&#10;bHNQSwECLQAUAAYACAAAACEAHWn1SJUCAAA2BQAADgAAAAAAAAAAAAAAAAAuAgAAZHJzL2Uyb0Rv&#10;Yy54bWxQSwECLQAUAAYACAAAACEAyI2yyeEAAAAMAQAADwAAAAAAAAAAAAAAAADvBAAAZHJzL2Rv&#10;d25yZXYueG1sUEsFBgAAAAAEAAQA8wAAAP0FAAAAAA==&#10;" filled="f" strokeweight=".25pt">
                <v:fill opacity="46003f"/>
                <v:textbox>
                  <w:txbxContent>
                    <w:p w:rsidR="00E46FF1" w:rsidRPr="00E247A1" w:rsidRDefault="00E46FF1" w:rsidP="00E661FE">
                      <w:pPr>
                        <w:pBdr>
                          <w:bottom w:val="single" w:sz="6" w:space="1" w:color="auto"/>
                        </w:pBdr>
                        <w:rPr>
                          <w:b/>
                          <w:sz w:val="18"/>
                          <w:szCs w:val="18"/>
                        </w:rPr>
                      </w:pPr>
                      <w:r w:rsidRPr="00E247A1">
                        <w:rPr>
                          <w:b/>
                          <w:sz w:val="18"/>
                          <w:szCs w:val="18"/>
                        </w:rPr>
                        <w:t>Zanimljivosti i napomene</w:t>
                      </w:r>
                    </w:p>
                    <w:p w:rsidR="00E46FF1" w:rsidRDefault="00E46FF1" w:rsidP="00E661FE">
                      <w:pPr>
                        <w:rPr>
                          <w:sz w:val="18"/>
                          <w:szCs w:val="18"/>
                        </w:rPr>
                      </w:pPr>
                      <w:r w:rsidRPr="00E661FE">
                        <w:rPr>
                          <w:i/>
                          <w:sz w:val="18"/>
                          <w:szCs w:val="18"/>
                        </w:rPr>
                        <w:t>Uniform Resource Locator</w:t>
                      </w:r>
                      <w:r>
                        <w:rPr>
                          <w:sz w:val="18"/>
                          <w:szCs w:val="18"/>
                        </w:rPr>
                        <w:t xml:space="preserve">  (URL) je putanja do nekog sadržaja na </w:t>
                      </w:r>
                      <w:r w:rsidRPr="00574FD0">
                        <w:rPr>
                          <w:i/>
                          <w:sz w:val="18"/>
                          <w:szCs w:val="18"/>
                        </w:rPr>
                        <w:t>webu</w:t>
                      </w:r>
                      <w:r>
                        <w:rPr>
                          <w:sz w:val="18"/>
                          <w:szCs w:val="18"/>
                        </w:rPr>
                        <w:t xml:space="preserve"> te se još naziva i </w:t>
                      </w:r>
                      <w:r w:rsidRPr="00574FD0">
                        <w:rPr>
                          <w:i/>
                          <w:sz w:val="18"/>
                          <w:szCs w:val="18"/>
                        </w:rPr>
                        <w:t>web</w:t>
                      </w:r>
                      <w:r>
                        <w:rPr>
                          <w:sz w:val="18"/>
                          <w:szCs w:val="18"/>
                        </w:rPr>
                        <w:t>-adresa. Taj sadržaj može biti tekst, slika, HTML-dokument, neka datoteka…</w:t>
                      </w:r>
                    </w:p>
                    <w:p w:rsidR="00E46FF1" w:rsidRDefault="00E46FF1" w:rsidP="00E661FE">
                      <w:pPr>
                        <w:rPr>
                          <w:sz w:val="18"/>
                          <w:szCs w:val="18"/>
                        </w:rPr>
                      </w:pPr>
                      <w:r>
                        <w:rPr>
                          <w:sz w:val="18"/>
                          <w:szCs w:val="18"/>
                        </w:rPr>
                        <w:t xml:space="preserve">Svaka stranica, dokument i slika na </w:t>
                      </w:r>
                      <w:r w:rsidRPr="00574FD0">
                        <w:rPr>
                          <w:i/>
                          <w:sz w:val="18"/>
                          <w:szCs w:val="18"/>
                        </w:rPr>
                        <w:t>webu</w:t>
                      </w:r>
                      <w:r>
                        <w:rPr>
                          <w:sz w:val="18"/>
                          <w:szCs w:val="18"/>
                        </w:rPr>
                        <w:t xml:space="preserve"> imaju svoj jedinstveni URL.</w:t>
                      </w:r>
                    </w:p>
                  </w:txbxContent>
                </v:textbox>
              </v:rect>
            </w:pict>
          </mc:Fallback>
        </mc:AlternateContent>
      </w:r>
      <w:r w:rsidR="00574FD0" w:rsidRPr="00B76B3F">
        <w:rPr>
          <w:lang w:val="hr-HR"/>
        </w:rPr>
        <w:t>Mnogo</w:t>
      </w:r>
      <w:r w:rsidR="00E1183D" w:rsidRPr="00B76B3F">
        <w:rPr>
          <w:lang w:val="hr-HR"/>
        </w:rPr>
        <w:t xml:space="preserve"> ljudi pregledava </w:t>
      </w:r>
      <w:r w:rsidR="004C2BBC" w:rsidRPr="00B76B3F">
        <w:rPr>
          <w:lang w:val="hr-HR"/>
        </w:rPr>
        <w:t>veće dijelove</w:t>
      </w:r>
      <w:r w:rsidR="00E1183D" w:rsidRPr="00B76B3F">
        <w:rPr>
          <w:lang w:val="hr-HR"/>
        </w:rPr>
        <w:t xml:space="preserve"> teksta na pojedinoj stranici tražeći samo linkove, pa je iz tog razloga važno da su linkovi jasno označeni i vidljivi. Prilikom osmišljavanja teksta za link potrebno je pokušati razmišljati iz uloge osobe koja gleda </w:t>
      </w:r>
      <w:r w:rsidR="00E1183D" w:rsidRPr="00B76B3F">
        <w:rPr>
          <w:i/>
          <w:lang w:val="hr-HR"/>
        </w:rPr>
        <w:t>web</w:t>
      </w:r>
      <w:r w:rsidR="005A320A" w:rsidRPr="00B76B3F">
        <w:rPr>
          <w:lang w:val="hr-HR"/>
        </w:rPr>
        <w:t>-stranicu</w:t>
      </w:r>
      <w:r w:rsidR="00E1183D" w:rsidRPr="00B76B3F">
        <w:rPr>
          <w:lang w:val="hr-HR"/>
        </w:rPr>
        <w:t xml:space="preserve"> i smisliti koje </w:t>
      </w:r>
      <w:r w:rsidR="00574FD0" w:rsidRPr="00B76B3F">
        <w:rPr>
          <w:lang w:val="hr-HR"/>
        </w:rPr>
        <w:t xml:space="preserve">bi </w:t>
      </w:r>
      <w:r w:rsidR="00E1183D" w:rsidRPr="00B76B3F">
        <w:rPr>
          <w:lang w:val="hr-HR"/>
        </w:rPr>
        <w:t>riječi netko vezao uz stranicu na koju link ide.</w:t>
      </w:r>
      <w:r w:rsidR="005A320A" w:rsidRPr="00B76B3F">
        <w:rPr>
          <w:lang w:val="hr-HR"/>
        </w:rPr>
        <w:t xml:space="preserve"> Npr.</w:t>
      </w:r>
      <w:r w:rsidR="00574FD0" w:rsidRPr="00B76B3F">
        <w:rPr>
          <w:lang w:val="hr-HR"/>
        </w:rPr>
        <w:t>,</w:t>
      </w:r>
      <w:r w:rsidR="005A320A" w:rsidRPr="00B76B3F">
        <w:rPr>
          <w:lang w:val="hr-HR"/>
        </w:rPr>
        <w:t xml:space="preserve"> ako je riječ </w:t>
      </w:r>
      <w:r w:rsidR="00574FD0" w:rsidRPr="00B76B3F">
        <w:rPr>
          <w:lang w:val="hr-HR"/>
        </w:rPr>
        <w:t xml:space="preserve">o </w:t>
      </w:r>
      <w:r w:rsidR="005A320A" w:rsidRPr="00B76B3F">
        <w:rPr>
          <w:lang w:val="hr-HR"/>
        </w:rPr>
        <w:t xml:space="preserve">linku na neki turistički objekt ili smještaj u Splitu, bolje bi bilo da tekst linka bude </w:t>
      </w:r>
      <w:r w:rsidR="001E2A4A" w:rsidRPr="00B76B3F">
        <w:rPr>
          <w:lang w:val="hr-HR"/>
        </w:rPr>
        <w:t>"</w:t>
      </w:r>
      <w:r w:rsidR="005A320A" w:rsidRPr="00B76B3F">
        <w:rPr>
          <w:lang w:val="hr-HR"/>
        </w:rPr>
        <w:t>hotel u Splitu</w:t>
      </w:r>
      <w:r w:rsidR="001E2A4A" w:rsidRPr="00B76B3F">
        <w:rPr>
          <w:lang w:val="hr-HR"/>
        </w:rPr>
        <w:t>"</w:t>
      </w:r>
      <w:r w:rsidR="005A320A" w:rsidRPr="00B76B3F">
        <w:rPr>
          <w:lang w:val="hr-HR"/>
        </w:rPr>
        <w:t xml:space="preserve">, umjesto </w:t>
      </w:r>
      <w:r w:rsidR="001E2A4A" w:rsidRPr="00B76B3F">
        <w:rPr>
          <w:lang w:val="hr-HR"/>
        </w:rPr>
        <w:t>"</w:t>
      </w:r>
      <w:r w:rsidR="005A320A" w:rsidRPr="00B76B3F">
        <w:rPr>
          <w:lang w:val="hr-HR"/>
        </w:rPr>
        <w:t>gdje odsjesti</w:t>
      </w:r>
      <w:r w:rsidR="001E2A4A" w:rsidRPr="00B76B3F">
        <w:rPr>
          <w:lang w:val="hr-HR"/>
        </w:rPr>
        <w:t>"</w:t>
      </w:r>
      <w:r w:rsidR="005A320A" w:rsidRPr="00B76B3F">
        <w:rPr>
          <w:lang w:val="hr-HR"/>
        </w:rPr>
        <w:t xml:space="preserve"> i slično.</w:t>
      </w:r>
    </w:p>
    <w:p w:rsidR="00CD21CC" w:rsidRPr="00B76B3F" w:rsidRDefault="00CD21CC" w:rsidP="00B23ACD">
      <w:pPr>
        <w:pStyle w:val="TSnormal"/>
        <w:rPr>
          <w:lang w:val="hr-HR"/>
        </w:rPr>
      </w:pPr>
      <w:r w:rsidRPr="00B76B3F">
        <w:rPr>
          <w:lang w:val="hr-HR"/>
        </w:rPr>
        <w:t xml:space="preserve">Ako link vodi na neko tuđe </w:t>
      </w:r>
      <w:r w:rsidRPr="00B76B3F">
        <w:rPr>
          <w:i/>
          <w:lang w:val="hr-HR"/>
        </w:rPr>
        <w:t>web</w:t>
      </w:r>
      <w:r w:rsidRPr="00B76B3F">
        <w:rPr>
          <w:lang w:val="hr-HR"/>
        </w:rPr>
        <w:t xml:space="preserve">-sjedište, vrijednost atributa href treba biti </w:t>
      </w:r>
      <w:r w:rsidRPr="00B76B3F">
        <w:rPr>
          <w:b/>
          <w:lang w:val="hr-HR"/>
        </w:rPr>
        <w:t>apsolutni URL</w:t>
      </w:r>
      <w:r w:rsidRPr="00B76B3F">
        <w:rPr>
          <w:lang w:val="hr-HR"/>
        </w:rPr>
        <w:t xml:space="preserve">. Apsolutni URL je ona </w:t>
      </w:r>
      <w:r w:rsidRPr="00B76B3F">
        <w:rPr>
          <w:i/>
          <w:lang w:val="hr-HR"/>
        </w:rPr>
        <w:t>web</w:t>
      </w:r>
      <w:r w:rsidRPr="00B76B3F">
        <w:rPr>
          <w:lang w:val="hr-HR"/>
        </w:rPr>
        <w:t xml:space="preserve">-adresa koja bi se upisala u preglednik kada se želi otvoriti neka stranica. Prvi dio takvog URL-a je ime domene određenog </w:t>
      </w:r>
      <w:r w:rsidRPr="00B76B3F">
        <w:rPr>
          <w:i/>
          <w:lang w:val="hr-HR"/>
        </w:rPr>
        <w:t>web</w:t>
      </w:r>
      <w:r w:rsidRPr="00B76B3F">
        <w:rPr>
          <w:lang w:val="hr-HR"/>
        </w:rPr>
        <w:t>-sjedišta, a može još imati i putanju do točno određene stranice.</w:t>
      </w:r>
    </w:p>
    <w:p w:rsidR="00E661FE" w:rsidRPr="00B76B3F" w:rsidRDefault="00E661FE" w:rsidP="00B23ACD">
      <w:pPr>
        <w:pStyle w:val="TSnormal"/>
        <w:rPr>
          <w:lang w:val="hr-HR"/>
        </w:rPr>
      </w:pPr>
      <w:r w:rsidRPr="00B76B3F">
        <w:rPr>
          <w:lang w:val="hr-HR"/>
        </w:rPr>
        <w:t>Primjer:</w:t>
      </w:r>
    </w:p>
    <w:p w:rsidR="00E661FE" w:rsidRPr="00B76B3F" w:rsidRDefault="00E661FE" w:rsidP="00E661FE">
      <w:pPr>
        <w:spacing w:after="120"/>
        <w:rPr>
          <w:rFonts w:ascii="Courier New" w:hAnsi="Courier New" w:cs="Courier New"/>
          <w:szCs w:val="22"/>
        </w:rPr>
      </w:pPr>
      <w:r w:rsidRPr="00B76B3F">
        <w:rPr>
          <w:rFonts w:ascii="Courier New" w:hAnsi="Courier New" w:cs="Courier New"/>
          <w:szCs w:val="22"/>
        </w:rPr>
        <w:t>&lt;a href=</w:t>
      </w:r>
      <w:r w:rsidR="001E2A4A" w:rsidRPr="00B76B3F">
        <w:rPr>
          <w:rFonts w:ascii="Courier New" w:hAnsi="Courier New" w:cs="Courier New"/>
          <w:szCs w:val="22"/>
        </w:rPr>
        <w:t>"</w:t>
      </w:r>
      <w:r w:rsidR="00432036" w:rsidRPr="00B76B3F">
        <w:rPr>
          <w:rFonts w:ascii="Courier New" w:hAnsi="Courier New" w:cs="Courier New"/>
          <w:szCs w:val="22"/>
        </w:rPr>
        <w:t>http://</w:t>
      </w:r>
      <w:r w:rsidRPr="00B76B3F">
        <w:rPr>
          <w:rFonts w:ascii="Courier New" w:hAnsi="Courier New" w:cs="Courier New"/>
          <w:szCs w:val="22"/>
        </w:rPr>
        <w:t>www.srce.hr/</w:t>
      </w:r>
      <w:r w:rsidR="00340177" w:rsidRPr="00B76B3F">
        <w:rPr>
          <w:rFonts w:ascii="Courier New" w:hAnsi="Courier New" w:cs="Courier New"/>
          <w:szCs w:val="22"/>
        </w:rPr>
        <w:t>kontakt</w:t>
      </w:r>
      <w:r w:rsidRPr="00B76B3F">
        <w:rPr>
          <w:rFonts w:ascii="Courier New" w:hAnsi="Courier New" w:cs="Courier New"/>
          <w:szCs w:val="22"/>
        </w:rPr>
        <w:t>.html</w:t>
      </w:r>
      <w:r w:rsidR="001E2A4A" w:rsidRPr="00B76B3F">
        <w:rPr>
          <w:rFonts w:ascii="Courier New" w:hAnsi="Courier New" w:cs="Courier New"/>
          <w:szCs w:val="22"/>
        </w:rPr>
        <w:t>"</w:t>
      </w:r>
      <w:r w:rsidRPr="00B76B3F">
        <w:rPr>
          <w:rFonts w:ascii="Courier New" w:hAnsi="Courier New" w:cs="Courier New"/>
          <w:szCs w:val="22"/>
        </w:rPr>
        <w:t>&gt;</w:t>
      </w:r>
      <w:r w:rsidR="00340177" w:rsidRPr="00B76B3F">
        <w:rPr>
          <w:rFonts w:ascii="Courier New" w:hAnsi="Courier New" w:cs="Courier New"/>
          <w:szCs w:val="22"/>
        </w:rPr>
        <w:t>Kontakt</w:t>
      </w:r>
      <w:r w:rsidRPr="00B76B3F">
        <w:rPr>
          <w:rFonts w:ascii="Courier New" w:hAnsi="Courier New" w:cs="Courier New"/>
          <w:szCs w:val="22"/>
        </w:rPr>
        <w:t>&lt;/a&gt;</w:t>
      </w:r>
    </w:p>
    <w:p w:rsidR="00CD21CC" w:rsidRPr="00B76B3F" w:rsidRDefault="00CD21CC" w:rsidP="00B23ACD">
      <w:pPr>
        <w:pStyle w:val="TSnormal"/>
        <w:rPr>
          <w:lang w:val="hr-HR"/>
        </w:rPr>
      </w:pPr>
      <w:r w:rsidRPr="00B76B3F">
        <w:rPr>
          <w:lang w:val="hr-HR"/>
        </w:rPr>
        <w:t xml:space="preserve">Ako link vodi na neku stranicu koja je dio našeg </w:t>
      </w:r>
      <w:r w:rsidRPr="00B76B3F">
        <w:rPr>
          <w:i/>
          <w:lang w:val="hr-HR"/>
        </w:rPr>
        <w:t>web</w:t>
      </w:r>
      <w:r w:rsidRPr="00B76B3F">
        <w:rPr>
          <w:lang w:val="hr-HR"/>
        </w:rPr>
        <w:t xml:space="preserve">-sjedišta onda će vrijednost atributa href biti </w:t>
      </w:r>
      <w:r w:rsidRPr="00B76B3F">
        <w:rPr>
          <w:b/>
          <w:lang w:val="hr-HR"/>
        </w:rPr>
        <w:t>relativni URL</w:t>
      </w:r>
      <w:r w:rsidRPr="00B76B3F">
        <w:rPr>
          <w:lang w:val="hr-HR"/>
        </w:rPr>
        <w:t>. Relativni URL nema ime domene, nego samo im</w:t>
      </w:r>
      <w:r w:rsidR="00262F73" w:rsidRPr="00B76B3F">
        <w:rPr>
          <w:lang w:val="hr-HR"/>
        </w:rPr>
        <w:t>e stranice na koju vodi i po pot</w:t>
      </w:r>
      <w:r w:rsidRPr="00B76B3F">
        <w:rPr>
          <w:lang w:val="hr-HR"/>
        </w:rPr>
        <w:t xml:space="preserve">rebi putanju do te stranice. Npr., ako </w:t>
      </w:r>
      <w:r w:rsidR="00574FD0" w:rsidRPr="00B76B3F">
        <w:rPr>
          <w:lang w:val="hr-HR"/>
        </w:rPr>
        <w:t xml:space="preserve">su </w:t>
      </w:r>
      <w:r w:rsidRPr="00B76B3F">
        <w:rPr>
          <w:lang w:val="hr-HR"/>
        </w:rPr>
        <w:t xml:space="preserve">sve stranice nekog </w:t>
      </w:r>
      <w:r w:rsidRPr="00B76B3F">
        <w:rPr>
          <w:i/>
          <w:lang w:val="hr-HR"/>
        </w:rPr>
        <w:t>web</w:t>
      </w:r>
      <w:r w:rsidRPr="00B76B3F">
        <w:rPr>
          <w:lang w:val="hr-HR"/>
        </w:rPr>
        <w:t>-sjedišta u istoj mapi, onda će relativni URL biti samo ime dokumenta na koji se želi linkati.</w:t>
      </w:r>
    </w:p>
    <w:p w:rsidR="00E661FE" w:rsidRPr="00B76B3F" w:rsidRDefault="00E661FE" w:rsidP="00B23ACD">
      <w:pPr>
        <w:pStyle w:val="TSnormal"/>
        <w:rPr>
          <w:lang w:val="hr-HR"/>
        </w:rPr>
      </w:pPr>
      <w:r w:rsidRPr="00B76B3F">
        <w:rPr>
          <w:lang w:val="hr-HR"/>
        </w:rPr>
        <w:t>Primjer:</w:t>
      </w:r>
    </w:p>
    <w:p w:rsidR="00E661FE" w:rsidRPr="00B76B3F" w:rsidRDefault="00E661FE" w:rsidP="00E661FE">
      <w:pPr>
        <w:spacing w:after="120"/>
        <w:rPr>
          <w:rFonts w:ascii="Courier New" w:hAnsi="Courier New" w:cs="Courier New"/>
          <w:szCs w:val="22"/>
        </w:rPr>
      </w:pPr>
      <w:r w:rsidRPr="00B76B3F">
        <w:rPr>
          <w:rFonts w:ascii="Courier New" w:hAnsi="Courier New" w:cs="Courier New"/>
          <w:szCs w:val="22"/>
        </w:rPr>
        <w:t>&lt;a href=</w:t>
      </w:r>
      <w:r w:rsidR="001E2A4A" w:rsidRPr="00B76B3F">
        <w:rPr>
          <w:rFonts w:ascii="Courier New" w:hAnsi="Courier New" w:cs="Courier New"/>
          <w:szCs w:val="22"/>
        </w:rPr>
        <w:t>"</w:t>
      </w:r>
      <w:r w:rsidR="00340177" w:rsidRPr="00B76B3F">
        <w:rPr>
          <w:rFonts w:ascii="Courier New" w:hAnsi="Courier New" w:cs="Courier New"/>
          <w:szCs w:val="22"/>
        </w:rPr>
        <w:t>kontakt</w:t>
      </w:r>
      <w:r w:rsidRPr="00B76B3F">
        <w:rPr>
          <w:rFonts w:ascii="Courier New" w:hAnsi="Courier New" w:cs="Courier New"/>
          <w:szCs w:val="22"/>
        </w:rPr>
        <w:t>.html</w:t>
      </w:r>
      <w:r w:rsidR="001E2A4A" w:rsidRPr="00B76B3F">
        <w:rPr>
          <w:rFonts w:ascii="Courier New" w:hAnsi="Courier New" w:cs="Courier New"/>
          <w:szCs w:val="22"/>
        </w:rPr>
        <w:t>"</w:t>
      </w:r>
      <w:r w:rsidRPr="00B76B3F">
        <w:rPr>
          <w:rFonts w:ascii="Courier New" w:hAnsi="Courier New" w:cs="Courier New"/>
          <w:szCs w:val="22"/>
        </w:rPr>
        <w:t>&gt;</w:t>
      </w:r>
      <w:r w:rsidR="00340177" w:rsidRPr="00B76B3F">
        <w:rPr>
          <w:rFonts w:ascii="Courier New" w:hAnsi="Courier New" w:cs="Courier New"/>
          <w:szCs w:val="22"/>
        </w:rPr>
        <w:t>Kontakt</w:t>
      </w:r>
      <w:r w:rsidRPr="00B76B3F">
        <w:rPr>
          <w:rFonts w:ascii="Courier New" w:hAnsi="Courier New" w:cs="Courier New"/>
          <w:szCs w:val="22"/>
        </w:rPr>
        <w:t>&lt;/a&gt;</w:t>
      </w:r>
    </w:p>
    <w:p w:rsidR="00082A89" w:rsidRPr="00B76B3F" w:rsidRDefault="009E6FA9" w:rsidP="009930EC">
      <w:pPr>
        <w:pStyle w:val="Heading2"/>
      </w:pPr>
      <w:bookmarkStart w:id="188" w:name="_Toc78293360"/>
      <w:r w:rsidRPr="00B76B3F">
        <w:t xml:space="preserve">Putanje i struktura </w:t>
      </w:r>
      <w:r w:rsidRPr="00B76B3F">
        <w:rPr>
          <w:i/>
        </w:rPr>
        <w:t>web</w:t>
      </w:r>
      <w:r w:rsidR="00E661FE" w:rsidRPr="00B76B3F">
        <w:t>-</w:t>
      </w:r>
      <w:r w:rsidRPr="00B76B3F">
        <w:t>sjedišta</w:t>
      </w:r>
      <w:bookmarkEnd w:id="188"/>
    </w:p>
    <w:p w:rsidR="00F74B1B" w:rsidRPr="00B76B3F" w:rsidRDefault="00F562DB" w:rsidP="002810D5">
      <w:pPr>
        <w:pStyle w:val="TSnormal"/>
        <w:rPr>
          <w:lang w:val="hr-HR"/>
        </w:rPr>
      </w:pPr>
      <w:r w:rsidRPr="00B76B3F">
        <w:rPr>
          <w:lang w:val="en-US" w:eastAsia="en-US"/>
        </w:rPr>
        <mc:AlternateContent>
          <mc:Choice Requires="wps">
            <w:drawing>
              <wp:anchor distT="0" distB="0" distL="114300" distR="114300" simplePos="0" relativeHeight="251658752" behindDoc="0" locked="0" layoutInCell="1" allowOverlap="1">
                <wp:simplePos x="0" y="0"/>
                <wp:positionH relativeFrom="column">
                  <wp:posOffset>-1902460</wp:posOffset>
                </wp:positionH>
                <wp:positionV relativeFrom="paragraph">
                  <wp:posOffset>325120</wp:posOffset>
                </wp:positionV>
                <wp:extent cx="1619885" cy="3048000"/>
                <wp:effectExtent l="0" t="0" r="0" b="0"/>
                <wp:wrapNone/>
                <wp:docPr id="161" name="Rectangle 2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3048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E247A1" w:rsidRDefault="00E46FF1" w:rsidP="00DC5292">
                            <w:pPr>
                              <w:pBdr>
                                <w:bottom w:val="single" w:sz="6" w:space="1" w:color="auto"/>
                              </w:pBdr>
                              <w:rPr>
                                <w:b/>
                                <w:sz w:val="18"/>
                                <w:szCs w:val="18"/>
                              </w:rPr>
                            </w:pPr>
                            <w:r w:rsidRPr="00E247A1">
                              <w:rPr>
                                <w:b/>
                                <w:sz w:val="18"/>
                                <w:szCs w:val="18"/>
                              </w:rPr>
                              <w:t xml:space="preserve">Zanimljivosti </w:t>
                            </w:r>
                            <w:r w:rsidRPr="00E247A1">
                              <w:rPr>
                                <w:b/>
                                <w:sz w:val="18"/>
                                <w:szCs w:val="18"/>
                              </w:rPr>
                              <w:t>i napomene</w:t>
                            </w:r>
                          </w:p>
                          <w:p w:rsidR="00E46FF1" w:rsidRDefault="00E46FF1" w:rsidP="00DC5292">
                            <w:pPr>
                              <w:rPr>
                                <w:sz w:val="18"/>
                                <w:szCs w:val="18"/>
                              </w:rPr>
                            </w:pPr>
                            <w:r>
                              <w:rPr>
                                <w:sz w:val="18"/>
                                <w:szCs w:val="18"/>
                              </w:rPr>
                              <w:t xml:space="preserve">U slučaju da se </w:t>
                            </w:r>
                            <w:r w:rsidRPr="00146DD6">
                              <w:rPr>
                                <w:i/>
                                <w:sz w:val="18"/>
                                <w:szCs w:val="18"/>
                              </w:rPr>
                              <w:t>web</w:t>
                            </w:r>
                            <w:r>
                              <w:rPr>
                                <w:sz w:val="18"/>
                                <w:szCs w:val="18"/>
                              </w:rPr>
                              <w:t xml:space="preserve">-stranice izrađuju pomoću CMS sustava, postoji mogućnost da svaka stranica nije pojedinačni HTML-dokument. </w:t>
                            </w:r>
                          </w:p>
                          <w:p w:rsidR="00E46FF1" w:rsidRPr="00146DD6" w:rsidRDefault="00E46FF1" w:rsidP="00DC5292">
                            <w:pPr>
                              <w:rPr>
                                <w:sz w:val="18"/>
                                <w:szCs w:val="18"/>
                              </w:rPr>
                            </w:pPr>
                            <w:r>
                              <w:rPr>
                                <w:sz w:val="18"/>
                                <w:szCs w:val="18"/>
                              </w:rPr>
                              <w:t>Umjesto toga, ovi sustavi često koriste po jedan predložak za jednu vrstu stranice (vijesti, proizvodi, blog…). U slučaju da se rade izmjene koje se ne tiču samoga sadržaja na nekome od predložaka, postoji mogućnost da će se izmjeniti i sam predložak pa samim time i sve druge stranice koje koriste taj predložak.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margin-left:-149.8pt;margin-top:25.6pt;width:127.55pt;height:24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2CclAIAADUFAAAOAAAAZHJzL2Uyb0RvYy54bWysVFFv2yAQfp+0/4B4T22nbuJYdaoqTqZJ&#10;3Vat2w8ggGM0DAxInK7af9+BkzTZXqZpfsAcdxzfd3zH7d2+k2jHrRNaVTi7SjHiimom1KbCX7+s&#10;RgVGzhPFiNSKV/iZO3w3f/vmtjclH+tWS8YtgiTKlb2pcOu9KZPE0ZZ3xF1pwxU4G2074sG0m4RZ&#10;0kP2TibjNJ0kvbbMWE25c7BaD048j/mbhlP/qWkc90hWGLD5ONo4rsOYzG9JubHEtIIeYJB/QNER&#10;oeDQU6qaeIK2VvyRqhPUaqcbf0V1l+imEZRHDsAmS39j89QSwyMXKI4zpzK5/5eWftw9WiQY3N0k&#10;w0iRDi7pM5SNqI3kaDy9jjXqjSsh9Mk82sDSmQdNvzmk9KKFQH5vre5bThggy0JNk4sNwXCwFa37&#10;D5rBAWTrdSzXvrFdSAiFQPt4K8+nW+F7jygsArBZUdxgRMF3neZFmkZMCSmP2411/h3XHQqTClvA&#10;H9OT3YPzAQ4pjyHhNKVXQsp49VKhHrJm05u4wWkpWHBGlnazXkiLdiSIJ36RG/A/D+uEBwlL0VU4&#10;QBvAkTKUY6lYPMUTIYc5IJEqJAd2gO0wG6TyMktny2JZ5KN8PFmO8rSuR/erRT6arABffV0vFnX2&#10;M+DM8rIVjHEVoB5lm+V/J4tDAw2COwn3gpI7Z76K31BPaVoy1GN6ZAqMDuGxzmd5kkuc0Q20j/9I&#10;PwolaCN0rCv9fr0f1FiEUoeltWbPIB2rh96FtwYmrbY/MOqhbyvsvm+J5RjJ9wrkN8vyPDR6NPKb&#10;6RgMe+5Zn3uIopCqwh6jYbrww+OwNVZsWjgpi8SVvgfJNiKK6RUVUAkG9GYkdXhHQvOf2zHq9bWb&#10;/wIAAP//AwBQSwMEFAAGAAgAAAAhAINeoT7gAAAACwEAAA8AAABkcnMvZG93bnJldi54bWxMj01P&#10;g0AQhu8m/ofNmHijS5ESS1ka40fiQQ+iP2DLTgFlZ5FdCv33jic9zjtP3nmm2C+2FyccfedIwXoV&#10;g0CqnemoUfDx/hTdgvBBk9G9I1RwRg/78vKi0LlxM73hqQqN4BLyuVbQhjDkUvq6Rav9yg1IvDu6&#10;0erA49hIM+qZy20vkzjOpNUd8YVWD3jfYv1VTVZBXc3nbGzo5Xt6fP2Mp5A+LN2zUtdXy90ORMAl&#10;/MHwq8/qULLTwU1kvOgVRMl2mzGrYLNOQDARpekGxIGDG05kWcj/P5Q/AAAA//8DAFBLAQItABQA&#10;BgAIAAAAIQC2gziS/gAAAOEBAAATAAAAAAAAAAAAAAAAAAAAAABbQ29udGVudF9UeXBlc10ueG1s&#10;UEsBAi0AFAAGAAgAAAAhADj9If/WAAAAlAEAAAsAAAAAAAAAAAAAAAAALwEAAF9yZWxzLy5yZWxz&#10;UEsBAi0AFAAGAAgAAAAhAJqLYJyUAgAANQUAAA4AAAAAAAAAAAAAAAAALgIAAGRycy9lMm9Eb2Mu&#10;eG1sUEsBAi0AFAAGAAgAAAAhAINeoT7gAAAACwEAAA8AAAAAAAAAAAAAAAAA7gQAAGRycy9kb3du&#10;cmV2LnhtbFBLBQYAAAAABAAEAPMAAAD7BQAAAAA=&#10;" filled="f" strokeweight=".25pt">
                <v:fill opacity="46003f"/>
                <v:textbox>
                  <w:txbxContent>
                    <w:p w:rsidR="00E46FF1" w:rsidRPr="00E247A1" w:rsidRDefault="00E46FF1" w:rsidP="00DC5292">
                      <w:pPr>
                        <w:pBdr>
                          <w:bottom w:val="single" w:sz="6" w:space="1" w:color="auto"/>
                        </w:pBdr>
                        <w:rPr>
                          <w:b/>
                          <w:sz w:val="18"/>
                          <w:szCs w:val="18"/>
                        </w:rPr>
                      </w:pPr>
                      <w:r w:rsidRPr="00E247A1">
                        <w:rPr>
                          <w:b/>
                          <w:sz w:val="18"/>
                          <w:szCs w:val="18"/>
                        </w:rPr>
                        <w:t>Zanimljivosti i napomene</w:t>
                      </w:r>
                    </w:p>
                    <w:p w:rsidR="00E46FF1" w:rsidRDefault="00E46FF1" w:rsidP="00DC5292">
                      <w:pPr>
                        <w:rPr>
                          <w:sz w:val="18"/>
                          <w:szCs w:val="18"/>
                        </w:rPr>
                      </w:pPr>
                      <w:r>
                        <w:rPr>
                          <w:sz w:val="18"/>
                          <w:szCs w:val="18"/>
                        </w:rPr>
                        <w:t xml:space="preserve">U slučaju da se </w:t>
                      </w:r>
                      <w:r w:rsidRPr="00146DD6">
                        <w:rPr>
                          <w:i/>
                          <w:sz w:val="18"/>
                          <w:szCs w:val="18"/>
                        </w:rPr>
                        <w:t>web</w:t>
                      </w:r>
                      <w:r>
                        <w:rPr>
                          <w:sz w:val="18"/>
                          <w:szCs w:val="18"/>
                        </w:rPr>
                        <w:t xml:space="preserve">-stranice izrađuju pomoću CMS sustava, postoji mogućnost da svaka stranica nije pojedinačni HTML-dokument. </w:t>
                      </w:r>
                    </w:p>
                    <w:p w:rsidR="00E46FF1" w:rsidRPr="00146DD6" w:rsidRDefault="00E46FF1" w:rsidP="00DC5292">
                      <w:pPr>
                        <w:rPr>
                          <w:sz w:val="18"/>
                          <w:szCs w:val="18"/>
                        </w:rPr>
                      </w:pPr>
                      <w:r>
                        <w:rPr>
                          <w:sz w:val="18"/>
                          <w:szCs w:val="18"/>
                        </w:rPr>
                        <w:t>Umjesto toga, ovi sustavi često koriste po jedan predložak za jednu vrstu stranice (vijesti, proizvodi, blog…). U slučaju da se rade izmjene koje se ne tiču samoga sadržaja na nekome od predložaka, postoji mogućnost da će se izmjeniti i sam predložak pa samim time i sve druge stranice koje koriste taj predložak.</w:t>
                      </w:r>
                    </w:p>
                  </w:txbxContent>
                </v:textbox>
              </v:rect>
            </w:pict>
          </mc:Fallback>
        </mc:AlternateContent>
      </w:r>
      <w:r w:rsidR="00574FD0" w:rsidRPr="00B76B3F">
        <w:rPr>
          <w:lang w:val="hr-HR"/>
        </w:rPr>
        <w:t>Radi</w:t>
      </w:r>
      <w:r w:rsidR="00130835" w:rsidRPr="00B76B3F">
        <w:rPr>
          <w:lang w:val="hr-HR"/>
        </w:rPr>
        <w:t xml:space="preserve"> veće preglednosti i lakše organizacije</w:t>
      </w:r>
      <w:r w:rsidR="00574FD0" w:rsidRPr="00B76B3F">
        <w:rPr>
          <w:lang w:val="hr-HR"/>
        </w:rPr>
        <w:t xml:space="preserve"> </w:t>
      </w:r>
      <w:r w:rsidR="00432036" w:rsidRPr="00B76B3F">
        <w:rPr>
          <w:lang w:val="hr-HR"/>
        </w:rPr>
        <w:t xml:space="preserve">datoteke </w:t>
      </w:r>
      <w:r w:rsidR="00130835" w:rsidRPr="00B76B3F">
        <w:rPr>
          <w:i/>
          <w:lang w:val="hr-HR"/>
        </w:rPr>
        <w:t>w</w:t>
      </w:r>
      <w:r w:rsidR="00E661FE" w:rsidRPr="00B76B3F">
        <w:rPr>
          <w:i/>
          <w:lang w:val="hr-HR"/>
        </w:rPr>
        <w:t>eb</w:t>
      </w:r>
      <w:r w:rsidR="00E661FE" w:rsidRPr="00B76B3F">
        <w:rPr>
          <w:lang w:val="hr-HR"/>
        </w:rPr>
        <w:t xml:space="preserve">-sjedišta najčešće </w:t>
      </w:r>
      <w:r w:rsidR="00432036" w:rsidRPr="00B76B3F">
        <w:rPr>
          <w:lang w:val="hr-HR"/>
        </w:rPr>
        <w:t>su</w:t>
      </w:r>
      <w:r w:rsidR="00130835" w:rsidRPr="00B76B3F">
        <w:rPr>
          <w:lang w:val="hr-HR"/>
        </w:rPr>
        <w:t xml:space="preserve"> organizirane u hijerarhijsku</w:t>
      </w:r>
      <w:r w:rsidR="00574FD0" w:rsidRPr="00B76B3F">
        <w:rPr>
          <w:lang w:val="hr-HR"/>
        </w:rPr>
        <w:t xml:space="preserve"> </w:t>
      </w:r>
      <w:r w:rsidR="00130835" w:rsidRPr="00B76B3F">
        <w:rPr>
          <w:lang w:val="hr-HR"/>
        </w:rPr>
        <w:t xml:space="preserve">strukturu. Ta se struktura </w:t>
      </w:r>
      <w:r w:rsidR="006D64A8" w:rsidRPr="00B76B3F">
        <w:rPr>
          <w:lang w:val="hr-HR"/>
        </w:rPr>
        <w:t xml:space="preserve">postiže na način </w:t>
      </w:r>
      <w:r w:rsidR="00130835" w:rsidRPr="00B76B3F">
        <w:rPr>
          <w:lang w:val="hr-HR"/>
        </w:rPr>
        <w:t xml:space="preserve">da se različiti segmenti </w:t>
      </w:r>
      <w:r w:rsidR="00130835" w:rsidRPr="00B76B3F">
        <w:rPr>
          <w:i/>
          <w:lang w:val="hr-HR"/>
        </w:rPr>
        <w:t>weba</w:t>
      </w:r>
      <w:r w:rsidR="00130835" w:rsidRPr="00B76B3F">
        <w:rPr>
          <w:lang w:val="hr-HR"/>
        </w:rPr>
        <w:t xml:space="preserve"> spremaju u vlastite mape</w:t>
      </w:r>
      <w:r w:rsidR="00F07D26" w:rsidRPr="00B76B3F">
        <w:rPr>
          <w:lang w:val="hr-HR"/>
        </w:rPr>
        <w:t>.</w:t>
      </w:r>
    </w:p>
    <w:p w:rsidR="006D64A8" w:rsidRPr="00B76B3F" w:rsidRDefault="00130835" w:rsidP="002810D5">
      <w:pPr>
        <w:pStyle w:val="TSnormal"/>
        <w:rPr>
          <w:lang w:val="hr-HR"/>
        </w:rPr>
      </w:pPr>
      <w:r w:rsidRPr="00B76B3F">
        <w:rPr>
          <w:lang w:val="hr-HR"/>
        </w:rPr>
        <w:t>Ov</w:t>
      </w:r>
      <w:r w:rsidR="00FC3E71" w:rsidRPr="00B76B3F">
        <w:rPr>
          <w:lang w:val="hr-HR"/>
        </w:rPr>
        <w:t>a je struktura razgranata kao stablo i proteže se na nekoliko razina</w:t>
      </w:r>
      <w:r w:rsidR="00F74B1B" w:rsidRPr="00B76B3F">
        <w:rPr>
          <w:lang w:val="hr-HR"/>
        </w:rPr>
        <w:t>, te je zbog toga pisanje relativnih URL-ova kompleksnije</w:t>
      </w:r>
      <w:r w:rsidRPr="00B76B3F">
        <w:rPr>
          <w:lang w:val="hr-HR"/>
        </w:rPr>
        <w:t xml:space="preserve">. </w:t>
      </w:r>
    </w:p>
    <w:p w:rsidR="00721676" w:rsidRPr="00B76B3F" w:rsidRDefault="00F562DB" w:rsidP="002810D5">
      <w:pPr>
        <w:pStyle w:val="TSnormal"/>
        <w:rPr>
          <w:lang w:val="hr-HR"/>
        </w:rPr>
      </w:pPr>
      <w:r w:rsidRPr="00B76B3F">
        <w:rPr>
          <w:lang w:val="en-US" w:eastAsia="en-US"/>
        </w:rPr>
        <w:drawing>
          <wp:anchor distT="0" distB="0" distL="114300" distR="114300" simplePos="0" relativeHeight="251679232" behindDoc="0" locked="0" layoutInCell="1" allowOverlap="1">
            <wp:simplePos x="0" y="0"/>
            <wp:positionH relativeFrom="margin">
              <wp:posOffset>2528570</wp:posOffset>
            </wp:positionH>
            <wp:positionV relativeFrom="margin">
              <wp:posOffset>5249545</wp:posOffset>
            </wp:positionV>
            <wp:extent cx="1995170" cy="3087370"/>
            <wp:effectExtent l="0" t="0" r="0" b="0"/>
            <wp:wrapSquare wrapText="bothSides"/>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95170" cy="308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721676" w:rsidRPr="00B76B3F">
        <w:rPr>
          <w:lang w:val="hr-HR"/>
        </w:rPr>
        <w:t xml:space="preserve">U primjeru koji je prikazan s desne strane, na prvoj razini nalazi se početna stranica </w:t>
      </w:r>
      <w:r w:rsidR="00721676" w:rsidRPr="00B76B3F">
        <w:rPr>
          <w:i/>
          <w:lang w:val="hr-HR"/>
        </w:rPr>
        <w:t>index</w:t>
      </w:r>
      <w:r w:rsidR="00721676" w:rsidRPr="00B76B3F">
        <w:rPr>
          <w:lang w:val="hr-HR"/>
        </w:rPr>
        <w:t>.</w:t>
      </w:r>
      <w:r w:rsidR="00721676" w:rsidRPr="00B76B3F">
        <w:rPr>
          <w:i/>
          <w:lang w:val="hr-HR"/>
        </w:rPr>
        <w:t>html.</w:t>
      </w:r>
    </w:p>
    <w:p w:rsidR="00473CBA" w:rsidRPr="00B76B3F" w:rsidRDefault="00721676" w:rsidP="00082A89">
      <w:pPr>
        <w:spacing w:before="0"/>
      </w:pPr>
      <w:r w:rsidRPr="00B76B3F">
        <w:t xml:space="preserve">Na drugoj razini nalazi se datoteka </w:t>
      </w:r>
      <w:r w:rsidRPr="00B76B3F">
        <w:rPr>
          <w:i/>
        </w:rPr>
        <w:t>index.html</w:t>
      </w:r>
      <w:r w:rsidRPr="00B76B3F">
        <w:t xml:space="preserve"> u mapi </w:t>
      </w:r>
      <w:r w:rsidRPr="00B76B3F">
        <w:rPr>
          <w:i/>
        </w:rPr>
        <w:t>o-srcu</w:t>
      </w:r>
      <w:r w:rsidRPr="00B76B3F">
        <w:t xml:space="preserve"> te datoteka </w:t>
      </w:r>
      <w:r w:rsidRPr="00B76B3F">
        <w:rPr>
          <w:i/>
        </w:rPr>
        <w:t>index.html</w:t>
      </w:r>
      <w:r w:rsidRPr="00B76B3F">
        <w:t xml:space="preserve"> u mapi </w:t>
      </w:r>
      <w:r w:rsidRPr="00B76B3F">
        <w:rPr>
          <w:i/>
        </w:rPr>
        <w:t>popis-tecajeva</w:t>
      </w:r>
      <w:r w:rsidRPr="00B76B3F">
        <w:t>.</w:t>
      </w:r>
    </w:p>
    <w:p w:rsidR="00F74B1B" w:rsidRPr="00B76B3F" w:rsidRDefault="00F74B1B" w:rsidP="00082A89">
      <w:pPr>
        <w:spacing w:before="0"/>
      </w:pPr>
      <w:r w:rsidRPr="00B76B3F">
        <w:t xml:space="preserve">Na trećoj razini nalaze se datoteke </w:t>
      </w:r>
      <w:r w:rsidRPr="00B76B3F">
        <w:rPr>
          <w:i/>
        </w:rPr>
        <w:t>javascript.html</w:t>
      </w:r>
      <w:r w:rsidRPr="00B76B3F">
        <w:t xml:space="preserve"> i druge, koje se nalaze unutar mape </w:t>
      </w:r>
      <w:r w:rsidRPr="00B76B3F">
        <w:rPr>
          <w:i/>
        </w:rPr>
        <w:t>popis-tecajeva/web.</w:t>
      </w:r>
    </w:p>
    <w:p w:rsidR="00262F73" w:rsidRPr="00B76B3F" w:rsidRDefault="00262F73" w:rsidP="002810D5">
      <w:pPr>
        <w:pStyle w:val="TSnormal"/>
        <w:rPr>
          <w:lang w:val="hr-HR"/>
        </w:rPr>
      </w:pPr>
      <w:r w:rsidRPr="00B76B3F">
        <w:rPr>
          <w:lang w:val="hr-HR"/>
        </w:rPr>
        <w:t xml:space="preserve">Početna stranica </w:t>
      </w:r>
      <w:r w:rsidRPr="00B76B3F">
        <w:rPr>
          <w:i/>
          <w:lang w:val="hr-HR"/>
        </w:rPr>
        <w:t>web</w:t>
      </w:r>
      <w:r w:rsidRPr="00B76B3F">
        <w:rPr>
          <w:lang w:val="hr-HR"/>
        </w:rPr>
        <w:t>-sjedišta najčešće</w:t>
      </w:r>
      <w:r w:rsidR="00721676" w:rsidRPr="00B76B3F">
        <w:rPr>
          <w:lang w:val="hr-HR"/>
        </w:rPr>
        <w:t xml:space="preserve"> se</w:t>
      </w:r>
      <w:r w:rsidRPr="00B76B3F">
        <w:rPr>
          <w:lang w:val="hr-HR"/>
        </w:rPr>
        <w:t xml:space="preserve"> naziva </w:t>
      </w:r>
      <w:r w:rsidRPr="00B76B3F">
        <w:rPr>
          <w:i/>
          <w:lang w:val="hr-HR"/>
        </w:rPr>
        <w:t>index.html</w:t>
      </w:r>
      <w:r w:rsidRPr="00B76B3F">
        <w:rPr>
          <w:lang w:val="hr-HR"/>
        </w:rPr>
        <w:t>.</w:t>
      </w:r>
      <w:r w:rsidR="00FC3E71" w:rsidRPr="00B76B3F">
        <w:rPr>
          <w:lang w:val="hr-HR"/>
        </w:rPr>
        <w:t xml:space="preserve"> Ako je imenovana na taj način, početna </w:t>
      </w:r>
      <w:r w:rsidR="00574FD0" w:rsidRPr="00B76B3F">
        <w:rPr>
          <w:lang w:val="hr-HR"/>
        </w:rPr>
        <w:t xml:space="preserve">će </w:t>
      </w:r>
      <w:r w:rsidR="00FC3E71" w:rsidRPr="00B76B3F">
        <w:rPr>
          <w:lang w:val="hr-HR"/>
        </w:rPr>
        <w:t xml:space="preserve">stranica biti dostupna putem URL-a </w:t>
      </w:r>
      <w:hyperlink r:id="rId57" w:history="1">
        <w:r w:rsidR="00721676" w:rsidRPr="00B76B3F">
          <w:rPr>
            <w:rStyle w:val="Hyperlink"/>
            <w:i/>
            <w:lang w:val="hr-HR"/>
          </w:rPr>
          <w:t>www.domena.hr</w:t>
        </w:r>
      </w:hyperlink>
      <w:r w:rsidR="00574FD0" w:rsidRPr="00B76B3F">
        <w:rPr>
          <w:lang w:val="hr-HR"/>
        </w:rPr>
        <w:t xml:space="preserve"> </w:t>
      </w:r>
      <w:r w:rsidR="00FC3E71" w:rsidRPr="00B76B3F">
        <w:rPr>
          <w:lang w:val="hr-HR"/>
        </w:rPr>
        <w:t xml:space="preserve">(nije potrebno pisati punu putanju </w:t>
      </w:r>
      <w:hyperlink r:id="rId58" w:history="1">
        <w:r w:rsidR="00721676" w:rsidRPr="00B76B3F">
          <w:rPr>
            <w:rStyle w:val="Hyperlink"/>
            <w:i/>
            <w:lang w:val="hr-HR"/>
          </w:rPr>
          <w:t>www.domena.hr/index.html</w:t>
        </w:r>
      </w:hyperlink>
      <w:r w:rsidR="00FC3E71" w:rsidRPr="00B76B3F">
        <w:rPr>
          <w:lang w:val="hr-HR"/>
        </w:rPr>
        <w:t xml:space="preserve">). </w:t>
      </w:r>
    </w:p>
    <w:p w:rsidR="00FC3E71" w:rsidRPr="00B76B3F" w:rsidRDefault="00FC3E71" w:rsidP="002810D5">
      <w:pPr>
        <w:pStyle w:val="TSnormal"/>
        <w:rPr>
          <w:lang w:val="hr-HR"/>
        </w:rPr>
      </w:pPr>
      <w:r w:rsidRPr="00B76B3F">
        <w:rPr>
          <w:lang w:val="hr-HR"/>
        </w:rPr>
        <w:lastRenderedPageBreak/>
        <w:t>Slično, ako se unutar mape</w:t>
      </w:r>
      <w:r w:rsidR="001F4A74" w:rsidRPr="00B76B3F">
        <w:rPr>
          <w:lang w:val="hr-HR"/>
        </w:rPr>
        <w:t xml:space="preserve"> </w:t>
      </w:r>
      <w:r w:rsidR="00F74B1B" w:rsidRPr="00B76B3F">
        <w:rPr>
          <w:i/>
          <w:lang w:val="hr-HR"/>
        </w:rPr>
        <w:t>o-srcu</w:t>
      </w:r>
      <w:r w:rsidRPr="00B76B3F">
        <w:rPr>
          <w:lang w:val="hr-HR"/>
        </w:rPr>
        <w:t xml:space="preserve"> nalazi datoteka </w:t>
      </w:r>
      <w:r w:rsidRPr="00B76B3F">
        <w:rPr>
          <w:i/>
          <w:lang w:val="hr-HR"/>
        </w:rPr>
        <w:t>index.html</w:t>
      </w:r>
      <w:r w:rsidRPr="00B76B3F">
        <w:rPr>
          <w:lang w:val="hr-HR"/>
        </w:rPr>
        <w:t xml:space="preserve">, </w:t>
      </w:r>
      <w:r w:rsidR="00721676" w:rsidRPr="00B76B3F">
        <w:rPr>
          <w:lang w:val="hr-HR"/>
        </w:rPr>
        <w:t>to ć</w:t>
      </w:r>
      <w:r w:rsidRPr="00B76B3F">
        <w:rPr>
          <w:lang w:val="hr-HR"/>
        </w:rPr>
        <w:t xml:space="preserve">e biti početna datoteka za tu mapu. Ona će biti dostupna putem URL-a </w:t>
      </w:r>
      <w:hyperlink r:id="rId59" w:history="1">
        <w:r w:rsidR="00F74B1B" w:rsidRPr="00B76B3F">
          <w:rPr>
            <w:rStyle w:val="Hyperlink"/>
            <w:i/>
            <w:lang w:val="hr-HR"/>
          </w:rPr>
          <w:t>www.domena.hr/o-srcu</w:t>
        </w:r>
      </w:hyperlink>
      <w:r w:rsidRPr="00B76B3F">
        <w:rPr>
          <w:lang w:val="hr-HR"/>
        </w:rPr>
        <w:t xml:space="preserve"> (nije potrebno pisati punu putanju </w:t>
      </w:r>
      <w:hyperlink r:id="rId60" w:history="1">
        <w:r w:rsidR="00F74B1B" w:rsidRPr="00B76B3F">
          <w:rPr>
            <w:rStyle w:val="Hyperlink"/>
            <w:i/>
            <w:lang w:val="hr-HR"/>
          </w:rPr>
          <w:t>www.domena.hr/o-srcu/index.html</w:t>
        </w:r>
      </w:hyperlink>
      <w:r w:rsidRPr="00B76B3F">
        <w:rPr>
          <w:lang w:val="hr-HR"/>
        </w:rPr>
        <w:t>).</w:t>
      </w:r>
    </w:p>
    <w:p w:rsidR="00811008" w:rsidRPr="00B76B3F" w:rsidRDefault="005556A2" w:rsidP="002810D5">
      <w:pPr>
        <w:pStyle w:val="TSnormal"/>
        <w:rPr>
          <w:lang w:val="hr-HR"/>
        </w:rPr>
      </w:pPr>
      <w:r w:rsidRPr="00B76B3F">
        <w:rPr>
          <w:lang w:val="hr-HR"/>
        </w:rPr>
        <w:t xml:space="preserve">Korištenjem relativnih URL-ova prilikom izrade </w:t>
      </w:r>
      <w:r w:rsidRPr="00B76B3F">
        <w:rPr>
          <w:i/>
          <w:lang w:val="hr-HR"/>
        </w:rPr>
        <w:t>weba</w:t>
      </w:r>
      <w:r w:rsidRPr="00B76B3F">
        <w:rPr>
          <w:lang w:val="hr-HR"/>
        </w:rPr>
        <w:t xml:space="preserve"> omogućava se linkanje sa stranice na stranicu koje je funkcionalno i na lokalnom računalu, bez imena domene. Na ovaj </w:t>
      </w:r>
      <w:r w:rsidR="001F4A74" w:rsidRPr="00B76B3F">
        <w:rPr>
          <w:lang w:val="hr-HR"/>
        </w:rPr>
        <w:t xml:space="preserve">se </w:t>
      </w:r>
      <w:r w:rsidRPr="00B76B3F">
        <w:rPr>
          <w:lang w:val="hr-HR"/>
        </w:rPr>
        <w:t xml:space="preserve">način može napraviti navigacija za cijeli </w:t>
      </w:r>
      <w:r w:rsidRPr="00B76B3F">
        <w:rPr>
          <w:i/>
          <w:lang w:val="hr-HR"/>
        </w:rPr>
        <w:t>web</w:t>
      </w:r>
      <w:r w:rsidRPr="00B76B3F">
        <w:rPr>
          <w:lang w:val="hr-HR"/>
        </w:rPr>
        <w:t xml:space="preserve">. </w:t>
      </w:r>
      <w:r w:rsidR="00BD376B" w:rsidRPr="00B76B3F">
        <w:rPr>
          <w:lang w:val="hr-HR"/>
        </w:rPr>
        <w:t>Ta će navigacija raditi dok su svi HTML dokumenti na lokalnom</w:t>
      </w:r>
      <w:r w:rsidR="001F4A74" w:rsidRPr="00B76B3F">
        <w:rPr>
          <w:lang w:val="hr-HR"/>
        </w:rPr>
        <w:t>e</w:t>
      </w:r>
      <w:r w:rsidR="00BD376B" w:rsidRPr="00B76B3F">
        <w:rPr>
          <w:lang w:val="hr-HR"/>
        </w:rPr>
        <w:t xml:space="preserve"> računalu, ali i kad se prebace na server, pod uvjetom da se ne mijenja struktura mapa i lokacija dokumenata u mapama.</w:t>
      </w:r>
    </w:p>
    <w:p w:rsidR="005556A2" w:rsidRPr="00B76B3F" w:rsidRDefault="005556A2" w:rsidP="002810D5">
      <w:pPr>
        <w:pStyle w:val="TSnormal"/>
        <w:rPr>
          <w:lang w:val="hr-HR"/>
        </w:rPr>
      </w:pPr>
      <w:r w:rsidRPr="00B76B3F">
        <w:rPr>
          <w:lang w:val="hr-HR"/>
        </w:rPr>
        <w:t xml:space="preserve">Ako su sve stranice od kojih se </w:t>
      </w:r>
      <w:r w:rsidRPr="00B76B3F">
        <w:rPr>
          <w:i/>
          <w:lang w:val="hr-HR"/>
        </w:rPr>
        <w:t>web</w:t>
      </w:r>
      <w:r w:rsidRPr="00B76B3F">
        <w:rPr>
          <w:lang w:val="hr-HR"/>
        </w:rPr>
        <w:t xml:space="preserve"> sastoji u jednoj mapi, </w:t>
      </w:r>
      <w:r w:rsidR="00BD376B" w:rsidRPr="00B76B3F">
        <w:rPr>
          <w:lang w:val="hr-HR"/>
        </w:rPr>
        <w:t xml:space="preserve">onda je </w:t>
      </w:r>
      <w:r w:rsidRPr="00B76B3F">
        <w:rPr>
          <w:lang w:val="hr-HR"/>
        </w:rPr>
        <w:t xml:space="preserve">dovoljno samo </w:t>
      </w:r>
      <w:r w:rsidR="00BD376B" w:rsidRPr="00B76B3F">
        <w:rPr>
          <w:lang w:val="hr-HR"/>
        </w:rPr>
        <w:t xml:space="preserve">navesti </w:t>
      </w:r>
      <w:r w:rsidRPr="00B76B3F">
        <w:rPr>
          <w:lang w:val="hr-HR"/>
        </w:rPr>
        <w:t xml:space="preserve">ime stranice u </w:t>
      </w:r>
      <w:r w:rsidRPr="00B76B3F">
        <w:rPr>
          <w:i/>
          <w:lang w:val="hr-HR"/>
        </w:rPr>
        <w:t>href</w:t>
      </w:r>
      <w:r w:rsidRPr="00B76B3F">
        <w:rPr>
          <w:lang w:val="hr-HR"/>
        </w:rPr>
        <w:t xml:space="preserve"> atributu </w:t>
      </w:r>
      <w:r w:rsidRPr="00B76B3F">
        <w:rPr>
          <w:i/>
          <w:lang w:val="hr-HR"/>
        </w:rPr>
        <w:t>a</w:t>
      </w:r>
      <w:r w:rsidRPr="00B76B3F">
        <w:rPr>
          <w:lang w:val="hr-HR"/>
        </w:rPr>
        <w:t xml:space="preserve"> elementa. </w:t>
      </w:r>
      <w:r w:rsidR="00F74B1B" w:rsidRPr="00B76B3F">
        <w:rPr>
          <w:lang w:val="hr-HR"/>
        </w:rPr>
        <w:t>Međutim, a</w:t>
      </w:r>
      <w:r w:rsidRPr="00B76B3F">
        <w:rPr>
          <w:lang w:val="hr-HR"/>
        </w:rPr>
        <w:t>ko su stranice organizirane po mapama, potrebno je odgovarajućom putanjom naznačiti pregledniku kako će doći od stranice na kojoj je</w:t>
      </w:r>
      <w:r w:rsidR="001F4A74" w:rsidRPr="00B76B3F">
        <w:rPr>
          <w:lang w:val="hr-HR"/>
        </w:rPr>
        <w:t>st</w:t>
      </w:r>
      <w:r w:rsidRPr="00B76B3F">
        <w:rPr>
          <w:lang w:val="hr-HR"/>
        </w:rPr>
        <w:t xml:space="preserve">, do stranice na koju treba ići. </w:t>
      </w:r>
    </w:p>
    <w:p w:rsidR="00811008" w:rsidRPr="00B76B3F" w:rsidRDefault="00811008" w:rsidP="0081100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5386"/>
      </w:tblGrid>
      <w:tr w:rsidR="00BD376B" w:rsidRPr="00B76B3F" w:rsidTr="003677F8">
        <w:trPr>
          <w:cantSplit/>
          <w:tblHeader/>
        </w:trPr>
        <w:tc>
          <w:tcPr>
            <w:tcW w:w="1560" w:type="dxa"/>
            <w:shd w:val="clear" w:color="auto" w:fill="E0E0E0"/>
          </w:tcPr>
          <w:p w:rsidR="00BD376B" w:rsidRPr="00B76B3F" w:rsidRDefault="00BD376B" w:rsidP="00BD376B">
            <w:pPr>
              <w:pStyle w:val="TableHeading"/>
            </w:pPr>
            <w:r w:rsidRPr="00B76B3F">
              <w:t>Putanja</w:t>
            </w:r>
          </w:p>
        </w:tc>
        <w:tc>
          <w:tcPr>
            <w:tcW w:w="5386" w:type="dxa"/>
            <w:shd w:val="clear" w:color="auto" w:fill="E0E0E0"/>
          </w:tcPr>
          <w:p w:rsidR="00BD376B" w:rsidRPr="00B76B3F" w:rsidRDefault="00BD376B" w:rsidP="00021B51">
            <w:pPr>
              <w:pStyle w:val="TableHeading"/>
            </w:pPr>
            <w:r w:rsidRPr="00B76B3F">
              <w:t>Primjer</w:t>
            </w:r>
          </w:p>
        </w:tc>
      </w:tr>
      <w:tr w:rsidR="00BD376B" w:rsidRPr="00B76B3F" w:rsidTr="003677F8">
        <w:trPr>
          <w:cantSplit/>
        </w:trPr>
        <w:tc>
          <w:tcPr>
            <w:tcW w:w="1560" w:type="dxa"/>
          </w:tcPr>
          <w:p w:rsidR="00BD376B" w:rsidRPr="00B76B3F" w:rsidRDefault="00BD376B" w:rsidP="00B438A1">
            <w:pPr>
              <w:pStyle w:val="TSnormal"/>
              <w:rPr>
                <w:lang w:val="hr-HR"/>
              </w:rPr>
            </w:pPr>
            <w:r w:rsidRPr="00B76B3F">
              <w:rPr>
                <w:lang w:val="hr-HR"/>
              </w:rPr>
              <w:t xml:space="preserve">Putanja </w:t>
            </w:r>
            <w:r w:rsidR="00D35DA6" w:rsidRPr="00B76B3F">
              <w:rPr>
                <w:lang w:val="hr-HR"/>
              </w:rPr>
              <w:t>do dokumenta</w:t>
            </w:r>
            <w:r w:rsidRPr="00B76B3F">
              <w:rPr>
                <w:lang w:val="hr-HR"/>
              </w:rPr>
              <w:t xml:space="preserve"> u istoj mapi</w:t>
            </w:r>
          </w:p>
        </w:tc>
        <w:tc>
          <w:tcPr>
            <w:tcW w:w="5386" w:type="dxa"/>
          </w:tcPr>
          <w:p w:rsidR="00BD376B" w:rsidRPr="00B76B3F" w:rsidRDefault="00BD376B" w:rsidP="00B438A1">
            <w:pPr>
              <w:pStyle w:val="TSnormal"/>
              <w:rPr>
                <w:lang w:val="hr-HR"/>
              </w:rPr>
            </w:pPr>
            <w:r w:rsidRPr="00B76B3F">
              <w:rPr>
                <w:lang w:val="hr-HR"/>
              </w:rPr>
              <w:t>Link sa stranice</w:t>
            </w:r>
            <w:r w:rsidR="00F74B1B" w:rsidRPr="00B76B3F">
              <w:rPr>
                <w:lang w:val="hr-HR"/>
              </w:rPr>
              <w:t xml:space="preserve"> Osnove Javascripta</w:t>
            </w:r>
            <w:r w:rsidR="001F4A74" w:rsidRPr="00B76B3F">
              <w:rPr>
                <w:lang w:val="hr-HR"/>
              </w:rPr>
              <w:t xml:space="preserve"> </w:t>
            </w:r>
            <w:r w:rsidR="000A251A" w:rsidRPr="00B76B3F">
              <w:rPr>
                <w:lang w:val="hr-HR"/>
              </w:rPr>
              <w:t>(popis-tecajeva/web/</w:t>
            </w:r>
            <w:r w:rsidR="00F74B1B" w:rsidRPr="00B76B3F">
              <w:rPr>
                <w:lang w:val="hr-HR"/>
              </w:rPr>
              <w:t>javascript.html)</w:t>
            </w:r>
            <w:r w:rsidRPr="00B76B3F">
              <w:rPr>
                <w:lang w:val="hr-HR"/>
              </w:rPr>
              <w:t xml:space="preserve"> na stranicu</w:t>
            </w:r>
            <w:r w:rsidR="00F74B1B" w:rsidRPr="00B76B3F">
              <w:rPr>
                <w:lang w:val="hr-HR"/>
              </w:rPr>
              <w:t xml:space="preserve"> Uvod u HTML</w:t>
            </w:r>
            <w:r w:rsidR="001F4A74" w:rsidRPr="00B76B3F">
              <w:rPr>
                <w:lang w:val="hr-HR"/>
              </w:rPr>
              <w:t xml:space="preserve"> </w:t>
            </w:r>
            <w:r w:rsidR="000A251A" w:rsidRPr="00B76B3F">
              <w:rPr>
                <w:lang w:val="hr-HR"/>
              </w:rPr>
              <w:t>(popis-tecajeva/web/uvod-u-html.html)</w:t>
            </w:r>
          </w:p>
          <w:p w:rsidR="00BD376B" w:rsidRPr="00B76B3F" w:rsidRDefault="00F74B1B" w:rsidP="00F74B1B">
            <w:pPr>
              <w:spacing w:after="120"/>
            </w:pPr>
            <w:r w:rsidRPr="00B76B3F">
              <w:rPr>
                <w:rFonts w:ascii="Courier New" w:hAnsi="Courier New" w:cs="Courier New"/>
                <w:szCs w:val="22"/>
              </w:rPr>
              <w:t>&lt;a href=</w:t>
            </w:r>
            <w:r w:rsidR="001E2A4A" w:rsidRPr="00B76B3F">
              <w:rPr>
                <w:rFonts w:ascii="Courier New" w:hAnsi="Courier New" w:cs="Courier New"/>
                <w:szCs w:val="22"/>
              </w:rPr>
              <w:t>"</w:t>
            </w:r>
            <w:r w:rsidRPr="00B76B3F">
              <w:rPr>
                <w:rFonts w:ascii="Courier New" w:hAnsi="Courier New" w:cs="Courier New"/>
                <w:szCs w:val="22"/>
              </w:rPr>
              <w:t>uvod-u-html</w:t>
            </w:r>
            <w:r w:rsidR="00BD376B" w:rsidRPr="00B76B3F">
              <w:rPr>
                <w:rFonts w:ascii="Courier New" w:hAnsi="Courier New" w:cs="Courier New"/>
                <w:szCs w:val="22"/>
              </w:rPr>
              <w:t>.html</w:t>
            </w:r>
            <w:r w:rsidR="001E2A4A" w:rsidRPr="00B76B3F">
              <w:rPr>
                <w:rFonts w:ascii="Courier New" w:hAnsi="Courier New" w:cs="Courier New"/>
                <w:szCs w:val="22"/>
              </w:rPr>
              <w:t>"</w:t>
            </w:r>
            <w:r w:rsidR="00BD376B" w:rsidRPr="00B76B3F">
              <w:rPr>
                <w:rFonts w:ascii="Courier New" w:hAnsi="Courier New" w:cs="Courier New"/>
                <w:szCs w:val="22"/>
              </w:rPr>
              <w:t>&gt;</w:t>
            </w:r>
            <w:r w:rsidRPr="00B76B3F">
              <w:rPr>
                <w:rFonts w:ascii="Courier New" w:hAnsi="Courier New" w:cs="Courier New"/>
                <w:szCs w:val="22"/>
              </w:rPr>
              <w:t>Uvod u HTML</w:t>
            </w:r>
            <w:r w:rsidR="00BD376B" w:rsidRPr="00B76B3F">
              <w:rPr>
                <w:rFonts w:ascii="Courier New" w:hAnsi="Courier New" w:cs="Courier New"/>
                <w:szCs w:val="22"/>
              </w:rPr>
              <w:t>&lt;/a&gt;</w:t>
            </w:r>
          </w:p>
        </w:tc>
      </w:tr>
      <w:tr w:rsidR="00BD376B" w:rsidRPr="00B76B3F" w:rsidTr="003677F8">
        <w:trPr>
          <w:cantSplit/>
        </w:trPr>
        <w:tc>
          <w:tcPr>
            <w:tcW w:w="1560" w:type="dxa"/>
          </w:tcPr>
          <w:p w:rsidR="00BD376B" w:rsidRPr="00B76B3F" w:rsidRDefault="00BD376B" w:rsidP="00B438A1">
            <w:pPr>
              <w:pStyle w:val="TSnormal"/>
              <w:rPr>
                <w:lang w:val="hr-HR"/>
              </w:rPr>
            </w:pPr>
            <w:r w:rsidRPr="00B76B3F">
              <w:rPr>
                <w:lang w:val="hr-HR"/>
              </w:rPr>
              <w:t xml:space="preserve">Putanja </w:t>
            </w:r>
            <w:r w:rsidR="00D35DA6" w:rsidRPr="00B76B3F">
              <w:rPr>
                <w:lang w:val="hr-HR"/>
              </w:rPr>
              <w:t xml:space="preserve">do dokumenta </w:t>
            </w:r>
            <w:r w:rsidRPr="00B76B3F">
              <w:rPr>
                <w:lang w:val="hr-HR"/>
              </w:rPr>
              <w:t xml:space="preserve">u mapi ispod </w:t>
            </w:r>
          </w:p>
        </w:tc>
        <w:tc>
          <w:tcPr>
            <w:tcW w:w="5386" w:type="dxa"/>
          </w:tcPr>
          <w:p w:rsidR="00BD376B" w:rsidRPr="00B76B3F" w:rsidRDefault="00BD376B" w:rsidP="00B438A1">
            <w:pPr>
              <w:pStyle w:val="TSnormal"/>
              <w:rPr>
                <w:lang w:val="hr-HR" w:eastAsia="hr-HR"/>
              </w:rPr>
            </w:pPr>
            <w:r w:rsidRPr="00B76B3F">
              <w:rPr>
                <w:lang w:val="hr-HR" w:eastAsia="hr-HR"/>
              </w:rPr>
              <w:t xml:space="preserve">Link sa stranice </w:t>
            </w:r>
            <w:r w:rsidR="00F74B1B" w:rsidRPr="00B76B3F">
              <w:rPr>
                <w:lang w:val="hr-HR" w:eastAsia="hr-HR"/>
              </w:rPr>
              <w:t>Popis tečajeva (</w:t>
            </w:r>
            <w:r w:rsidR="00F74B1B" w:rsidRPr="00B76B3F">
              <w:rPr>
                <w:i/>
                <w:lang w:val="hr-HR" w:eastAsia="hr-HR"/>
              </w:rPr>
              <w:t>popis-tecajeva/index.html)</w:t>
            </w:r>
            <w:r w:rsidR="001F4A74" w:rsidRPr="00B76B3F">
              <w:rPr>
                <w:i/>
                <w:lang w:val="hr-HR" w:eastAsia="hr-HR"/>
              </w:rPr>
              <w:t xml:space="preserve"> </w:t>
            </w:r>
            <w:r w:rsidRPr="00B76B3F">
              <w:rPr>
                <w:lang w:val="hr-HR" w:eastAsia="hr-HR"/>
              </w:rPr>
              <w:t>na stranicu Uvo</w:t>
            </w:r>
            <w:r w:rsidR="000A251A" w:rsidRPr="00B76B3F">
              <w:rPr>
                <w:lang w:val="hr-HR" w:eastAsia="hr-HR"/>
              </w:rPr>
              <w:t>d u HTML (</w:t>
            </w:r>
            <w:r w:rsidR="000A251A" w:rsidRPr="00B76B3F">
              <w:rPr>
                <w:i/>
                <w:lang w:val="hr-HR" w:eastAsia="hr-HR"/>
              </w:rPr>
              <w:t>popis-tecajeva/web/uvod-u-html.html)</w:t>
            </w:r>
          </w:p>
          <w:p w:rsidR="00BD376B" w:rsidRPr="00B76B3F" w:rsidRDefault="000A251A" w:rsidP="00F74B1B">
            <w:pPr>
              <w:rPr>
                <w:lang w:eastAsia="hr-HR"/>
              </w:rPr>
            </w:pPr>
            <w:r w:rsidRPr="00B76B3F">
              <w:rPr>
                <w:rFonts w:ascii="Courier New" w:hAnsi="Courier New" w:cs="Courier New"/>
                <w:szCs w:val="22"/>
              </w:rPr>
              <w:t>&lt;a href=</w:t>
            </w:r>
            <w:r w:rsidR="001E2A4A" w:rsidRPr="00B76B3F">
              <w:rPr>
                <w:rFonts w:ascii="Courier New" w:hAnsi="Courier New" w:cs="Courier New"/>
                <w:szCs w:val="22"/>
              </w:rPr>
              <w:t>"</w:t>
            </w:r>
            <w:r w:rsidRPr="00B76B3F">
              <w:rPr>
                <w:rFonts w:ascii="Courier New" w:hAnsi="Courier New" w:cs="Courier New"/>
                <w:szCs w:val="22"/>
              </w:rPr>
              <w:t>web/uvod-u-html.html</w:t>
            </w:r>
            <w:r w:rsidR="001E2A4A" w:rsidRPr="00B76B3F">
              <w:rPr>
                <w:rFonts w:ascii="Courier New" w:hAnsi="Courier New" w:cs="Courier New"/>
                <w:szCs w:val="22"/>
              </w:rPr>
              <w:t>"</w:t>
            </w:r>
            <w:r w:rsidRPr="00B76B3F">
              <w:rPr>
                <w:rFonts w:ascii="Courier New" w:hAnsi="Courier New" w:cs="Courier New"/>
                <w:szCs w:val="22"/>
              </w:rPr>
              <w:t>&gt;Uvod u HTML&lt;/a&gt;</w:t>
            </w:r>
          </w:p>
        </w:tc>
      </w:tr>
      <w:tr w:rsidR="00BD376B" w:rsidRPr="00B76B3F" w:rsidTr="003677F8">
        <w:trPr>
          <w:cantSplit/>
        </w:trPr>
        <w:tc>
          <w:tcPr>
            <w:tcW w:w="1560" w:type="dxa"/>
          </w:tcPr>
          <w:p w:rsidR="00BD376B" w:rsidRPr="00B76B3F" w:rsidRDefault="00BD376B" w:rsidP="00B438A1">
            <w:pPr>
              <w:pStyle w:val="TSnormal"/>
              <w:rPr>
                <w:lang w:val="hr-HR"/>
              </w:rPr>
            </w:pPr>
            <w:r w:rsidRPr="00B76B3F">
              <w:rPr>
                <w:lang w:val="hr-HR"/>
              </w:rPr>
              <w:t xml:space="preserve">Putanja </w:t>
            </w:r>
            <w:r w:rsidR="00D35DA6" w:rsidRPr="00B76B3F">
              <w:rPr>
                <w:lang w:val="hr-HR"/>
              </w:rPr>
              <w:t>do dokumenta</w:t>
            </w:r>
            <w:r w:rsidRPr="00B76B3F">
              <w:rPr>
                <w:lang w:val="hr-HR"/>
              </w:rPr>
              <w:t xml:space="preserve"> dvije mape ispod</w:t>
            </w:r>
          </w:p>
        </w:tc>
        <w:tc>
          <w:tcPr>
            <w:tcW w:w="5386" w:type="dxa"/>
          </w:tcPr>
          <w:p w:rsidR="0055791A" w:rsidRPr="00B76B3F" w:rsidRDefault="0055791A" w:rsidP="00B438A1">
            <w:pPr>
              <w:pStyle w:val="TSnormal"/>
              <w:rPr>
                <w:lang w:val="hr-HR" w:eastAsia="hr-HR"/>
              </w:rPr>
            </w:pPr>
            <w:r w:rsidRPr="00B76B3F">
              <w:rPr>
                <w:lang w:val="hr-HR" w:eastAsia="hr-HR"/>
              </w:rPr>
              <w:t xml:space="preserve">Link s </w:t>
            </w:r>
            <w:r w:rsidR="00DC4E39" w:rsidRPr="00B76B3F">
              <w:rPr>
                <w:lang w:val="hr-HR"/>
              </w:rPr>
              <w:t>početne</w:t>
            </w:r>
            <w:r w:rsidR="00DC4E39" w:rsidRPr="00B76B3F">
              <w:rPr>
                <w:lang w:val="hr-HR" w:eastAsia="hr-HR"/>
              </w:rPr>
              <w:t xml:space="preserve"> </w:t>
            </w:r>
            <w:r w:rsidRPr="00B76B3F">
              <w:rPr>
                <w:lang w:val="hr-HR" w:eastAsia="hr-HR"/>
              </w:rPr>
              <w:t xml:space="preserve">stranice </w:t>
            </w:r>
            <w:r w:rsidR="00DC4E39" w:rsidRPr="00B76B3F">
              <w:rPr>
                <w:lang w:val="hr-HR" w:eastAsia="hr-HR"/>
              </w:rPr>
              <w:t>(</w:t>
            </w:r>
            <w:r w:rsidR="00DC4E39" w:rsidRPr="00B76B3F">
              <w:rPr>
                <w:i/>
                <w:lang w:val="hr-HR" w:eastAsia="hr-HR"/>
              </w:rPr>
              <w:t>index.html</w:t>
            </w:r>
            <w:r w:rsidR="00DC4E39" w:rsidRPr="00B76B3F">
              <w:rPr>
                <w:lang w:val="hr-HR" w:eastAsia="hr-HR"/>
              </w:rPr>
              <w:t>)</w:t>
            </w:r>
            <w:r w:rsidRPr="00B76B3F">
              <w:rPr>
                <w:lang w:val="hr-HR" w:eastAsia="hr-HR"/>
              </w:rPr>
              <w:t xml:space="preserve"> na stranicu </w:t>
            </w:r>
            <w:r w:rsidR="00DC4E39" w:rsidRPr="00B76B3F">
              <w:rPr>
                <w:lang w:val="hr-HR" w:eastAsia="hr-HR"/>
              </w:rPr>
              <w:t>Uvod u HTML (</w:t>
            </w:r>
            <w:r w:rsidR="00DC4E39" w:rsidRPr="00B76B3F">
              <w:rPr>
                <w:i/>
                <w:lang w:val="hr-HR" w:eastAsia="hr-HR"/>
              </w:rPr>
              <w:t>popis-tecajeva/web/uvod-u-html.html)</w:t>
            </w:r>
          </w:p>
          <w:p w:rsidR="00BD376B" w:rsidRPr="00B76B3F" w:rsidRDefault="00DC4E39" w:rsidP="0055791A">
            <w:pPr>
              <w:rPr>
                <w:lang w:eastAsia="hr-HR"/>
              </w:rPr>
            </w:pPr>
            <w:r w:rsidRPr="00B76B3F">
              <w:rPr>
                <w:rFonts w:ascii="Courier New" w:hAnsi="Courier New" w:cs="Courier New"/>
                <w:szCs w:val="22"/>
              </w:rPr>
              <w:t>&lt;a href=</w:t>
            </w:r>
            <w:r w:rsidR="001E2A4A" w:rsidRPr="00B76B3F">
              <w:rPr>
                <w:rFonts w:ascii="Courier New" w:hAnsi="Courier New" w:cs="Courier New"/>
                <w:szCs w:val="22"/>
              </w:rPr>
              <w:t>"</w:t>
            </w:r>
            <w:r w:rsidRPr="00B76B3F">
              <w:rPr>
                <w:rFonts w:ascii="Courier New" w:hAnsi="Courier New" w:cs="Courier New"/>
                <w:szCs w:val="22"/>
              </w:rPr>
              <w:t>popis-tecajeva/web/uvod-u-html.html</w:t>
            </w:r>
            <w:r w:rsidR="001E2A4A" w:rsidRPr="00B76B3F">
              <w:rPr>
                <w:rFonts w:ascii="Courier New" w:hAnsi="Courier New" w:cs="Courier New"/>
                <w:szCs w:val="22"/>
              </w:rPr>
              <w:t>"</w:t>
            </w:r>
            <w:r w:rsidRPr="00B76B3F">
              <w:rPr>
                <w:rFonts w:ascii="Courier New" w:hAnsi="Courier New" w:cs="Courier New"/>
                <w:szCs w:val="22"/>
              </w:rPr>
              <w:t>&gt;Uvod u HTML&lt;/a&gt;</w:t>
            </w:r>
          </w:p>
        </w:tc>
      </w:tr>
      <w:tr w:rsidR="00BD376B" w:rsidRPr="00B76B3F" w:rsidTr="003677F8">
        <w:trPr>
          <w:cantSplit/>
        </w:trPr>
        <w:tc>
          <w:tcPr>
            <w:tcW w:w="1560" w:type="dxa"/>
          </w:tcPr>
          <w:p w:rsidR="00BD376B" w:rsidRPr="00B76B3F" w:rsidRDefault="00BD376B" w:rsidP="00B438A1">
            <w:pPr>
              <w:pStyle w:val="TSnormal"/>
              <w:rPr>
                <w:lang w:val="hr-HR"/>
              </w:rPr>
            </w:pPr>
            <w:r w:rsidRPr="00B76B3F">
              <w:rPr>
                <w:lang w:val="hr-HR"/>
              </w:rPr>
              <w:t xml:space="preserve">Putanja </w:t>
            </w:r>
            <w:r w:rsidR="00D35DA6" w:rsidRPr="00B76B3F">
              <w:rPr>
                <w:lang w:val="hr-HR"/>
              </w:rPr>
              <w:t xml:space="preserve">do dokumenta </w:t>
            </w:r>
            <w:r w:rsidRPr="00B76B3F">
              <w:rPr>
                <w:lang w:val="hr-HR"/>
              </w:rPr>
              <w:t xml:space="preserve">u mapu iznad </w:t>
            </w:r>
          </w:p>
        </w:tc>
        <w:tc>
          <w:tcPr>
            <w:tcW w:w="5386" w:type="dxa"/>
          </w:tcPr>
          <w:p w:rsidR="0055791A" w:rsidRPr="00B76B3F" w:rsidRDefault="0055791A" w:rsidP="00B438A1">
            <w:pPr>
              <w:pStyle w:val="TSnormal"/>
              <w:rPr>
                <w:lang w:val="hr-HR" w:eastAsia="hr-HR"/>
              </w:rPr>
            </w:pPr>
            <w:r w:rsidRPr="00B76B3F">
              <w:rPr>
                <w:lang w:val="hr-HR" w:eastAsia="hr-HR"/>
              </w:rPr>
              <w:t xml:space="preserve">Link sa </w:t>
            </w:r>
            <w:r w:rsidRPr="00B76B3F">
              <w:rPr>
                <w:lang w:val="hr-HR"/>
              </w:rPr>
              <w:t>stranice</w:t>
            </w:r>
            <w:r w:rsidRPr="00B76B3F">
              <w:rPr>
                <w:lang w:val="hr-HR" w:eastAsia="hr-HR"/>
              </w:rPr>
              <w:t xml:space="preserve"> </w:t>
            </w:r>
            <w:r w:rsidR="00DC4E39" w:rsidRPr="00B76B3F">
              <w:rPr>
                <w:lang w:val="hr-HR" w:eastAsia="hr-HR"/>
              </w:rPr>
              <w:t>Uvod u HTML (</w:t>
            </w:r>
            <w:r w:rsidR="00DC4E39" w:rsidRPr="00B76B3F">
              <w:rPr>
                <w:i/>
                <w:lang w:val="hr-HR" w:eastAsia="hr-HR"/>
              </w:rPr>
              <w:t>popis-tecajeva/web/uvod-u-html.html)</w:t>
            </w:r>
            <w:r w:rsidRPr="00B76B3F">
              <w:rPr>
                <w:lang w:val="hr-HR" w:eastAsia="hr-HR"/>
              </w:rPr>
              <w:t xml:space="preserve"> na stranicu </w:t>
            </w:r>
            <w:r w:rsidR="00F93D4C" w:rsidRPr="00B76B3F">
              <w:rPr>
                <w:lang w:val="hr-HR" w:eastAsia="hr-HR"/>
              </w:rPr>
              <w:t>Popis tečajeva (</w:t>
            </w:r>
            <w:r w:rsidR="00F93D4C" w:rsidRPr="00B76B3F">
              <w:rPr>
                <w:i/>
                <w:lang w:val="hr-HR" w:eastAsia="hr-HR"/>
              </w:rPr>
              <w:t>popis-tecajeva/index.html)</w:t>
            </w:r>
          </w:p>
          <w:p w:rsidR="00BD376B" w:rsidRPr="00B76B3F" w:rsidRDefault="00F93D4C" w:rsidP="00F93D4C">
            <w:pPr>
              <w:rPr>
                <w:lang w:eastAsia="hr-HR"/>
              </w:rPr>
            </w:pPr>
            <w:r w:rsidRPr="00B76B3F">
              <w:rPr>
                <w:rFonts w:ascii="Courier New" w:hAnsi="Courier New" w:cs="Courier New"/>
                <w:szCs w:val="22"/>
              </w:rPr>
              <w:t>&lt;a href=</w:t>
            </w:r>
            <w:r w:rsidR="001E2A4A" w:rsidRPr="00B76B3F">
              <w:rPr>
                <w:rFonts w:ascii="Courier New" w:hAnsi="Courier New" w:cs="Courier New"/>
                <w:szCs w:val="22"/>
              </w:rPr>
              <w:t>"</w:t>
            </w:r>
            <w:r w:rsidRPr="00B76B3F">
              <w:rPr>
                <w:rFonts w:ascii="Courier New" w:hAnsi="Courier New" w:cs="Courier New"/>
                <w:szCs w:val="22"/>
              </w:rPr>
              <w:t>../index.html</w:t>
            </w:r>
            <w:r w:rsidR="001E2A4A" w:rsidRPr="00B76B3F">
              <w:rPr>
                <w:rFonts w:ascii="Courier New" w:hAnsi="Courier New" w:cs="Courier New"/>
                <w:szCs w:val="22"/>
              </w:rPr>
              <w:t>"</w:t>
            </w:r>
            <w:r w:rsidRPr="00B76B3F">
              <w:rPr>
                <w:rFonts w:ascii="Courier New" w:hAnsi="Courier New" w:cs="Courier New"/>
                <w:szCs w:val="22"/>
              </w:rPr>
              <w:t>&gt;Tečajevi&lt;/a&gt;</w:t>
            </w:r>
          </w:p>
        </w:tc>
      </w:tr>
      <w:tr w:rsidR="00BD376B" w:rsidRPr="00B76B3F" w:rsidTr="003677F8">
        <w:trPr>
          <w:cantSplit/>
        </w:trPr>
        <w:tc>
          <w:tcPr>
            <w:tcW w:w="1560" w:type="dxa"/>
          </w:tcPr>
          <w:p w:rsidR="00BD376B" w:rsidRPr="00B76B3F" w:rsidRDefault="00BD376B" w:rsidP="00B438A1">
            <w:pPr>
              <w:pStyle w:val="TSnormal"/>
              <w:rPr>
                <w:lang w:val="hr-HR"/>
              </w:rPr>
            </w:pPr>
            <w:r w:rsidRPr="00B76B3F">
              <w:rPr>
                <w:lang w:val="hr-HR"/>
              </w:rPr>
              <w:t xml:space="preserve">Putanja </w:t>
            </w:r>
            <w:r w:rsidR="00D35DA6" w:rsidRPr="00B76B3F">
              <w:rPr>
                <w:lang w:val="hr-HR"/>
              </w:rPr>
              <w:t>do dokumenta</w:t>
            </w:r>
            <w:r w:rsidRPr="00B76B3F">
              <w:rPr>
                <w:lang w:val="hr-HR"/>
              </w:rPr>
              <w:t xml:space="preserve"> dvije mape iznad</w:t>
            </w:r>
          </w:p>
        </w:tc>
        <w:tc>
          <w:tcPr>
            <w:tcW w:w="5386" w:type="dxa"/>
          </w:tcPr>
          <w:p w:rsidR="00F93D4C" w:rsidRPr="00B76B3F" w:rsidRDefault="00F93D4C" w:rsidP="00B438A1">
            <w:pPr>
              <w:pStyle w:val="TSnormal"/>
              <w:rPr>
                <w:lang w:val="hr-HR" w:eastAsia="hr-HR"/>
              </w:rPr>
            </w:pPr>
            <w:r w:rsidRPr="00B76B3F">
              <w:rPr>
                <w:lang w:val="hr-HR" w:eastAsia="hr-HR"/>
              </w:rPr>
              <w:t xml:space="preserve">Link sa </w:t>
            </w:r>
            <w:r w:rsidRPr="00B76B3F">
              <w:rPr>
                <w:lang w:val="hr-HR"/>
              </w:rPr>
              <w:t>stranice</w:t>
            </w:r>
            <w:r w:rsidRPr="00B76B3F">
              <w:rPr>
                <w:lang w:val="hr-HR" w:eastAsia="hr-HR"/>
              </w:rPr>
              <w:t xml:space="preserve"> Uvod u HTML (</w:t>
            </w:r>
            <w:r w:rsidRPr="00B76B3F">
              <w:rPr>
                <w:i/>
                <w:lang w:val="hr-HR" w:eastAsia="hr-HR"/>
              </w:rPr>
              <w:t>popis-tecajeva/web/uvod-u-html.html)</w:t>
            </w:r>
            <w:r w:rsidRPr="00B76B3F">
              <w:rPr>
                <w:lang w:val="hr-HR" w:eastAsia="hr-HR"/>
              </w:rPr>
              <w:t xml:space="preserve"> na početnu stranicu (</w:t>
            </w:r>
            <w:r w:rsidRPr="00B76B3F">
              <w:rPr>
                <w:i/>
                <w:lang w:val="hr-HR" w:eastAsia="hr-HR"/>
              </w:rPr>
              <w:t>index.html</w:t>
            </w:r>
            <w:r w:rsidRPr="00B76B3F">
              <w:rPr>
                <w:lang w:val="hr-HR" w:eastAsia="hr-HR"/>
              </w:rPr>
              <w:t>)</w:t>
            </w:r>
          </w:p>
          <w:p w:rsidR="00D35DA6" w:rsidRPr="00B76B3F" w:rsidRDefault="00F93D4C" w:rsidP="00F93D4C">
            <w:pPr>
              <w:rPr>
                <w:rFonts w:ascii="Courier New" w:hAnsi="Courier New" w:cs="Courier New"/>
                <w:szCs w:val="22"/>
              </w:rPr>
            </w:pPr>
            <w:r w:rsidRPr="00B76B3F">
              <w:rPr>
                <w:rFonts w:ascii="Courier New" w:hAnsi="Courier New" w:cs="Courier New"/>
                <w:szCs w:val="22"/>
              </w:rPr>
              <w:t>&lt;a href=</w:t>
            </w:r>
            <w:r w:rsidR="001E2A4A" w:rsidRPr="00B76B3F">
              <w:rPr>
                <w:rFonts w:ascii="Courier New" w:hAnsi="Courier New" w:cs="Courier New"/>
                <w:szCs w:val="22"/>
              </w:rPr>
              <w:t>"</w:t>
            </w:r>
            <w:r w:rsidRPr="00B76B3F">
              <w:rPr>
                <w:rFonts w:ascii="Courier New" w:hAnsi="Courier New" w:cs="Courier New"/>
                <w:szCs w:val="22"/>
              </w:rPr>
              <w:t>../../index.html</w:t>
            </w:r>
            <w:r w:rsidR="001E2A4A" w:rsidRPr="00B76B3F">
              <w:rPr>
                <w:rFonts w:ascii="Courier New" w:hAnsi="Courier New" w:cs="Courier New"/>
                <w:szCs w:val="22"/>
              </w:rPr>
              <w:t>"</w:t>
            </w:r>
            <w:r w:rsidRPr="00B76B3F">
              <w:rPr>
                <w:rFonts w:ascii="Courier New" w:hAnsi="Courier New" w:cs="Courier New"/>
                <w:szCs w:val="22"/>
              </w:rPr>
              <w:t>&gt;Tečajevi&lt;/a&gt;</w:t>
            </w:r>
          </w:p>
        </w:tc>
      </w:tr>
      <w:tr w:rsidR="00DC4E39" w:rsidRPr="00B76B3F" w:rsidTr="003677F8">
        <w:trPr>
          <w:cantSplit/>
        </w:trPr>
        <w:tc>
          <w:tcPr>
            <w:tcW w:w="1560" w:type="dxa"/>
          </w:tcPr>
          <w:p w:rsidR="00DC4E39" w:rsidRPr="00B76B3F" w:rsidRDefault="00DC4E39" w:rsidP="00B438A1">
            <w:pPr>
              <w:pStyle w:val="TSnormal"/>
              <w:rPr>
                <w:lang w:val="hr-HR"/>
              </w:rPr>
            </w:pPr>
            <w:r w:rsidRPr="00B76B3F">
              <w:rPr>
                <w:lang w:val="hr-HR"/>
              </w:rPr>
              <w:lastRenderedPageBreak/>
              <w:t>Putanja do dokumenta na drugom dijelu stabla</w:t>
            </w:r>
          </w:p>
        </w:tc>
        <w:tc>
          <w:tcPr>
            <w:tcW w:w="5386" w:type="dxa"/>
          </w:tcPr>
          <w:p w:rsidR="00F93D4C" w:rsidRPr="00B76B3F" w:rsidRDefault="00F93D4C" w:rsidP="00B438A1">
            <w:pPr>
              <w:pStyle w:val="TSnormal"/>
              <w:rPr>
                <w:lang w:val="hr-HR" w:eastAsia="hr-HR"/>
              </w:rPr>
            </w:pPr>
            <w:r w:rsidRPr="00B76B3F">
              <w:rPr>
                <w:lang w:val="hr-HR" w:eastAsia="hr-HR"/>
              </w:rPr>
              <w:t>Link sa stranice O srcu (</w:t>
            </w:r>
            <w:r w:rsidRPr="00B76B3F">
              <w:rPr>
                <w:i/>
                <w:lang w:val="hr-HR" w:eastAsia="hr-HR"/>
              </w:rPr>
              <w:t xml:space="preserve">o-srcu/index.html) </w:t>
            </w:r>
            <w:r w:rsidRPr="00B76B3F">
              <w:rPr>
                <w:lang w:val="hr-HR" w:eastAsia="hr-HR"/>
              </w:rPr>
              <w:t xml:space="preserve">na </w:t>
            </w:r>
            <w:r w:rsidRPr="00B76B3F">
              <w:rPr>
                <w:lang w:val="hr-HR"/>
              </w:rPr>
              <w:t>stranicu</w:t>
            </w:r>
            <w:r w:rsidRPr="00B76B3F">
              <w:rPr>
                <w:lang w:val="hr-HR" w:eastAsia="hr-HR"/>
              </w:rPr>
              <w:t xml:space="preserve"> Uvod u HTML (</w:t>
            </w:r>
            <w:r w:rsidRPr="00B76B3F">
              <w:rPr>
                <w:i/>
                <w:lang w:val="hr-HR" w:eastAsia="hr-HR"/>
              </w:rPr>
              <w:t>popis-tecajeva/web/uvod-u-html.html)</w:t>
            </w:r>
          </w:p>
          <w:p w:rsidR="00DC4E39" w:rsidRPr="00B76B3F" w:rsidRDefault="00F93D4C" w:rsidP="00F93D4C">
            <w:pPr>
              <w:rPr>
                <w:lang w:eastAsia="hr-HR"/>
              </w:rPr>
            </w:pPr>
            <w:r w:rsidRPr="00B76B3F">
              <w:rPr>
                <w:rFonts w:ascii="Courier New" w:hAnsi="Courier New" w:cs="Courier New"/>
                <w:szCs w:val="22"/>
              </w:rPr>
              <w:t>&lt;a href=</w:t>
            </w:r>
            <w:r w:rsidR="001E2A4A" w:rsidRPr="00B76B3F">
              <w:rPr>
                <w:rFonts w:ascii="Courier New" w:hAnsi="Courier New" w:cs="Courier New"/>
                <w:szCs w:val="22"/>
              </w:rPr>
              <w:t>"</w:t>
            </w:r>
            <w:r w:rsidRPr="00B76B3F">
              <w:rPr>
                <w:rFonts w:ascii="Courier New" w:hAnsi="Courier New" w:cs="Courier New"/>
                <w:szCs w:val="22"/>
              </w:rPr>
              <w:t>../popis-tecajeva/web/uvod-u-html.html</w:t>
            </w:r>
            <w:r w:rsidR="001E2A4A" w:rsidRPr="00B76B3F">
              <w:rPr>
                <w:rFonts w:ascii="Courier New" w:hAnsi="Courier New" w:cs="Courier New"/>
                <w:szCs w:val="22"/>
              </w:rPr>
              <w:t>"</w:t>
            </w:r>
            <w:r w:rsidRPr="00B76B3F">
              <w:rPr>
                <w:rFonts w:ascii="Courier New" w:hAnsi="Courier New" w:cs="Courier New"/>
                <w:szCs w:val="22"/>
              </w:rPr>
              <w:t>&gt;Uvod u HTML&lt;/a&gt;</w:t>
            </w:r>
          </w:p>
        </w:tc>
      </w:tr>
    </w:tbl>
    <w:p w:rsidR="003677F8" w:rsidRPr="00B76B3F" w:rsidRDefault="003677F8" w:rsidP="003677F8"/>
    <w:p w:rsidR="00082A89" w:rsidRPr="00B76B3F" w:rsidRDefault="009E6FA9" w:rsidP="009930EC">
      <w:pPr>
        <w:pStyle w:val="Heading2"/>
      </w:pPr>
      <w:bookmarkStart w:id="189" w:name="_Toc78293361"/>
      <w:r w:rsidRPr="00B76B3F">
        <w:t>Otvaranje linka u novom prozoru</w:t>
      </w:r>
      <w:bookmarkEnd w:id="189"/>
    </w:p>
    <w:p w:rsidR="008E5933" w:rsidRPr="00B76B3F" w:rsidRDefault="00144F21" w:rsidP="003677F8">
      <w:pPr>
        <w:pStyle w:val="TSnormal"/>
        <w:rPr>
          <w:lang w:val="hr-HR"/>
        </w:rPr>
      </w:pPr>
      <w:r w:rsidRPr="00B76B3F">
        <w:rPr>
          <w:lang w:val="hr-HR"/>
        </w:rPr>
        <w:t>Svi linkovi se zadano otvaraju u istom</w:t>
      </w:r>
      <w:r w:rsidR="001F4A74" w:rsidRPr="00B76B3F">
        <w:rPr>
          <w:lang w:val="hr-HR"/>
        </w:rPr>
        <w:t>e</w:t>
      </w:r>
      <w:r w:rsidRPr="00B76B3F">
        <w:rPr>
          <w:lang w:val="hr-HR"/>
        </w:rPr>
        <w:t xml:space="preserve"> prozoru u kojem se nalaze. Ako se želi omogućiti da se link otvara u novom prozoru potrebno je koristiti </w:t>
      </w:r>
      <w:r w:rsidRPr="00B76B3F">
        <w:rPr>
          <w:rFonts w:ascii="Courier New" w:hAnsi="Courier New" w:cs="Courier New"/>
          <w:lang w:val="hr-HR"/>
        </w:rPr>
        <w:t>target</w:t>
      </w:r>
      <w:r w:rsidRPr="00B76B3F">
        <w:rPr>
          <w:lang w:val="hr-HR"/>
        </w:rPr>
        <w:t xml:space="preserve"> atribut HTML</w:t>
      </w:r>
      <w:r w:rsidR="005E620D" w:rsidRPr="00B76B3F">
        <w:rPr>
          <w:lang w:val="hr-HR"/>
        </w:rPr>
        <w:t>-</w:t>
      </w:r>
      <w:r w:rsidRPr="00B76B3F">
        <w:rPr>
          <w:lang w:val="hr-HR"/>
        </w:rPr>
        <w:t xml:space="preserve">elementa </w:t>
      </w:r>
      <w:r w:rsidRPr="00B76B3F">
        <w:rPr>
          <w:rFonts w:ascii="Courier New" w:hAnsi="Courier New" w:cs="Courier New"/>
          <w:lang w:val="hr-HR"/>
        </w:rPr>
        <w:t>a</w:t>
      </w:r>
      <w:r w:rsidRPr="00B76B3F">
        <w:rPr>
          <w:lang w:val="hr-HR"/>
        </w:rPr>
        <w:t xml:space="preserve"> i postaviti mu vrijednost na _</w:t>
      </w:r>
      <w:r w:rsidRPr="00B76B3F">
        <w:rPr>
          <w:rFonts w:ascii="Courier New" w:hAnsi="Courier New" w:cs="Courier New"/>
          <w:lang w:val="hr-HR"/>
        </w:rPr>
        <w:t>blank</w:t>
      </w:r>
      <w:r w:rsidRPr="00B76B3F">
        <w:rPr>
          <w:lang w:val="hr-HR"/>
        </w:rPr>
        <w:t>.</w:t>
      </w:r>
    </w:p>
    <w:p w:rsidR="00B16A67" w:rsidRPr="00B76B3F" w:rsidRDefault="00144F21" w:rsidP="00B16A67">
      <w:pPr>
        <w:rPr>
          <w:noProof/>
          <w:lang w:eastAsia="hr-HR"/>
        </w:rPr>
      </w:pPr>
      <w:r w:rsidRPr="00B76B3F">
        <w:rPr>
          <w:noProof/>
          <w:lang w:eastAsia="hr-HR"/>
        </w:rPr>
        <w:t>Primjer:</w:t>
      </w:r>
    </w:p>
    <w:p w:rsidR="003677F8" w:rsidRPr="00B76B3F" w:rsidRDefault="00B16A67" w:rsidP="003677F8">
      <w:r w:rsidRPr="00B76B3F">
        <w:t>&lt;a href=</w:t>
      </w:r>
      <w:r w:rsidR="001E2A4A" w:rsidRPr="00B76B3F">
        <w:t>"</w:t>
      </w:r>
      <w:r w:rsidRPr="00B76B3F">
        <w:t>http://www.srce.hr</w:t>
      </w:r>
      <w:r w:rsidR="001E2A4A" w:rsidRPr="00B76B3F">
        <w:t>"</w:t>
      </w:r>
      <w:r w:rsidRPr="00B76B3F">
        <w:t xml:space="preserve"> target=</w:t>
      </w:r>
      <w:r w:rsidR="001E2A4A" w:rsidRPr="00B76B3F">
        <w:t>"</w:t>
      </w:r>
      <w:r w:rsidRPr="00B76B3F">
        <w:t>_blank</w:t>
      </w:r>
      <w:r w:rsidR="001E2A4A" w:rsidRPr="00B76B3F">
        <w:t>"</w:t>
      </w:r>
      <w:r w:rsidRPr="00B76B3F">
        <w:t>&gt;Sveučilišni računski centar Srce&lt;/a&gt;</w:t>
      </w:r>
    </w:p>
    <w:p w:rsidR="00917515" w:rsidRPr="00B76B3F" w:rsidRDefault="00144F21" w:rsidP="003677F8">
      <w:pPr>
        <w:pStyle w:val="TSnormal"/>
        <w:rPr>
          <w:lang w:val="hr-HR"/>
        </w:rPr>
      </w:pPr>
      <w:r w:rsidRPr="00B76B3F">
        <w:rPr>
          <w:lang w:val="hr-HR"/>
        </w:rPr>
        <w:t>Najčešći razlog za ovakvo otvaranje linka je u slučaju da link vodi s naš</w:t>
      </w:r>
      <w:r w:rsidR="00B16A67" w:rsidRPr="00B76B3F">
        <w:rPr>
          <w:lang w:val="hr-HR"/>
        </w:rPr>
        <w:t xml:space="preserve">ih </w:t>
      </w:r>
      <w:r w:rsidRPr="00B76B3F">
        <w:rPr>
          <w:i/>
          <w:lang w:val="hr-HR"/>
        </w:rPr>
        <w:t>web</w:t>
      </w:r>
      <w:r w:rsidRPr="00B76B3F">
        <w:rPr>
          <w:lang w:val="hr-HR"/>
        </w:rPr>
        <w:t>-</w:t>
      </w:r>
      <w:r w:rsidR="00B16A67" w:rsidRPr="00B76B3F">
        <w:rPr>
          <w:lang w:val="hr-HR"/>
        </w:rPr>
        <w:t xml:space="preserve">stranica </w:t>
      </w:r>
      <w:r w:rsidRPr="00B76B3F">
        <w:rPr>
          <w:lang w:val="hr-HR"/>
        </w:rPr>
        <w:t xml:space="preserve">na </w:t>
      </w:r>
      <w:r w:rsidR="00B16A67" w:rsidRPr="00B76B3F">
        <w:rPr>
          <w:lang w:val="hr-HR"/>
        </w:rPr>
        <w:t>neke druge stranice</w:t>
      </w:r>
      <w:r w:rsidRPr="00B76B3F">
        <w:rPr>
          <w:lang w:val="hr-HR"/>
        </w:rPr>
        <w:t>. U tom</w:t>
      </w:r>
      <w:r w:rsidR="001F4A74" w:rsidRPr="00B76B3F">
        <w:rPr>
          <w:lang w:val="hr-HR"/>
        </w:rPr>
        <w:t xml:space="preserve"> će</w:t>
      </w:r>
      <w:r w:rsidRPr="00B76B3F">
        <w:rPr>
          <w:lang w:val="hr-HR"/>
        </w:rPr>
        <w:t xml:space="preserve"> slučaju posjetitelj </w:t>
      </w:r>
      <w:r w:rsidR="00B630B5" w:rsidRPr="00B76B3F">
        <w:rPr>
          <w:lang w:val="hr-HR"/>
        </w:rPr>
        <w:t xml:space="preserve">nakon što pregleda novi sadržaj i zatvori prozor, </w:t>
      </w:r>
      <w:r w:rsidR="001E2A4A" w:rsidRPr="00B76B3F">
        <w:rPr>
          <w:lang w:val="hr-HR"/>
        </w:rPr>
        <w:t>"</w:t>
      </w:r>
      <w:r w:rsidR="00B630B5" w:rsidRPr="00B76B3F">
        <w:rPr>
          <w:lang w:val="hr-HR"/>
        </w:rPr>
        <w:t>izgubiti</w:t>
      </w:r>
      <w:r w:rsidR="001E2A4A" w:rsidRPr="00B76B3F">
        <w:rPr>
          <w:lang w:val="hr-HR"/>
        </w:rPr>
        <w:t>"</w:t>
      </w:r>
      <w:r w:rsidR="00B630B5" w:rsidRPr="00B76B3F">
        <w:rPr>
          <w:lang w:val="hr-HR"/>
        </w:rPr>
        <w:t xml:space="preserve"> prvobitnu stranicu</w:t>
      </w:r>
      <w:r w:rsidRPr="00B76B3F">
        <w:rPr>
          <w:lang w:val="hr-HR"/>
        </w:rPr>
        <w:t xml:space="preserve">. Ako se pak link otvori u drugom prozoru, posjetitelj će nakon zatvaranja prozora biti vraćen na polaznu </w:t>
      </w:r>
      <w:r w:rsidRPr="00B76B3F">
        <w:rPr>
          <w:i/>
          <w:lang w:val="hr-HR"/>
        </w:rPr>
        <w:t>web</w:t>
      </w:r>
      <w:r w:rsidRPr="00B76B3F">
        <w:rPr>
          <w:lang w:val="hr-HR"/>
        </w:rPr>
        <w:t>-stranicu.</w:t>
      </w:r>
    </w:p>
    <w:p w:rsidR="00811008" w:rsidRPr="00B76B3F" w:rsidRDefault="00811008" w:rsidP="003677F8"/>
    <w:p w:rsidR="006D3169" w:rsidRPr="00B76B3F" w:rsidRDefault="009E6FA9" w:rsidP="009930EC">
      <w:pPr>
        <w:pStyle w:val="Heading2"/>
      </w:pPr>
      <w:bookmarkStart w:id="190" w:name="_Toc78293362"/>
      <w:r w:rsidRPr="00B76B3F">
        <w:rPr>
          <w:i/>
        </w:rPr>
        <w:t>Mailto</w:t>
      </w:r>
      <w:r w:rsidRPr="00B76B3F">
        <w:t xml:space="preserve"> i </w:t>
      </w:r>
      <w:r w:rsidRPr="00B76B3F">
        <w:rPr>
          <w:i/>
        </w:rPr>
        <w:t>tel</w:t>
      </w:r>
      <w:r w:rsidRPr="00B76B3F">
        <w:t xml:space="preserve"> linkovi</w:t>
      </w:r>
      <w:bookmarkEnd w:id="190"/>
    </w:p>
    <w:p w:rsidR="00021B51" w:rsidRPr="00B76B3F" w:rsidRDefault="00021B51" w:rsidP="003677F8">
      <w:pPr>
        <w:pStyle w:val="TSnormal"/>
        <w:rPr>
          <w:lang w:val="hr-HR"/>
        </w:rPr>
      </w:pPr>
      <w:r w:rsidRPr="00B76B3F">
        <w:rPr>
          <w:lang w:val="hr-HR"/>
        </w:rPr>
        <w:t xml:space="preserve">Posebna vrsta linkova su linkovi koji pokreću vanjske aplikacije za slanje e-pošte ili za telefoniranje. Riječ je o </w:t>
      </w:r>
      <w:r w:rsidRPr="00B76B3F">
        <w:rPr>
          <w:b/>
          <w:lang w:val="hr-HR"/>
        </w:rPr>
        <w:t>mailto</w:t>
      </w:r>
      <w:r w:rsidRPr="00B76B3F">
        <w:rPr>
          <w:lang w:val="hr-HR"/>
        </w:rPr>
        <w:t xml:space="preserve"> i </w:t>
      </w:r>
      <w:r w:rsidRPr="00B76B3F">
        <w:rPr>
          <w:b/>
          <w:lang w:val="hr-HR"/>
        </w:rPr>
        <w:t>tel</w:t>
      </w:r>
      <w:r w:rsidRPr="00B76B3F">
        <w:rPr>
          <w:lang w:val="hr-HR"/>
        </w:rPr>
        <w:t xml:space="preserve"> linkovima.</w:t>
      </w:r>
    </w:p>
    <w:p w:rsidR="00021B51" w:rsidRPr="00B76B3F" w:rsidRDefault="00F562DB" w:rsidP="003677F8">
      <w:pPr>
        <w:pStyle w:val="TSnormal"/>
        <w:rPr>
          <w:lang w:val="hr-HR"/>
        </w:rPr>
      </w:pPr>
      <w:r w:rsidRPr="00B76B3F">
        <w:rPr>
          <w:rFonts w:ascii="Courier New" w:hAnsi="Courier New" w:cs="Courier New"/>
          <w:lang w:val="en-US" w:eastAsia="en-US"/>
        </w:rPr>
        <mc:AlternateContent>
          <mc:Choice Requires="wps">
            <w:drawing>
              <wp:anchor distT="0" distB="0" distL="114300" distR="114300" simplePos="0" relativeHeight="251637248" behindDoc="0" locked="0" layoutInCell="1" allowOverlap="1">
                <wp:simplePos x="0" y="0"/>
                <wp:positionH relativeFrom="column">
                  <wp:posOffset>-1902460</wp:posOffset>
                </wp:positionH>
                <wp:positionV relativeFrom="paragraph">
                  <wp:posOffset>80645</wp:posOffset>
                </wp:positionV>
                <wp:extent cx="1619885" cy="2101215"/>
                <wp:effectExtent l="0" t="0" r="0" b="0"/>
                <wp:wrapNone/>
                <wp:docPr id="2750" name="Rectangle 2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10121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E247A1" w:rsidRDefault="00E46FF1" w:rsidP="006D3169">
                            <w:pPr>
                              <w:pBdr>
                                <w:bottom w:val="single" w:sz="6" w:space="1" w:color="auto"/>
                              </w:pBdr>
                              <w:rPr>
                                <w:b/>
                                <w:sz w:val="18"/>
                                <w:szCs w:val="18"/>
                              </w:rPr>
                            </w:pPr>
                            <w:r w:rsidRPr="00E247A1">
                              <w:rPr>
                                <w:b/>
                                <w:sz w:val="18"/>
                                <w:szCs w:val="18"/>
                              </w:rPr>
                              <w:t xml:space="preserve">Zanimljivosti </w:t>
                            </w:r>
                            <w:r w:rsidRPr="00E247A1">
                              <w:rPr>
                                <w:b/>
                                <w:sz w:val="18"/>
                                <w:szCs w:val="18"/>
                              </w:rPr>
                              <w:t>i napomene</w:t>
                            </w:r>
                          </w:p>
                          <w:p w:rsidR="00E46FF1" w:rsidRDefault="00E46FF1" w:rsidP="006D3169">
                            <w:pPr>
                              <w:rPr>
                                <w:sz w:val="18"/>
                                <w:szCs w:val="18"/>
                              </w:rPr>
                            </w:pPr>
                            <w:r>
                              <w:rPr>
                                <w:sz w:val="18"/>
                                <w:szCs w:val="18"/>
                              </w:rPr>
                              <w:t>Protokoli mailto, tel i sms nisu dio http protokola ali su vrlo popularni zbog svoje korisnosti.</w:t>
                            </w:r>
                          </w:p>
                          <w:p w:rsidR="00E46FF1" w:rsidRDefault="00E46FF1" w:rsidP="006D3169">
                            <w:pPr>
                              <w:rPr>
                                <w:sz w:val="18"/>
                                <w:szCs w:val="18"/>
                              </w:rPr>
                            </w:pPr>
                            <w:r>
                              <w:rPr>
                                <w:sz w:val="18"/>
                                <w:szCs w:val="18"/>
                              </w:rPr>
                              <w:t>Neki mobilni preglednici automatski telefonske brojeve pretvaraju u linkove kojima se može pokrenuti razgovor, ali  korištenjem navedenih linkova se ovakva mogućnost osigurava.</w:t>
                            </w:r>
                          </w:p>
                          <w:p w:rsidR="00E46FF1" w:rsidRDefault="00E46FF1" w:rsidP="006D3169">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9" o:spid="_x0000_s1045" style="position:absolute;margin-left:-149.8pt;margin-top:6.35pt;width:127.55pt;height:165.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1kgIAADYFAAAOAAAAZHJzL2Uyb0RvYy54bWysVNuO2yAQfa/Uf0C8Z228zs1aZ7WKk6rS&#10;tl112w8gBseoGCiQONuq/94BJ2nSvlRV/WCDZ5g553Dg7v7QSbTn1gmtSkxuUoy4qjUTalviz5/W&#10;oxlGzlPFqNSKl/iFO3y/eP3qrjcFz3SrJeMWQRHlit6UuPXeFEni6pZ31N1owxUEG2076mFqtwmz&#10;tIfqnUyyNJ0kvbbMWF1z5+BvNQTxItZvGl77D03juEeyxIDNx7eN7014J4s7WmwtNa2ojzDoP6Do&#10;qFDQ9Fyqop6inRV/lOpEbbXTjb+pdZfophE1jxyADUl/Y/PcUsMjFxDHmbNM7v+Vrd/vnywSrMTZ&#10;dAwCKdrBLn0E3ajaSo6yeToPIvXGFZD7bJ5soOnMo66/OKT0soVE/mCt7ltOGUAjIT+5WhAmDpai&#10;Tf9OM2hAd15HvQ6N7UJBUAId4ra8nLeFHzyq4SeZkPlsNsaohlhGUpKRcexBi9NyY51/w3WHwqDE&#10;FvDH8nT/6HyAQ4tTSuim9FpIGfdeKtSX+JZMx3GB01KwEIws7XazlBbtaXBPfI59r9I64cHDUnQl&#10;np2TaBHkWCkWu3gq5DAGJFKF4sAOsB1Hg1e+g9ir2WqWj/JsshrlaVWNHtbLfDRZA77qtlouK/Ij&#10;4CR50QrGuApQT74l+d/54niCBsednXtFyV0yX8dn0FOalg56TAPVkxxDetT5ok5yjTOGgfbpG+lH&#10;owRvDB7zh80h2pGcbbfR7AWsY/VweOGygUGr7TeMeji4JXZfd9RyjORbBfabkzwPJz1O8vE0g4m9&#10;jGwuI1TVUKrEHqNhuPTD7bAzVmxb6EQicaUfwLKNiGYKdh5QAZUwgcMZSR0vknD6L+cx69d1t/gJ&#10;AAD//wMAUEsDBBQABgAIAAAAIQAXkA9E4AAAAAsBAAAPAAAAZHJzL2Rvd25yZXYueG1sTI/LToRA&#10;EEX3Jv5Dp0zcMY0M4gzSTIyPxIUuxPmAHigBpauxuxmYv7dc6bJyT+49VewWM4gjOt9bUnC1ikEg&#10;1bbpqVWwf3+KNiB80NTowRIqOKGHXXl+Vui8sTO94bEKreAS8rlW0IUw5lL6ukOj/cqOSJx9WGd0&#10;4NO1snF65nIzyCSOM2l0T7zQ6RHvO6y/qskoqKv5lLmWXr6nx9fPeArpw9I/K3V5sdzdggi4hD8Y&#10;fvVZHUp2OtiJGi8GBVGy3WbMcpLcgGAiStNrEAcF63SdgSwL+f+H8gcAAP//AwBQSwECLQAUAAYA&#10;CAAAACEAtoM4kv4AAADhAQAAEwAAAAAAAAAAAAAAAAAAAAAAW0NvbnRlbnRfVHlwZXNdLnhtbFBL&#10;AQItABQABgAIAAAAIQA4/SH/1gAAAJQBAAALAAAAAAAAAAAAAAAAAC8BAABfcmVscy8ucmVsc1BL&#10;AQItABQABgAIAAAAIQD2kS/1kgIAADYFAAAOAAAAAAAAAAAAAAAAAC4CAABkcnMvZTJvRG9jLnht&#10;bFBLAQItABQABgAIAAAAIQAXkA9E4AAAAAsBAAAPAAAAAAAAAAAAAAAAAOwEAABkcnMvZG93bnJl&#10;di54bWxQSwUGAAAAAAQABADzAAAA+QUAAAAA&#10;" filled="f" strokeweight=".25pt">
                <v:fill opacity="46003f"/>
                <v:textbox>
                  <w:txbxContent>
                    <w:p w:rsidR="00E46FF1" w:rsidRPr="00E247A1" w:rsidRDefault="00E46FF1" w:rsidP="006D3169">
                      <w:pPr>
                        <w:pBdr>
                          <w:bottom w:val="single" w:sz="6" w:space="1" w:color="auto"/>
                        </w:pBdr>
                        <w:rPr>
                          <w:b/>
                          <w:sz w:val="18"/>
                          <w:szCs w:val="18"/>
                        </w:rPr>
                      </w:pPr>
                      <w:r w:rsidRPr="00E247A1">
                        <w:rPr>
                          <w:b/>
                          <w:sz w:val="18"/>
                          <w:szCs w:val="18"/>
                        </w:rPr>
                        <w:t>Zanimljivosti i napomene</w:t>
                      </w:r>
                    </w:p>
                    <w:p w:rsidR="00E46FF1" w:rsidRDefault="00E46FF1" w:rsidP="006D3169">
                      <w:pPr>
                        <w:rPr>
                          <w:sz w:val="18"/>
                          <w:szCs w:val="18"/>
                        </w:rPr>
                      </w:pPr>
                      <w:r>
                        <w:rPr>
                          <w:sz w:val="18"/>
                          <w:szCs w:val="18"/>
                        </w:rPr>
                        <w:t>Protokoli mailto, tel i sms nisu dio http protokola ali su vrlo popularni zbog svoje korisnosti.</w:t>
                      </w:r>
                    </w:p>
                    <w:p w:rsidR="00E46FF1" w:rsidRDefault="00E46FF1" w:rsidP="006D3169">
                      <w:pPr>
                        <w:rPr>
                          <w:sz w:val="18"/>
                          <w:szCs w:val="18"/>
                        </w:rPr>
                      </w:pPr>
                      <w:r>
                        <w:rPr>
                          <w:sz w:val="18"/>
                          <w:szCs w:val="18"/>
                        </w:rPr>
                        <w:t>Neki mobilni preglednici automatski telefonske brojeve pretvaraju u linkove kojima se može pokrenuti razgovor, ali  korištenjem navedenih linkova se ovakva mogućnost osigurava.</w:t>
                      </w:r>
                    </w:p>
                    <w:p w:rsidR="00E46FF1" w:rsidRDefault="00E46FF1" w:rsidP="006D3169">
                      <w:pPr>
                        <w:rPr>
                          <w:sz w:val="18"/>
                          <w:szCs w:val="18"/>
                        </w:rPr>
                      </w:pPr>
                    </w:p>
                  </w:txbxContent>
                </v:textbox>
              </v:rect>
            </w:pict>
          </mc:Fallback>
        </mc:AlternateContent>
      </w:r>
      <w:r w:rsidR="00021B51" w:rsidRPr="00B76B3F">
        <w:rPr>
          <w:lang w:val="hr-HR"/>
        </w:rPr>
        <w:t>Da bi se izradio link koji pokreće korisni</w:t>
      </w:r>
      <w:r w:rsidR="001F4A74" w:rsidRPr="00B76B3F">
        <w:rPr>
          <w:lang w:val="hr-HR"/>
        </w:rPr>
        <w:t>čki</w:t>
      </w:r>
      <w:r w:rsidR="00021B51" w:rsidRPr="00B76B3F">
        <w:rPr>
          <w:lang w:val="hr-HR"/>
        </w:rPr>
        <w:t xml:space="preserve"> program za slanje e-pošte i popunjava polje s adresom, koristi se HTML-element </w:t>
      </w:r>
      <w:r w:rsidR="00021B51" w:rsidRPr="00B76B3F">
        <w:rPr>
          <w:rFonts w:ascii="Courier New" w:hAnsi="Courier New" w:cs="Courier New"/>
          <w:lang w:val="hr-HR"/>
        </w:rPr>
        <w:t>a</w:t>
      </w:r>
      <w:r w:rsidR="00021B51" w:rsidRPr="00B76B3F">
        <w:rPr>
          <w:lang w:val="hr-HR"/>
        </w:rPr>
        <w:t xml:space="preserve">. Ovoga puta atribut </w:t>
      </w:r>
      <w:r w:rsidR="00021B51" w:rsidRPr="00B76B3F">
        <w:rPr>
          <w:rFonts w:ascii="Courier New" w:hAnsi="Courier New" w:cs="Courier New"/>
          <w:lang w:val="hr-HR"/>
        </w:rPr>
        <w:t>href</w:t>
      </w:r>
      <w:r w:rsidR="00021B51" w:rsidRPr="00B76B3F">
        <w:rPr>
          <w:lang w:val="hr-HR"/>
        </w:rPr>
        <w:t xml:space="preserve"> započinje s </w:t>
      </w:r>
      <w:r w:rsidR="00021B51" w:rsidRPr="00B76B3F">
        <w:rPr>
          <w:rFonts w:ascii="Courier New" w:hAnsi="Courier New" w:cs="Courier New"/>
          <w:lang w:val="hr-HR"/>
        </w:rPr>
        <w:t>mailto</w:t>
      </w:r>
      <w:r w:rsidR="00021B51" w:rsidRPr="00B76B3F">
        <w:rPr>
          <w:lang w:val="hr-HR"/>
        </w:rPr>
        <w:t>:</w:t>
      </w:r>
      <w:r w:rsidR="001F4A74" w:rsidRPr="00B76B3F">
        <w:rPr>
          <w:lang w:val="hr-HR"/>
        </w:rPr>
        <w:t>,</w:t>
      </w:r>
      <w:r w:rsidR="00021B51" w:rsidRPr="00B76B3F">
        <w:rPr>
          <w:lang w:val="hr-HR"/>
        </w:rPr>
        <w:t xml:space="preserve"> a odmah zatim slijedi adresa e-pošte na koju se želi poslati e-pošta. </w:t>
      </w:r>
    </w:p>
    <w:p w:rsidR="00021B51" w:rsidRPr="00B76B3F" w:rsidRDefault="00021B51" w:rsidP="003677F8">
      <w:pPr>
        <w:pStyle w:val="TSnormal"/>
        <w:rPr>
          <w:lang w:val="hr-HR"/>
        </w:rPr>
      </w:pPr>
      <w:r w:rsidRPr="00B76B3F">
        <w:rPr>
          <w:lang w:val="hr-HR"/>
        </w:rPr>
        <w:t>Primjer:</w:t>
      </w:r>
    </w:p>
    <w:p w:rsidR="00021B51" w:rsidRPr="00B76B3F" w:rsidRDefault="00021B51" w:rsidP="006D3169">
      <w:pPr>
        <w:spacing w:before="0"/>
        <w:rPr>
          <w:rFonts w:ascii="Courier New" w:hAnsi="Courier New" w:cs="Courier New"/>
          <w:szCs w:val="22"/>
        </w:rPr>
      </w:pPr>
      <w:r w:rsidRPr="00B76B3F">
        <w:rPr>
          <w:rFonts w:ascii="Courier New" w:hAnsi="Courier New" w:cs="Courier New"/>
          <w:szCs w:val="22"/>
        </w:rPr>
        <w:t>Za više pitanja obratite se &lt;a href=</w:t>
      </w:r>
      <w:r w:rsidR="001E2A4A" w:rsidRPr="00B76B3F">
        <w:rPr>
          <w:rFonts w:ascii="Courier New" w:hAnsi="Courier New" w:cs="Courier New"/>
          <w:szCs w:val="22"/>
        </w:rPr>
        <w:t>"</w:t>
      </w:r>
      <w:r w:rsidRPr="00B76B3F">
        <w:rPr>
          <w:rFonts w:ascii="Courier New" w:hAnsi="Courier New" w:cs="Courier New"/>
          <w:szCs w:val="22"/>
        </w:rPr>
        <w:t>mailto:helpdesk@srce.hr</w:t>
      </w:r>
      <w:r w:rsidR="001E2A4A" w:rsidRPr="00B76B3F">
        <w:rPr>
          <w:rFonts w:ascii="Courier New" w:hAnsi="Courier New" w:cs="Courier New"/>
          <w:szCs w:val="22"/>
        </w:rPr>
        <w:t>"</w:t>
      </w:r>
      <w:r w:rsidRPr="00B76B3F">
        <w:rPr>
          <w:rFonts w:ascii="Courier New" w:hAnsi="Courier New" w:cs="Courier New"/>
          <w:szCs w:val="22"/>
        </w:rPr>
        <w:t>&gt;Helpdesku Srca&lt;/a&gt;.</w:t>
      </w:r>
    </w:p>
    <w:p w:rsidR="006D3169" w:rsidRPr="00B76B3F" w:rsidRDefault="00021B51" w:rsidP="003677F8">
      <w:pPr>
        <w:pStyle w:val="TSnormal"/>
        <w:rPr>
          <w:lang w:val="hr-HR"/>
        </w:rPr>
      </w:pPr>
      <w:r w:rsidRPr="00B76B3F">
        <w:rPr>
          <w:lang w:val="hr-HR"/>
        </w:rPr>
        <w:t xml:space="preserve">U novije vrijeme </w:t>
      </w:r>
      <w:r w:rsidR="000D3F46" w:rsidRPr="00B76B3F">
        <w:rPr>
          <w:lang w:val="hr-HR"/>
        </w:rPr>
        <w:t xml:space="preserve">postalo je uobičajeno pregledavati Internet na mobitelu, </w:t>
      </w:r>
      <w:r w:rsidR="0038373D" w:rsidRPr="00B76B3F">
        <w:rPr>
          <w:lang w:val="hr-HR"/>
        </w:rPr>
        <w:t>pa se, kako bi se takvim korisnicima olakšalo telefoniranje</w:t>
      </w:r>
      <w:r w:rsidR="000D3F46" w:rsidRPr="00B76B3F">
        <w:rPr>
          <w:lang w:val="hr-HR"/>
        </w:rPr>
        <w:t xml:space="preserve">, koristi </w:t>
      </w:r>
      <w:r w:rsidR="006A61BD" w:rsidRPr="00B76B3F">
        <w:rPr>
          <w:lang w:val="hr-HR"/>
        </w:rPr>
        <w:t>protokol</w:t>
      </w:r>
      <w:r w:rsidR="001F4A74" w:rsidRPr="00B76B3F">
        <w:rPr>
          <w:lang w:val="hr-HR"/>
        </w:rPr>
        <w:t xml:space="preserve"> </w:t>
      </w:r>
      <w:r w:rsidR="000D3F46" w:rsidRPr="00B76B3F">
        <w:rPr>
          <w:rFonts w:ascii="Courier New" w:hAnsi="Courier New" w:cs="Courier New"/>
          <w:lang w:val="hr-HR"/>
        </w:rPr>
        <w:t>tel</w:t>
      </w:r>
      <w:r w:rsidR="000D3F46" w:rsidRPr="00B76B3F">
        <w:rPr>
          <w:lang w:val="hr-HR"/>
        </w:rPr>
        <w:t>, koji omogućuje automatsko pokretanje tel</w:t>
      </w:r>
      <w:r w:rsidR="0038373D" w:rsidRPr="00B76B3F">
        <w:rPr>
          <w:lang w:val="hr-HR"/>
        </w:rPr>
        <w:t>efoniran</w:t>
      </w:r>
      <w:r w:rsidR="001F4A74" w:rsidRPr="00B76B3F">
        <w:rPr>
          <w:lang w:val="hr-HR"/>
        </w:rPr>
        <w:t>j</w:t>
      </w:r>
      <w:r w:rsidR="0038373D" w:rsidRPr="00B76B3F">
        <w:rPr>
          <w:lang w:val="hr-HR"/>
        </w:rPr>
        <w:t>a s već unesenim telefonskim brojem.</w:t>
      </w:r>
    </w:p>
    <w:p w:rsidR="0038373D" w:rsidRPr="00B76B3F" w:rsidRDefault="0038373D" w:rsidP="006D3169">
      <w:pPr>
        <w:spacing w:before="0"/>
      </w:pPr>
    </w:p>
    <w:p w:rsidR="000D3F46" w:rsidRPr="00B76B3F" w:rsidRDefault="0009096D" w:rsidP="00CB41DD">
      <w:pPr>
        <w:pStyle w:val="TSnormal"/>
        <w:rPr>
          <w:lang w:val="hr-HR"/>
        </w:rPr>
      </w:pPr>
      <w:r w:rsidRPr="00B76B3F">
        <w:rPr>
          <w:lang w:val="hr-HR"/>
        </w:rPr>
        <w:br w:type="page"/>
      </w:r>
      <w:r w:rsidR="000D3F46" w:rsidRPr="00B76B3F">
        <w:rPr>
          <w:lang w:val="hr-HR"/>
        </w:rPr>
        <w:lastRenderedPageBreak/>
        <w:t>Primjer:</w:t>
      </w:r>
    </w:p>
    <w:p w:rsidR="000D3F46" w:rsidRPr="00B76B3F" w:rsidRDefault="000D3F46" w:rsidP="000D3F46">
      <w:pPr>
        <w:spacing w:before="0"/>
        <w:rPr>
          <w:rFonts w:ascii="Courier New" w:hAnsi="Courier New" w:cs="Courier New"/>
          <w:szCs w:val="22"/>
        </w:rPr>
      </w:pPr>
      <w:r w:rsidRPr="00B76B3F">
        <w:rPr>
          <w:rFonts w:ascii="Courier New" w:hAnsi="Courier New" w:cs="Courier New"/>
          <w:szCs w:val="22"/>
        </w:rPr>
        <w:t>Ako imate pitanja nazovite nas na &lt;a href=</w:t>
      </w:r>
      <w:r w:rsidR="001E2A4A" w:rsidRPr="00B76B3F">
        <w:rPr>
          <w:rFonts w:ascii="Courier New" w:hAnsi="Courier New" w:cs="Courier New"/>
          <w:szCs w:val="22"/>
        </w:rPr>
        <w:t>"</w:t>
      </w:r>
      <w:r w:rsidRPr="00B76B3F">
        <w:rPr>
          <w:rFonts w:ascii="Courier New" w:hAnsi="Courier New" w:cs="Courier New"/>
          <w:szCs w:val="22"/>
        </w:rPr>
        <w:t>tel:</w:t>
      </w:r>
      <w:r w:rsidR="006A61BD" w:rsidRPr="00B76B3F">
        <w:rPr>
          <w:rFonts w:ascii="Courier New" w:hAnsi="Courier New" w:cs="Courier New"/>
          <w:szCs w:val="22"/>
        </w:rPr>
        <w:t>+38516165165</w:t>
      </w:r>
      <w:r w:rsidR="001E2A4A" w:rsidRPr="00B76B3F">
        <w:rPr>
          <w:rFonts w:ascii="Courier New" w:hAnsi="Courier New" w:cs="Courier New"/>
          <w:szCs w:val="22"/>
        </w:rPr>
        <w:t>"</w:t>
      </w:r>
      <w:r w:rsidRPr="00B76B3F">
        <w:rPr>
          <w:rFonts w:ascii="Courier New" w:hAnsi="Courier New" w:cs="Courier New"/>
          <w:szCs w:val="22"/>
        </w:rPr>
        <w:t>&gt;</w:t>
      </w:r>
      <w:r w:rsidR="006A61BD" w:rsidRPr="00B76B3F">
        <w:rPr>
          <w:rFonts w:ascii="Courier New" w:hAnsi="Courier New" w:cs="Courier New"/>
          <w:szCs w:val="22"/>
        </w:rPr>
        <w:t>6165-165</w:t>
      </w:r>
      <w:r w:rsidRPr="00B76B3F">
        <w:rPr>
          <w:rFonts w:ascii="Courier New" w:hAnsi="Courier New" w:cs="Courier New"/>
          <w:szCs w:val="22"/>
        </w:rPr>
        <w:t>&lt;/a&gt;.</w:t>
      </w:r>
    </w:p>
    <w:p w:rsidR="006A61BD" w:rsidRPr="00B76B3F" w:rsidRDefault="006A61BD" w:rsidP="00CB41DD">
      <w:pPr>
        <w:pStyle w:val="TSnormal"/>
        <w:rPr>
          <w:lang w:val="hr-HR"/>
        </w:rPr>
      </w:pPr>
      <w:r w:rsidRPr="00B76B3F">
        <w:rPr>
          <w:lang w:val="hr-HR"/>
        </w:rPr>
        <w:t xml:space="preserve">Na isti </w:t>
      </w:r>
      <w:r w:rsidR="001F4A74" w:rsidRPr="00B76B3F">
        <w:rPr>
          <w:lang w:val="hr-HR"/>
        </w:rPr>
        <w:t xml:space="preserve">se </w:t>
      </w:r>
      <w:r w:rsidRPr="00B76B3F">
        <w:rPr>
          <w:lang w:val="hr-HR"/>
        </w:rPr>
        <w:t xml:space="preserve">način može koristiti i protokol </w:t>
      </w:r>
      <w:r w:rsidRPr="00B76B3F">
        <w:rPr>
          <w:rFonts w:ascii="Courier New" w:hAnsi="Courier New" w:cs="Courier New"/>
          <w:lang w:val="hr-HR"/>
        </w:rPr>
        <w:t>sms</w:t>
      </w:r>
      <w:r w:rsidRPr="00B76B3F">
        <w:rPr>
          <w:lang w:val="hr-HR"/>
        </w:rPr>
        <w:t>.</w:t>
      </w:r>
    </w:p>
    <w:p w:rsidR="00811008" w:rsidRPr="00B76B3F" w:rsidRDefault="00811008" w:rsidP="006D3169">
      <w:pPr>
        <w:spacing w:before="0"/>
      </w:pPr>
    </w:p>
    <w:p w:rsidR="00E86F5C" w:rsidRPr="00B76B3F" w:rsidRDefault="009E6FA9" w:rsidP="009930EC">
      <w:pPr>
        <w:pStyle w:val="Heading2"/>
      </w:pPr>
      <w:bookmarkStart w:id="191" w:name="_Toc78293363"/>
      <w:r w:rsidRPr="00B76B3F">
        <w:t xml:space="preserve">Link </w:t>
      </w:r>
      <w:r w:rsidR="002350D3" w:rsidRPr="00B76B3F">
        <w:t xml:space="preserve">na određeni dio stranice </w:t>
      </w:r>
      <w:r w:rsidR="001F4A74" w:rsidRPr="00B76B3F">
        <w:t>–</w:t>
      </w:r>
      <w:r w:rsidRPr="00B76B3F">
        <w:t xml:space="preserve"> sidro</w:t>
      </w:r>
      <w:bookmarkEnd w:id="191"/>
    </w:p>
    <w:p w:rsidR="00716551" w:rsidRPr="00B76B3F" w:rsidRDefault="003D189B" w:rsidP="00FB1A66">
      <w:pPr>
        <w:pStyle w:val="TSnormal"/>
        <w:rPr>
          <w:lang w:val="hr-HR"/>
        </w:rPr>
      </w:pPr>
      <w:r w:rsidRPr="00B76B3F">
        <w:rPr>
          <w:lang w:val="hr-HR"/>
        </w:rPr>
        <w:t>Na vrhu vrlo duge stranice</w:t>
      </w:r>
      <w:r w:rsidR="00D178AB" w:rsidRPr="00B76B3F">
        <w:rPr>
          <w:lang w:val="hr-HR"/>
        </w:rPr>
        <w:t xml:space="preserve"> s puno sadržaja</w:t>
      </w:r>
      <w:r w:rsidRPr="00B76B3F">
        <w:rPr>
          <w:lang w:val="hr-HR"/>
        </w:rPr>
        <w:t xml:space="preserve"> može se dodati pregled</w:t>
      </w:r>
      <w:r w:rsidR="00716551" w:rsidRPr="00B76B3F">
        <w:rPr>
          <w:lang w:val="hr-HR"/>
        </w:rPr>
        <w:t xml:space="preserve"> sadržaja na stranici.</w:t>
      </w:r>
      <w:r w:rsidR="001F4A74" w:rsidRPr="00B76B3F">
        <w:rPr>
          <w:lang w:val="hr-HR"/>
        </w:rPr>
        <w:t xml:space="preserve"> </w:t>
      </w:r>
      <w:r w:rsidR="00D178AB" w:rsidRPr="00B76B3F">
        <w:rPr>
          <w:lang w:val="hr-HR"/>
        </w:rPr>
        <w:t xml:space="preserve">U tom </w:t>
      </w:r>
      <w:r w:rsidR="001F4A74" w:rsidRPr="00B76B3F">
        <w:rPr>
          <w:lang w:val="hr-HR"/>
        </w:rPr>
        <w:t xml:space="preserve">će </w:t>
      </w:r>
      <w:r w:rsidR="00D178AB" w:rsidRPr="00B76B3F">
        <w:rPr>
          <w:lang w:val="hr-HR"/>
        </w:rPr>
        <w:t>slučaju s</w:t>
      </w:r>
      <w:r w:rsidR="00F939A8" w:rsidRPr="00B76B3F">
        <w:rPr>
          <w:lang w:val="hr-HR"/>
        </w:rPr>
        <w:t xml:space="preserve">vaki element u sadržaju </w:t>
      </w:r>
      <w:r w:rsidR="00D178AB" w:rsidRPr="00B76B3F">
        <w:rPr>
          <w:lang w:val="hr-HR"/>
        </w:rPr>
        <w:t xml:space="preserve">biti </w:t>
      </w:r>
      <w:r w:rsidR="00F939A8" w:rsidRPr="00B76B3F">
        <w:rPr>
          <w:lang w:val="hr-HR"/>
        </w:rPr>
        <w:t>link koji vodi na točno određeni dio stranice</w:t>
      </w:r>
      <w:r w:rsidR="00D178AB" w:rsidRPr="00B76B3F">
        <w:rPr>
          <w:lang w:val="hr-HR"/>
        </w:rPr>
        <w:t>,</w:t>
      </w:r>
      <w:r w:rsidR="00F939A8" w:rsidRPr="00B76B3F">
        <w:rPr>
          <w:lang w:val="hr-HR"/>
        </w:rPr>
        <w:t xml:space="preserve"> na koji se odnosi. Također, kod dugih stranica, nakon pojedinog poglavlja može se dodati i link koji korisnika vraća na vrh stranice, tj. na pregled sadržaja.</w:t>
      </w:r>
    </w:p>
    <w:p w:rsidR="00F939A8" w:rsidRPr="00B76B3F" w:rsidRDefault="00F939A8" w:rsidP="00654C7F">
      <w:pPr>
        <w:pStyle w:val="TSnormal"/>
        <w:rPr>
          <w:lang w:val="hr-HR"/>
        </w:rPr>
      </w:pPr>
      <w:r w:rsidRPr="00B76B3F">
        <w:rPr>
          <w:lang w:val="hr-HR"/>
        </w:rPr>
        <w:t xml:space="preserve">Prije nego što je moguće napraviti link na određeni dio stranice, prvo se </w:t>
      </w:r>
      <w:r w:rsidR="004C2BBC" w:rsidRPr="00B76B3F">
        <w:rPr>
          <w:lang w:val="hr-HR"/>
        </w:rPr>
        <w:t>treba</w:t>
      </w:r>
      <w:r w:rsidR="001F4A74" w:rsidRPr="00B76B3F">
        <w:rPr>
          <w:lang w:val="hr-HR"/>
        </w:rPr>
        <w:t xml:space="preserve"> </w:t>
      </w:r>
      <w:r w:rsidRPr="00B76B3F">
        <w:rPr>
          <w:lang w:val="hr-HR"/>
        </w:rPr>
        <w:t xml:space="preserve">identificirati mjesto </w:t>
      </w:r>
      <w:r w:rsidR="001F4A74" w:rsidRPr="00B76B3F">
        <w:rPr>
          <w:lang w:val="hr-HR"/>
        </w:rPr>
        <w:t xml:space="preserve">(ili sidro) </w:t>
      </w:r>
      <w:r w:rsidRPr="00B76B3F">
        <w:rPr>
          <w:lang w:val="hr-HR"/>
        </w:rPr>
        <w:t>na koj</w:t>
      </w:r>
      <w:r w:rsidR="001F4A74" w:rsidRPr="00B76B3F">
        <w:rPr>
          <w:lang w:val="hr-HR"/>
        </w:rPr>
        <w:t>e</w:t>
      </w:r>
      <w:r w:rsidRPr="00B76B3F">
        <w:rPr>
          <w:lang w:val="hr-HR"/>
        </w:rPr>
        <w:t xml:space="preserve"> će link voditi. Ovo se radi na način da se elementu na koji želimo da link vodi, doda atribut </w:t>
      </w:r>
      <w:r w:rsidRPr="00B76B3F">
        <w:rPr>
          <w:rFonts w:ascii="Courier New" w:hAnsi="Courier New" w:cs="Courier New"/>
          <w:lang w:val="hr-HR"/>
        </w:rPr>
        <w:t>id</w:t>
      </w:r>
      <w:r w:rsidRPr="00B76B3F">
        <w:rPr>
          <w:lang w:val="hr-HR"/>
        </w:rPr>
        <w:t>.</w:t>
      </w:r>
      <w:r w:rsidR="001F4A74" w:rsidRPr="00B76B3F">
        <w:rPr>
          <w:lang w:val="hr-HR"/>
        </w:rPr>
        <w:t xml:space="preserve"> </w:t>
      </w:r>
      <w:r w:rsidR="009E0824" w:rsidRPr="00B76B3F">
        <w:rPr>
          <w:rFonts w:ascii="Courier New" w:hAnsi="Courier New" w:cs="Courier New"/>
          <w:lang w:val="hr-HR"/>
        </w:rPr>
        <w:t>I</w:t>
      </w:r>
      <w:r w:rsidR="005571CF" w:rsidRPr="00B76B3F">
        <w:rPr>
          <w:rFonts w:ascii="Courier New" w:hAnsi="Courier New" w:cs="Courier New"/>
          <w:lang w:val="hr-HR"/>
        </w:rPr>
        <w:t>d</w:t>
      </w:r>
      <w:r w:rsidR="005571CF" w:rsidRPr="00B76B3F">
        <w:rPr>
          <w:lang w:val="hr-HR"/>
        </w:rPr>
        <w:t xml:space="preserve"> je atribut koji se može dodati svakom </w:t>
      </w:r>
      <w:r w:rsidR="009E0824" w:rsidRPr="00B76B3F">
        <w:rPr>
          <w:lang w:val="hr-HR"/>
        </w:rPr>
        <w:t>HTML</w:t>
      </w:r>
      <w:r w:rsidR="005E620D" w:rsidRPr="00B76B3F">
        <w:rPr>
          <w:lang w:val="hr-HR"/>
        </w:rPr>
        <w:t>-</w:t>
      </w:r>
      <w:r w:rsidR="009E0824" w:rsidRPr="00B76B3F">
        <w:rPr>
          <w:lang w:val="hr-HR"/>
        </w:rPr>
        <w:t>elementu</w:t>
      </w:r>
      <w:r w:rsidR="002350D3" w:rsidRPr="00B76B3F">
        <w:rPr>
          <w:lang w:val="hr-HR"/>
        </w:rPr>
        <w:t>, proizvoljan je</w:t>
      </w:r>
      <w:r w:rsidR="001F4A74" w:rsidRPr="00B76B3F">
        <w:rPr>
          <w:lang w:val="hr-HR"/>
        </w:rPr>
        <w:t>,</w:t>
      </w:r>
      <w:r w:rsidR="002350D3" w:rsidRPr="00B76B3F">
        <w:rPr>
          <w:lang w:val="hr-HR"/>
        </w:rPr>
        <w:t xml:space="preserve"> ali </w:t>
      </w:r>
      <w:r w:rsidR="009E0824" w:rsidRPr="00B76B3F">
        <w:rPr>
          <w:lang w:val="hr-HR"/>
        </w:rPr>
        <w:t xml:space="preserve">bi </w:t>
      </w:r>
      <w:r w:rsidR="002350D3" w:rsidRPr="00B76B3F">
        <w:rPr>
          <w:lang w:val="hr-HR"/>
        </w:rPr>
        <w:t xml:space="preserve">trebao </w:t>
      </w:r>
      <w:r w:rsidR="009E0824" w:rsidRPr="00B76B3F">
        <w:rPr>
          <w:lang w:val="hr-HR"/>
        </w:rPr>
        <w:t>zap</w:t>
      </w:r>
      <w:r w:rsidR="00D178AB" w:rsidRPr="00B76B3F">
        <w:rPr>
          <w:lang w:val="hr-HR"/>
        </w:rPr>
        <w:t>očinjati</w:t>
      </w:r>
      <w:r w:rsidR="009E0824" w:rsidRPr="00B76B3F">
        <w:rPr>
          <w:lang w:val="hr-HR"/>
        </w:rPr>
        <w:t xml:space="preserve"> slovom ili podcrtom </w:t>
      </w:r>
      <w:r w:rsidR="00D178AB" w:rsidRPr="00B76B3F">
        <w:rPr>
          <w:lang w:val="hr-HR"/>
        </w:rPr>
        <w:t xml:space="preserve">( </w:t>
      </w:r>
      <w:r w:rsidR="009E0824" w:rsidRPr="00B76B3F">
        <w:rPr>
          <w:lang w:val="hr-HR"/>
        </w:rPr>
        <w:t>_</w:t>
      </w:r>
      <w:r w:rsidR="00D178AB" w:rsidRPr="00B76B3F">
        <w:rPr>
          <w:lang w:val="hr-HR"/>
        </w:rPr>
        <w:t xml:space="preserve"> ). N</w:t>
      </w:r>
      <w:r w:rsidR="009E0824" w:rsidRPr="00B76B3F">
        <w:rPr>
          <w:lang w:val="hr-HR"/>
        </w:rPr>
        <w:t xml:space="preserve">ijedan </w:t>
      </w:r>
      <w:r w:rsidR="0065612F" w:rsidRPr="00B76B3F">
        <w:rPr>
          <w:rFonts w:ascii="Courier New" w:hAnsi="Courier New" w:cs="Courier New"/>
          <w:lang w:val="hr-HR"/>
        </w:rPr>
        <w:t>id</w:t>
      </w:r>
      <w:r w:rsidR="001F4A74" w:rsidRPr="00B76B3F">
        <w:rPr>
          <w:rFonts w:ascii="Courier New" w:hAnsi="Courier New" w:cs="Courier New"/>
          <w:lang w:val="hr-HR"/>
        </w:rPr>
        <w:t xml:space="preserve"> </w:t>
      </w:r>
      <w:r w:rsidR="009E0824" w:rsidRPr="00B76B3F">
        <w:rPr>
          <w:lang w:val="hr-HR"/>
        </w:rPr>
        <w:t xml:space="preserve">atribut ne </w:t>
      </w:r>
      <w:r w:rsidR="00D178AB" w:rsidRPr="00B76B3F">
        <w:rPr>
          <w:lang w:val="hr-HR"/>
        </w:rPr>
        <w:t>smije</w:t>
      </w:r>
      <w:r w:rsidR="009E0824" w:rsidRPr="00B76B3F">
        <w:rPr>
          <w:lang w:val="hr-HR"/>
        </w:rPr>
        <w:t xml:space="preserve"> imati ist</w:t>
      </w:r>
      <w:r w:rsidR="0065612F" w:rsidRPr="00B76B3F">
        <w:rPr>
          <w:lang w:val="hr-HR"/>
        </w:rPr>
        <w:t>u vrijednost</w:t>
      </w:r>
      <w:r w:rsidR="009E0824" w:rsidRPr="00B76B3F">
        <w:rPr>
          <w:lang w:val="hr-HR"/>
        </w:rPr>
        <w:t>.</w:t>
      </w:r>
    </w:p>
    <w:p w:rsidR="004C2BBC" w:rsidRPr="00B76B3F" w:rsidRDefault="009E0824" w:rsidP="00654C7F">
      <w:pPr>
        <w:pStyle w:val="TSnormal"/>
        <w:rPr>
          <w:lang w:val="hr-HR"/>
        </w:rPr>
      </w:pPr>
      <w:r w:rsidRPr="00B76B3F">
        <w:rPr>
          <w:lang w:val="hr-HR"/>
        </w:rPr>
        <w:t>Jednom kad</w:t>
      </w:r>
      <w:r w:rsidR="001F4A74" w:rsidRPr="00B76B3F">
        <w:rPr>
          <w:lang w:val="hr-HR"/>
        </w:rPr>
        <w:t>a</w:t>
      </w:r>
      <w:r w:rsidRPr="00B76B3F">
        <w:rPr>
          <w:lang w:val="hr-HR"/>
        </w:rPr>
        <w:t xml:space="preserve"> je određena točka na koju će link voditi, </w:t>
      </w:r>
      <w:r w:rsidR="00D178AB" w:rsidRPr="00B76B3F">
        <w:rPr>
          <w:lang w:val="hr-HR"/>
        </w:rPr>
        <w:t xml:space="preserve">može se izraditi i sam link. </w:t>
      </w:r>
      <w:r w:rsidR="00B151CD" w:rsidRPr="00B76B3F">
        <w:rPr>
          <w:lang w:val="hr-HR"/>
        </w:rPr>
        <w:t xml:space="preserve">Da bi link išao na element koji koristi </w:t>
      </w:r>
      <w:r w:rsidR="001F4A74" w:rsidRPr="00B76B3F">
        <w:rPr>
          <w:rFonts w:ascii="Courier New" w:hAnsi="Courier New" w:cs="Courier New"/>
          <w:lang w:val="hr-HR"/>
        </w:rPr>
        <w:t>id</w:t>
      </w:r>
      <w:r w:rsidR="00B151CD" w:rsidRPr="00B76B3F">
        <w:rPr>
          <w:lang w:val="hr-HR"/>
        </w:rPr>
        <w:t xml:space="preserve"> atribut koristi se </w:t>
      </w:r>
      <w:r w:rsidR="00B151CD" w:rsidRPr="00B76B3F">
        <w:rPr>
          <w:rFonts w:ascii="Courier New" w:hAnsi="Courier New" w:cs="Courier New"/>
          <w:lang w:val="hr-HR"/>
        </w:rPr>
        <w:t>&lt;a&gt;</w:t>
      </w:r>
      <w:r w:rsidR="00B151CD" w:rsidRPr="00B76B3F">
        <w:rPr>
          <w:lang w:val="hr-HR"/>
        </w:rPr>
        <w:t xml:space="preserve"> element, ali ovaj </w:t>
      </w:r>
      <w:r w:rsidR="001F4A74" w:rsidRPr="00B76B3F">
        <w:rPr>
          <w:lang w:val="hr-HR"/>
        </w:rPr>
        <w:t xml:space="preserve">se </w:t>
      </w:r>
      <w:r w:rsidR="00B151CD" w:rsidRPr="00B76B3F">
        <w:rPr>
          <w:lang w:val="hr-HR"/>
        </w:rPr>
        <w:t xml:space="preserve">put u atribut </w:t>
      </w:r>
      <w:r w:rsidR="00B151CD" w:rsidRPr="00B76B3F">
        <w:rPr>
          <w:rFonts w:ascii="Courier New" w:hAnsi="Courier New" w:cs="Courier New"/>
          <w:lang w:val="hr-HR"/>
        </w:rPr>
        <w:t>href</w:t>
      </w:r>
      <w:r w:rsidR="00B151CD" w:rsidRPr="00B76B3F">
        <w:rPr>
          <w:lang w:val="hr-HR"/>
        </w:rPr>
        <w:t xml:space="preserve"> doda simbol ljestv</w:t>
      </w:r>
      <w:r w:rsidR="00D8146E" w:rsidRPr="00B76B3F">
        <w:rPr>
          <w:lang w:val="hr-HR"/>
        </w:rPr>
        <w:t>a</w:t>
      </w:r>
      <w:r w:rsidR="00B151CD" w:rsidRPr="00B76B3F">
        <w:rPr>
          <w:lang w:val="hr-HR"/>
        </w:rPr>
        <w:t xml:space="preserve"> (#) i vrijednost </w:t>
      </w:r>
      <w:r w:rsidR="00D8146E" w:rsidRPr="00B76B3F">
        <w:rPr>
          <w:rFonts w:ascii="Courier New" w:hAnsi="Courier New" w:cs="Courier New"/>
          <w:lang w:val="hr-HR"/>
        </w:rPr>
        <w:t>id</w:t>
      </w:r>
      <w:r w:rsidR="00B151CD" w:rsidRPr="00B76B3F">
        <w:rPr>
          <w:lang w:val="hr-HR"/>
        </w:rPr>
        <w:t xml:space="preserve"> atributa na koji se želi stvoriti veza.</w:t>
      </w:r>
    </w:p>
    <w:p w:rsidR="005120F1" w:rsidRPr="00B76B3F" w:rsidRDefault="00B151CD" w:rsidP="00FB1A66">
      <w:pPr>
        <w:pStyle w:val="TSnormal"/>
        <w:rPr>
          <w:rFonts w:ascii="Courier New" w:hAnsi="Courier New" w:cs="Courier New"/>
          <w:lang w:val="hr-HR"/>
        </w:rPr>
      </w:pPr>
      <w:r w:rsidRPr="00B76B3F">
        <w:rPr>
          <w:lang w:val="hr-HR"/>
        </w:rPr>
        <w:t>Primjer:</w:t>
      </w:r>
    </w:p>
    <w:p w:rsidR="00945AE7" w:rsidRPr="00B76B3F" w:rsidRDefault="00945AE7" w:rsidP="00945AE7">
      <w:pPr>
        <w:spacing w:before="0"/>
        <w:rPr>
          <w:rFonts w:ascii="Courier New" w:hAnsi="Courier New" w:cs="Courier New"/>
          <w:szCs w:val="22"/>
        </w:rPr>
      </w:pPr>
      <w:r w:rsidRPr="00B76B3F">
        <w:rPr>
          <w:rFonts w:ascii="Courier New" w:hAnsi="Courier New" w:cs="Courier New"/>
          <w:szCs w:val="22"/>
        </w:rPr>
        <w:t>&lt;p id=</w:t>
      </w:r>
      <w:r w:rsidR="001E2A4A" w:rsidRPr="00B76B3F">
        <w:rPr>
          <w:rFonts w:ascii="Courier New" w:hAnsi="Courier New" w:cs="Courier New"/>
          <w:szCs w:val="22"/>
        </w:rPr>
        <w:t>"</w:t>
      </w:r>
      <w:r w:rsidRPr="00B76B3F">
        <w:rPr>
          <w:rFonts w:ascii="Courier New" w:hAnsi="Courier New" w:cs="Courier New"/>
          <w:szCs w:val="22"/>
        </w:rPr>
        <w:t>vrh</w:t>
      </w:r>
      <w:r w:rsidR="001E2A4A" w:rsidRPr="00B76B3F">
        <w:rPr>
          <w:rFonts w:ascii="Courier New" w:hAnsi="Courier New" w:cs="Courier New"/>
          <w:szCs w:val="22"/>
        </w:rPr>
        <w:t>"</w:t>
      </w:r>
      <w:r w:rsidRPr="00B76B3F">
        <w:rPr>
          <w:rFonts w:ascii="Courier New" w:hAnsi="Courier New" w:cs="Courier New"/>
          <w:szCs w:val="22"/>
        </w:rPr>
        <w:t>&gt;Popis tečajeva:&lt;/p&gt;</w:t>
      </w:r>
    </w:p>
    <w:p w:rsidR="00945AE7" w:rsidRPr="00B76B3F" w:rsidRDefault="00945AE7" w:rsidP="00945AE7">
      <w:pPr>
        <w:spacing w:before="0"/>
        <w:rPr>
          <w:rFonts w:ascii="Courier New" w:hAnsi="Courier New" w:cs="Courier New"/>
          <w:szCs w:val="22"/>
        </w:rPr>
      </w:pPr>
      <w:r w:rsidRPr="00B76B3F">
        <w:rPr>
          <w:rFonts w:ascii="Courier New" w:hAnsi="Courier New" w:cs="Courier New"/>
          <w:szCs w:val="22"/>
        </w:rPr>
        <w:t>&lt;ul&gt;</w:t>
      </w:r>
    </w:p>
    <w:p w:rsidR="00945AE7" w:rsidRPr="00B76B3F" w:rsidRDefault="00945AE7" w:rsidP="00945AE7">
      <w:pPr>
        <w:spacing w:before="0"/>
        <w:ind w:firstLine="709"/>
        <w:rPr>
          <w:rFonts w:ascii="Courier New" w:hAnsi="Courier New" w:cs="Courier New"/>
          <w:szCs w:val="22"/>
        </w:rPr>
      </w:pPr>
      <w:r w:rsidRPr="00B76B3F">
        <w:rPr>
          <w:rFonts w:ascii="Courier New" w:hAnsi="Courier New" w:cs="Courier New"/>
          <w:szCs w:val="22"/>
        </w:rPr>
        <w:t>&lt;li&gt;&lt;a href=</w:t>
      </w:r>
      <w:r w:rsidR="001E2A4A" w:rsidRPr="00B76B3F">
        <w:rPr>
          <w:rFonts w:ascii="Courier New" w:hAnsi="Courier New" w:cs="Courier New"/>
          <w:szCs w:val="22"/>
        </w:rPr>
        <w:t>"</w:t>
      </w:r>
      <w:r w:rsidRPr="00B76B3F">
        <w:rPr>
          <w:rFonts w:ascii="Courier New" w:hAnsi="Courier New" w:cs="Courier New"/>
          <w:szCs w:val="22"/>
        </w:rPr>
        <w:t>#sql</w:t>
      </w:r>
      <w:r w:rsidR="001E2A4A" w:rsidRPr="00B76B3F">
        <w:rPr>
          <w:rFonts w:ascii="Courier New" w:hAnsi="Courier New" w:cs="Courier New"/>
          <w:szCs w:val="22"/>
        </w:rPr>
        <w:t>"</w:t>
      </w:r>
      <w:r w:rsidRPr="00B76B3F">
        <w:rPr>
          <w:rFonts w:ascii="Courier New" w:hAnsi="Courier New" w:cs="Courier New"/>
          <w:szCs w:val="22"/>
        </w:rPr>
        <w:t>&gt;Uvod u SQL&lt;/a&gt;&lt;/li&gt;</w:t>
      </w:r>
    </w:p>
    <w:p w:rsidR="00945AE7" w:rsidRPr="00B76B3F" w:rsidRDefault="00945AE7" w:rsidP="00945AE7">
      <w:pPr>
        <w:spacing w:before="0"/>
        <w:ind w:left="709"/>
        <w:rPr>
          <w:rFonts w:ascii="Courier New" w:hAnsi="Courier New" w:cs="Courier New"/>
          <w:szCs w:val="22"/>
        </w:rPr>
      </w:pPr>
      <w:r w:rsidRPr="00B76B3F">
        <w:rPr>
          <w:rFonts w:ascii="Courier New" w:hAnsi="Courier New" w:cs="Courier New"/>
          <w:szCs w:val="22"/>
        </w:rPr>
        <w:t>&lt;li&gt;&lt;a href=</w:t>
      </w:r>
      <w:r w:rsidR="001E2A4A" w:rsidRPr="00B76B3F">
        <w:rPr>
          <w:rFonts w:ascii="Courier New" w:hAnsi="Courier New" w:cs="Courier New"/>
          <w:szCs w:val="22"/>
        </w:rPr>
        <w:t>"</w:t>
      </w:r>
      <w:r w:rsidRPr="00B76B3F">
        <w:rPr>
          <w:rFonts w:ascii="Courier New" w:hAnsi="Courier New" w:cs="Courier New"/>
          <w:szCs w:val="22"/>
        </w:rPr>
        <w:t>#ruby</w:t>
      </w:r>
      <w:r w:rsidR="001E2A4A" w:rsidRPr="00B76B3F">
        <w:rPr>
          <w:rFonts w:ascii="Courier New" w:hAnsi="Courier New" w:cs="Courier New"/>
          <w:szCs w:val="22"/>
        </w:rPr>
        <w:t>"</w:t>
      </w:r>
      <w:r w:rsidRPr="00B76B3F">
        <w:rPr>
          <w:rFonts w:ascii="Courier New" w:hAnsi="Courier New" w:cs="Courier New"/>
          <w:szCs w:val="22"/>
        </w:rPr>
        <w:t>&gt;Uvod u programski jezik Ruby&lt;/a&gt;&lt;/li&gt;</w:t>
      </w:r>
    </w:p>
    <w:p w:rsidR="00945AE7" w:rsidRPr="00B76B3F" w:rsidRDefault="00945AE7" w:rsidP="00945AE7">
      <w:pPr>
        <w:spacing w:before="0"/>
        <w:rPr>
          <w:rFonts w:ascii="Courier New" w:hAnsi="Courier New" w:cs="Courier New"/>
          <w:szCs w:val="22"/>
        </w:rPr>
      </w:pPr>
      <w:r w:rsidRPr="00B76B3F">
        <w:rPr>
          <w:rFonts w:ascii="Courier New" w:hAnsi="Courier New" w:cs="Courier New"/>
          <w:szCs w:val="22"/>
        </w:rPr>
        <w:t>&lt;li&gt;&lt;a href=</w:t>
      </w:r>
      <w:r w:rsidR="001E2A4A" w:rsidRPr="00B76B3F">
        <w:rPr>
          <w:rFonts w:ascii="Courier New" w:hAnsi="Courier New" w:cs="Courier New"/>
          <w:szCs w:val="22"/>
        </w:rPr>
        <w:t>"</w:t>
      </w:r>
      <w:r w:rsidRPr="00B76B3F">
        <w:rPr>
          <w:rFonts w:ascii="Courier New" w:hAnsi="Courier New" w:cs="Courier New"/>
          <w:szCs w:val="22"/>
        </w:rPr>
        <w:t>#PHP</w:t>
      </w:r>
      <w:r w:rsidR="001E2A4A" w:rsidRPr="00B76B3F">
        <w:rPr>
          <w:rFonts w:ascii="Courier New" w:hAnsi="Courier New" w:cs="Courier New"/>
          <w:szCs w:val="22"/>
        </w:rPr>
        <w:t>"</w:t>
      </w:r>
      <w:r w:rsidRPr="00B76B3F">
        <w:rPr>
          <w:rFonts w:ascii="Courier New" w:hAnsi="Courier New" w:cs="Courier New"/>
          <w:szCs w:val="22"/>
        </w:rPr>
        <w:t>&gt;Uvod u PHP i MySQL&lt;/a&gt;&lt;/li&gt;</w:t>
      </w:r>
    </w:p>
    <w:p w:rsidR="00945AE7" w:rsidRPr="00B76B3F" w:rsidRDefault="00945AE7" w:rsidP="00945AE7">
      <w:pPr>
        <w:spacing w:before="0"/>
        <w:rPr>
          <w:rFonts w:ascii="Courier New" w:hAnsi="Courier New" w:cs="Courier New"/>
          <w:szCs w:val="22"/>
        </w:rPr>
      </w:pPr>
      <w:r w:rsidRPr="00B76B3F">
        <w:rPr>
          <w:rFonts w:ascii="Courier New" w:hAnsi="Courier New" w:cs="Courier New"/>
          <w:szCs w:val="22"/>
        </w:rPr>
        <w:t>&lt;/ul&gt;</w:t>
      </w:r>
    </w:p>
    <w:p w:rsidR="00945AE7" w:rsidRPr="00B76B3F" w:rsidRDefault="00945AE7" w:rsidP="00945AE7">
      <w:pPr>
        <w:spacing w:before="0"/>
        <w:rPr>
          <w:rFonts w:ascii="Courier New" w:hAnsi="Courier New" w:cs="Courier New"/>
          <w:szCs w:val="22"/>
        </w:rPr>
      </w:pPr>
    </w:p>
    <w:p w:rsidR="00945AE7" w:rsidRPr="00B76B3F" w:rsidRDefault="00945AE7" w:rsidP="00945AE7">
      <w:pPr>
        <w:spacing w:before="0"/>
        <w:rPr>
          <w:rFonts w:ascii="Courier New" w:hAnsi="Courier New" w:cs="Courier New"/>
          <w:szCs w:val="22"/>
        </w:rPr>
      </w:pPr>
      <w:r w:rsidRPr="00B76B3F">
        <w:rPr>
          <w:rFonts w:ascii="Courier New" w:hAnsi="Courier New" w:cs="Courier New"/>
          <w:szCs w:val="22"/>
        </w:rPr>
        <w:t>&lt;h2 id=</w:t>
      </w:r>
      <w:r w:rsidR="001E2A4A" w:rsidRPr="00B76B3F">
        <w:rPr>
          <w:rFonts w:ascii="Courier New" w:hAnsi="Courier New" w:cs="Courier New"/>
          <w:szCs w:val="22"/>
        </w:rPr>
        <w:t>"</w:t>
      </w:r>
      <w:r w:rsidRPr="00B76B3F">
        <w:rPr>
          <w:rFonts w:ascii="Courier New" w:hAnsi="Courier New" w:cs="Courier New"/>
          <w:szCs w:val="22"/>
        </w:rPr>
        <w:t>sql</w:t>
      </w:r>
      <w:r w:rsidR="001E2A4A" w:rsidRPr="00B76B3F">
        <w:rPr>
          <w:rFonts w:ascii="Courier New" w:hAnsi="Courier New" w:cs="Courier New"/>
          <w:szCs w:val="22"/>
        </w:rPr>
        <w:t>"</w:t>
      </w:r>
      <w:r w:rsidRPr="00B76B3F">
        <w:rPr>
          <w:rFonts w:ascii="Courier New" w:hAnsi="Courier New" w:cs="Courier New"/>
          <w:szCs w:val="22"/>
        </w:rPr>
        <w:t>&gt;Uvod u SQL&lt;/h2&gt;</w:t>
      </w:r>
    </w:p>
    <w:p w:rsidR="00945AE7" w:rsidRPr="00B76B3F" w:rsidRDefault="00945AE7" w:rsidP="00945AE7">
      <w:pPr>
        <w:spacing w:before="0"/>
        <w:rPr>
          <w:rFonts w:ascii="Courier New" w:hAnsi="Courier New" w:cs="Courier New"/>
          <w:szCs w:val="22"/>
        </w:rPr>
      </w:pPr>
      <w:r w:rsidRPr="00B76B3F">
        <w:rPr>
          <w:rFonts w:ascii="Courier New" w:hAnsi="Courier New" w:cs="Courier New"/>
          <w:szCs w:val="22"/>
        </w:rPr>
        <w:t>&lt;p&gt;D300&lt;/p&gt;</w:t>
      </w:r>
    </w:p>
    <w:p w:rsidR="00945AE7" w:rsidRPr="00B76B3F" w:rsidRDefault="00945AE7" w:rsidP="00945AE7">
      <w:pPr>
        <w:spacing w:before="0"/>
        <w:rPr>
          <w:rFonts w:ascii="Courier New" w:hAnsi="Courier New" w:cs="Courier New"/>
          <w:szCs w:val="22"/>
        </w:rPr>
      </w:pPr>
      <w:r w:rsidRPr="00B76B3F">
        <w:rPr>
          <w:rFonts w:ascii="Courier New" w:hAnsi="Courier New" w:cs="Courier New"/>
          <w:szCs w:val="22"/>
        </w:rPr>
        <w:t>&lt;p&gt;Objekti, relacije i baze podataka; kompleksne selekcije; operacije nad relacijama; elementi</w:t>
      </w:r>
      <w:r w:rsidR="00B76B3F">
        <w:rPr>
          <w:rFonts w:ascii="Courier New" w:hAnsi="Courier New" w:cs="Courier New"/>
          <w:szCs w:val="22"/>
        </w:rPr>
        <w:t xml:space="preserve"> </w:t>
      </w:r>
      <w:r w:rsidRPr="00B76B3F">
        <w:rPr>
          <w:rFonts w:ascii="Courier New" w:hAnsi="Courier New" w:cs="Courier New"/>
          <w:szCs w:val="22"/>
        </w:rPr>
        <w:t>teorije normalizacije; oblikovanje relacijske baze podataka.&lt;/p&gt;</w:t>
      </w:r>
    </w:p>
    <w:p w:rsidR="00945AE7" w:rsidRPr="00B76B3F" w:rsidRDefault="00945AE7" w:rsidP="00945AE7">
      <w:pPr>
        <w:spacing w:before="0"/>
        <w:rPr>
          <w:rFonts w:ascii="Courier New" w:hAnsi="Courier New" w:cs="Courier New"/>
          <w:szCs w:val="22"/>
        </w:rPr>
      </w:pPr>
    </w:p>
    <w:p w:rsidR="00945AE7" w:rsidRPr="00B76B3F" w:rsidRDefault="00945AE7" w:rsidP="00945AE7">
      <w:pPr>
        <w:spacing w:before="0"/>
        <w:rPr>
          <w:rFonts w:ascii="Courier New" w:hAnsi="Courier New" w:cs="Courier New"/>
          <w:szCs w:val="22"/>
        </w:rPr>
      </w:pPr>
      <w:r w:rsidRPr="00B76B3F">
        <w:rPr>
          <w:rFonts w:ascii="Courier New" w:hAnsi="Courier New" w:cs="Courier New"/>
          <w:szCs w:val="22"/>
        </w:rPr>
        <w:t>&lt;h2 id=</w:t>
      </w:r>
      <w:r w:rsidR="001E2A4A" w:rsidRPr="00B76B3F">
        <w:rPr>
          <w:rFonts w:ascii="Courier New" w:hAnsi="Courier New" w:cs="Courier New"/>
          <w:szCs w:val="22"/>
        </w:rPr>
        <w:t>"</w:t>
      </w:r>
      <w:r w:rsidRPr="00B76B3F">
        <w:rPr>
          <w:rFonts w:ascii="Courier New" w:hAnsi="Courier New" w:cs="Courier New"/>
          <w:szCs w:val="22"/>
        </w:rPr>
        <w:t>ruby</w:t>
      </w:r>
      <w:r w:rsidR="001E2A4A" w:rsidRPr="00B76B3F">
        <w:rPr>
          <w:rFonts w:ascii="Courier New" w:hAnsi="Courier New" w:cs="Courier New"/>
          <w:szCs w:val="22"/>
        </w:rPr>
        <w:t>"</w:t>
      </w:r>
      <w:r w:rsidRPr="00B76B3F">
        <w:rPr>
          <w:rFonts w:ascii="Courier New" w:hAnsi="Courier New" w:cs="Courier New"/>
          <w:szCs w:val="22"/>
        </w:rPr>
        <w:t>&gt;Uvod u programski jezik Ruby&lt;/h2&gt;</w:t>
      </w:r>
    </w:p>
    <w:p w:rsidR="00945AE7" w:rsidRPr="00B76B3F" w:rsidRDefault="00945AE7" w:rsidP="00945AE7">
      <w:pPr>
        <w:spacing w:before="0"/>
        <w:rPr>
          <w:rFonts w:ascii="Courier New" w:hAnsi="Courier New" w:cs="Courier New"/>
          <w:szCs w:val="22"/>
        </w:rPr>
      </w:pPr>
      <w:r w:rsidRPr="00B76B3F">
        <w:rPr>
          <w:rFonts w:ascii="Courier New" w:hAnsi="Courier New" w:cs="Courier New"/>
          <w:szCs w:val="22"/>
        </w:rPr>
        <w:t>&lt;p&gt;D400&lt;/p&gt;</w:t>
      </w:r>
    </w:p>
    <w:p w:rsidR="00945AE7" w:rsidRPr="00B76B3F" w:rsidRDefault="00945AE7" w:rsidP="00945AE7">
      <w:pPr>
        <w:spacing w:before="0"/>
        <w:rPr>
          <w:rFonts w:ascii="Courier New" w:hAnsi="Courier New" w:cs="Courier New"/>
          <w:szCs w:val="22"/>
        </w:rPr>
      </w:pPr>
      <w:r w:rsidRPr="00B76B3F">
        <w:rPr>
          <w:rFonts w:ascii="Courier New" w:hAnsi="Courier New" w:cs="Courier New"/>
          <w:szCs w:val="22"/>
        </w:rPr>
        <w:t>&lt;p&gt;Osnove jezika Ruby, izrazi, klase i objekti, rad s datotekama, upravljanje greškama, moduli,</w:t>
      </w:r>
      <w:r w:rsidR="00B76B3F">
        <w:rPr>
          <w:rFonts w:ascii="Courier New" w:hAnsi="Courier New" w:cs="Courier New"/>
          <w:szCs w:val="22"/>
        </w:rPr>
        <w:t xml:space="preserve"> </w:t>
      </w:r>
      <w:r w:rsidRPr="00B76B3F">
        <w:rPr>
          <w:rFonts w:ascii="Courier New" w:hAnsi="Courier New" w:cs="Courier New"/>
          <w:szCs w:val="22"/>
        </w:rPr>
        <w:t>testiranje programskog koda.&lt;/p&gt;</w:t>
      </w:r>
    </w:p>
    <w:p w:rsidR="00945AE7" w:rsidRPr="00B76B3F" w:rsidRDefault="00945AE7" w:rsidP="00945AE7">
      <w:pPr>
        <w:spacing w:before="0"/>
        <w:rPr>
          <w:rFonts w:ascii="Courier New" w:hAnsi="Courier New" w:cs="Courier New"/>
          <w:szCs w:val="22"/>
        </w:rPr>
      </w:pPr>
    </w:p>
    <w:p w:rsidR="00945AE7" w:rsidRPr="00B76B3F" w:rsidRDefault="00945AE7" w:rsidP="00945AE7">
      <w:pPr>
        <w:spacing w:before="0"/>
        <w:rPr>
          <w:rFonts w:ascii="Courier New" w:hAnsi="Courier New" w:cs="Courier New"/>
          <w:szCs w:val="22"/>
        </w:rPr>
      </w:pPr>
      <w:r w:rsidRPr="00B76B3F">
        <w:rPr>
          <w:rFonts w:ascii="Courier New" w:hAnsi="Courier New" w:cs="Courier New"/>
          <w:szCs w:val="22"/>
        </w:rPr>
        <w:t>&lt;h2 id=</w:t>
      </w:r>
      <w:r w:rsidR="001E2A4A" w:rsidRPr="00B76B3F">
        <w:rPr>
          <w:rFonts w:ascii="Courier New" w:hAnsi="Courier New" w:cs="Courier New"/>
          <w:szCs w:val="22"/>
        </w:rPr>
        <w:t>"</w:t>
      </w:r>
      <w:r w:rsidRPr="00B76B3F">
        <w:rPr>
          <w:rFonts w:ascii="Courier New" w:hAnsi="Courier New" w:cs="Courier New"/>
          <w:szCs w:val="22"/>
        </w:rPr>
        <w:t>PHP</w:t>
      </w:r>
      <w:r w:rsidR="001E2A4A" w:rsidRPr="00B76B3F">
        <w:rPr>
          <w:rFonts w:ascii="Courier New" w:hAnsi="Courier New" w:cs="Courier New"/>
          <w:szCs w:val="22"/>
        </w:rPr>
        <w:t>"</w:t>
      </w:r>
      <w:r w:rsidRPr="00B76B3F">
        <w:rPr>
          <w:rFonts w:ascii="Courier New" w:hAnsi="Courier New" w:cs="Courier New"/>
          <w:szCs w:val="22"/>
        </w:rPr>
        <w:t>&gt;Uvod u PHP i MySQL&lt;/h2&gt;</w:t>
      </w:r>
    </w:p>
    <w:p w:rsidR="00945AE7" w:rsidRPr="00B76B3F" w:rsidRDefault="00945AE7" w:rsidP="00945AE7">
      <w:pPr>
        <w:spacing w:before="0"/>
        <w:rPr>
          <w:rFonts w:ascii="Courier New" w:hAnsi="Courier New" w:cs="Courier New"/>
          <w:szCs w:val="22"/>
        </w:rPr>
      </w:pPr>
      <w:r w:rsidRPr="00B76B3F">
        <w:rPr>
          <w:rFonts w:ascii="Courier New" w:hAnsi="Courier New" w:cs="Courier New"/>
          <w:szCs w:val="22"/>
        </w:rPr>
        <w:t>&lt;p&gt;C200&lt;/p&gt;</w:t>
      </w:r>
    </w:p>
    <w:p w:rsidR="00945AE7" w:rsidRPr="00B76B3F" w:rsidRDefault="00945AE7" w:rsidP="00945AE7">
      <w:pPr>
        <w:spacing w:before="0"/>
        <w:rPr>
          <w:rFonts w:ascii="Courier New" w:hAnsi="Courier New" w:cs="Courier New"/>
          <w:szCs w:val="22"/>
        </w:rPr>
      </w:pPr>
      <w:r w:rsidRPr="00B76B3F">
        <w:rPr>
          <w:rFonts w:ascii="Courier New" w:hAnsi="Courier New" w:cs="Courier New"/>
          <w:szCs w:val="22"/>
        </w:rPr>
        <w:t xml:space="preserve">&lt;p&gt;Model klijent-poslužitelj, varijable, operatori, uvjetne strukture, polja, petlje, funkcije, ugrađene funkcije PHP-a, obrasci, prijenos podataka između </w:t>
      </w:r>
      <w:r w:rsidRPr="00B76B3F">
        <w:rPr>
          <w:rFonts w:ascii="Courier New" w:hAnsi="Courier New" w:cs="Courier New"/>
          <w:szCs w:val="22"/>
        </w:rPr>
        <w:lastRenderedPageBreak/>
        <w:t>skripti, rad s datotekama, slanje poruke elektroničke pošte, rad s bazom podataka MySQL, sjednice, autentikacija korisnika.&lt;/p&gt;</w:t>
      </w:r>
    </w:p>
    <w:p w:rsidR="00945AE7" w:rsidRPr="00B76B3F" w:rsidRDefault="00945AE7" w:rsidP="00945AE7">
      <w:pPr>
        <w:spacing w:before="0"/>
        <w:rPr>
          <w:rFonts w:ascii="Courier New" w:hAnsi="Courier New" w:cs="Courier New"/>
          <w:szCs w:val="22"/>
        </w:rPr>
      </w:pPr>
    </w:p>
    <w:p w:rsidR="00716551" w:rsidRPr="00B76B3F" w:rsidRDefault="00945AE7" w:rsidP="00945AE7">
      <w:pPr>
        <w:spacing w:before="0"/>
        <w:rPr>
          <w:rFonts w:ascii="Courier New" w:hAnsi="Courier New" w:cs="Courier New"/>
          <w:szCs w:val="22"/>
        </w:rPr>
      </w:pPr>
      <w:r w:rsidRPr="00B76B3F">
        <w:rPr>
          <w:rFonts w:ascii="Courier New" w:hAnsi="Courier New" w:cs="Courier New"/>
          <w:szCs w:val="22"/>
        </w:rPr>
        <w:t>&lt;p&gt;Povratak na &lt;a href=</w:t>
      </w:r>
      <w:r w:rsidR="001E2A4A" w:rsidRPr="00B76B3F">
        <w:rPr>
          <w:rFonts w:ascii="Courier New" w:hAnsi="Courier New" w:cs="Courier New"/>
          <w:szCs w:val="22"/>
        </w:rPr>
        <w:t>"</w:t>
      </w:r>
      <w:r w:rsidRPr="00B76B3F">
        <w:rPr>
          <w:rFonts w:ascii="Courier New" w:hAnsi="Courier New" w:cs="Courier New"/>
          <w:szCs w:val="22"/>
        </w:rPr>
        <w:t>#vrh</w:t>
      </w:r>
      <w:r w:rsidR="001E2A4A" w:rsidRPr="00B76B3F">
        <w:rPr>
          <w:rFonts w:ascii="Courier New" w:hAnsi="Courier New" w:cs="Courier New"/>
          <w:szCs w:val="22"/>
        </w:rPr>
        <w:t>"</w:t>
      </w:r>
      <w:r w:rsidRPr="00B76B3F">
        <w:rPr>
          <w:rFonts w:ascii="Courier New" w:hAnsi="Courier New" w:cs="Courier New"/>
          <w:szCs w:val="22"/>
        </w:rPr>
        <w:t>&gt;vrh&lt;/a&gt;.&lt;/p&gt;</w:t>
      </w:r>
    </w:p>
    <w:p w:rsidR="00F50006" w:rsidRPr="00B76B3F" w:rsidRDefault="00510720" w:rsidP="00FB1A66">
      <w:pPr>
        <w:pStyle w:val="TSnormal"/>
        <w:rPr>
          <w:lang w:val="hr-HR"/>
        </w:rPr>
      </w:pPr>
      <w:r w:rsidRPr="00B76B3F">
        <w:rPr>
          <w:lang w:val="hr-HR"/>
        </w:rPr>
        <w:t>Ako se želi napraviti link prema točno određenom</w:t>
      </w:r>
      <w:r w:rsidR="004E0F88" w:rsidRPr="00B76B3F">
        <w:rPr>
          <w:lang w:val="hr-HR"/>
        </w:rPr>
        <w:t>e</w:t>
      </w:r>
      <w:r w:rsidRPr="00B76B3F">
        <w:rPr>
          <w:lang w:val="hr-HR"/>
        </w:rPr>
        <w:t xml:space="preserve"> mjestu na nekoj drugoj stranici i to je moguće korištenjem ove metode. Važno je da mjesto na koje se želi povezati ima definiran </w:t>
      </w:r>
      <w:r w:rsidR="004E0F88" w:rsidRPr="00B76B3F">
        <w:rPr>
          <w:rFonts w:ascii="Courier New" w:hAnsi="Courier New" w:cs="Courier New"/>
          <w:lang w:val="hr-HR"/>
        </w:rPr>
        <w:t>id</w:t>
      </w:r>
      <w:r w:rsidRPr="00B76B3F">
        <w:rPr>
          <w:lang w:val="hr-HR"/>
        </w:rPr>
        <w:t xml:space="preserve"> atribut.</w:t>
      </w:r>
      <w:r w:rsidR="00F50006" w:rsidRPr="00B76B3F">
        <w:rPr>
          <w:lang w:val="hr-HR"/>
        </w:rPr>
        <w:t xml:space="preserve"> U primjeru će biti p</w:t>
      </w:r>
      <w:r w:rsidR="004E0F88" w:rsidRPr="00B76B3F">
        <w:rPr>
          <w:lang w:val="hr-HR"/>
        </w:rPr>
        <w:t>ri</w:t>
      </w:r>
      <w:r w:rsidR="00F50006" w:rsidRPr="00B76B3F">
        <w:rPr>
          <w:lang w:val="hr-HR"/>
        </w:rPr>
        <w:t xml:space="preserve">kazano kako se linka s neke druge stranice na opis tečaja </w:t>
      </w:r>
      <w:r w:rsidR="00945AE7" w:rsidRPr="00B76B3F">
        <w:rPr>
          <w:lang w:val="hr-HR"/>
        </w:rPr>
        <w:t>Uvod u PHP i MySQL</w:t>
      </w:r>
      <w:r w:rsidR="00F50006" w:rsidRPr="00B76B3F">
        <w:rPr>
          <w:lang w:val="hr-HR"/>
        </w:rPr>
        <w:t>.</w:t>
      </w:r>
    </w:p>
    <w:p w:rsidR="00F50006" w:rsidRPr="00B76B3F" w:rsidRDefault="00F50006" w:rsidP="002F7FED">
      <w:pPr>
        <w:spacing w:before="0"/>
      </w:pPr>
      <w:r w:rsidRPr="00B76B3F">
        <w:t>Pr</w:t>
      </w:r>
      <w:r w:rsidRPr="00B76B3F">
        <w:rPr>
          <w:rStyle w:val="TSnormalChar"/>
        </w:rPr>
        <w:t>i</w:t>
      </w:r>
      <w:r w:rsidRPr="00B76B3F">
        <w:t>mjer:</w:t>
      </w:r>
    </w:p>
    <w:p w:rsidR="00F50006" w:rsidRPr="00B76B3F" w:rsidRDefault="00F50006" w:rsidP="002F7FED">
      <w:pPr>
        <w:spacing w:before="0"/>
      </w:pPr>
    </w:p>
    <w:p w:rsidR="003B6132" w:rsidRPr="00B76B3F" w:rsidRDefault="00F50006" w:rsidP="002F7FED">
      <w:pPr>
        <w:spacing w:before="0"/>
        <w:rPr>
          <w:rFonts w:ascii="Courier New" w:hAnsi="Courier New" w:cs="Courier New"/>
          <w:szCs w:val="22"/>
        </w:rPr>
      </w:pPr>
      <w:r w:rsidRPr="00B76B3F">
        <w:rPr>
          <w:rFonts w:ascii="Courier New" w:hAnsi="Courier New" w:cs="Courier New"/>
        </w:rPr>
        <w:t xml:space="preserve">&lt;p&gt;Detalje o tečaju </w:t>
      </w:r>
      <w:r w:rsidR="00945AE7" w:rsidRPr="00B76B3F">
        <w:rPr>
          <w:rFonts w:ascii="Courier New" w:hAnsi="Courier New" w:cs="Courier New"/>
          <w:szCs w:val="22"/>
        </w:rPr>
        <w:t>Uvod u PHP i MySQL</w:t>
      </w:r>
      <w:r w:rsidRPr="00B76B3F">
        <w:rPr>
          <w:rFonts w:ascii="Courier New" w:hAnsi="Courier New" w:cs="Courier New"/>
        </w:rPr>
        <w:t xml:space="preserve"> moguće je pronaći na stranici s</w:t>
      </w:r>
      <w:r w:rsidRPr="00B76B3F">
        <w:rPr>
          <w:rFonts w:ascii="Courier New" w:hAnsi="Courier New" w:cs="Courier New"/>
          <w:szCs w:val="22"/>
        </w:rPr>
        <w:t>&lt;a href=</w:t>
      </w:r>
      <w:r w:rsidR="001E2A4A" w:rsidRPr="00B76B3F">
        <w:rPr>
          <w:rFonts w:ascii="Courier New" w:hAnsi="Courier New" w:cs="Courier New"/>
          <w:szCs w:val="22"/>
        </w:rPr>
        <w:t>"</w:t>
      </w:r>
      <w:r w:rsidRPr="00B76B3F">
        <w:rPr>
          <w:rFonts w:ascii="Courier New" w:hAnsi="Courier New" w:cs="Courier New"/>
          <w:szCs w:val="22"/>
        </w:rPr>
        <w:t>www.domena.hr/popis-tecajeva#</w:t>
      </w:r>
      <w:r w:rsidR="00945AE7" w:rsidRPr="00B76B3F">
        <w:rPr>
          <w:rFonts w:ascii="Courier New" w:hAnsi="Courier New" w:cs="Courier New"/>
          <w:szCs w:val="22"/>
        </w:rPr>
        <w:t>PHP</w:t>
      </w:r>
      <w:r w:rsidR="001E2A4A" w:rsidRPr="00B76B3F">
        <w:rPr>
          <w:rFonts w:ascii="Courier New" w:hAnsi="Courier New" w:cs="Courier New"/>
          <w:szCs w:val="22"/>
        </w:rPr>
        <w:t>"</w:t>
      </w:r>
      <w:r w:rsidRPr="00B76B3F">
        <w:rPr>
          <w:rFonts w:ascii="Courier New" w:hAnsi="Courier New" w:cs="Courier New"/>
          <w:szCs w:val="22"/>
        </w:rPr>
        <w:t>&gt;</w:t>
      </w:r>
      <w:r w:rsidRPr="00B76B3F">
        <w:rPr>
          <w:rFonts w:ascii="Courier New" w:hAnsi="Courier New" w:cs="Courier New"/>
        </w:rPr>
        <w:t>popisom tečajeva</w:t>
      </w:r>
      <w:r w:rsidRPr="00B76B3F">
        <w:rPr>
          <w:rFonts w:ascii="Courier New" w:hAnsi="Courier New" w:cs="Courier New"/>
          <w:szCs w:val="22"/>
        </w:rPr>
        <w:t>&lt;/a&gt;.&lt;/p&gt;</w:t>
      </w:r>
    </w:p>
    <w:p w:rsidR="00F50006" w:rsidRPr="00B76B3F" w:rsidRDefault="00F02F91" w:rsidP="00FB1A66">
      <w:pPr>
        <w:pStyle w:val="TSnormal"/>
        <w:rPr>
          <w:lang w:val="hr-HR"/>
        </w:rPr>
      </w:pPr>
      <w:r w:rsidRPr="00B76B3F">
        <w:rPr>
          <w:lang w:val="hr-HR"/>
        </w:rPr>
        <w:t>U slučaju da se želi napraviti link na točno određeno mjesto neke stranice na nekom</w:t>
      </w:r>
      <w:r w:rsidR="004E0F88" w:rsidRPr="00B76B3F">
        <w:rPr>
          <w:lang w:val="hr-HR"/>
        </w:rPr>
        <w:t>e</w:t>
      </w:r>
      <w:r w:rsidRPr="00B76B3F">
        <w:rPr>
          <w:lang w:val="hr-HR"/>
        </w:rPr>
        <w:t xml:space="preserve"> drugom </w:t>
      </w:r>
      <w:r w:rsidRPr="00B76B3F">
        <w:rPr>
          <w:i/>
          <w:lang w:val="hr-HR"/>
        </w:rPr>
        <w:t>web</w:t>
      </w:r>
      <w:r w:rsidRPr="00B76B3F">
        <w:rPr>
          <w:lang w:val="hr-HR"/>
        </w:rPr>
        <w:t xml:space="preserve">-sjedištu, i to je moguće ako je dostupan </w:t>
      </w:r>
      <w:r w:rsidR="004E0F88" w:rsidRPr="00B76B3F">
        <w:rPr>
          <w:rFonts w:ascii="Courier New" w:hAnsi="Courier New" w:cs="Courier New"/>
          <w:lang w:val="hr-HR"/>
        </w:rPr>
        <w:t>id</w:t>
      </w:r>
      <w:r w:rsidRPr="00B76B3F">
        <w:rPr>
          <w:lang w:val="hr-HR"/>
        </w:rPr>
        <w:t xml:space="preserve"> atribut te lokacije. </w:t>
      </w:r>
    </w:p>
    <w:p w:rsidR="00F02F91" w:rsidRPr="00B76B3F" w:rsidRDefault="00F02F91" w:rsidP="00FB1A66">
      <w:pPr>
        <w:pStyle w:val="TSnormal"/>
        <w:rPr>
          <w:lang w:val="hr-HR"/>
        </w:rPr>
      </w:pPr>
      <w:r w:rsidRPr="00B76B3F">
        <w:rPr>
          <w:lang w:val="hr-HR"/>
        </w:rPr>
        <w:t>U ova se dva slučaja može koristiti relativni URL za link na drugu stranicu našeg</w:t>
      </w:r>
      <w:r w:rsidR="004E0F88" w:rsidRPr="00B76B3F">
        <w:rPr>
          <w:lang w:val="hr-HR"/>
        </w:rPr>
        <w:t>a</w:t>
      </w:r>
      <w:r w:rsidRPr="00B76B3F">
        <w:rPr>
          <w:lang w:val="hr-HR"/>
        </w:rPr>
        <w:t xml:space="preserve"> </w:t>
      </w:r>
      <w:r w:rsidRPr="00B76B3F">
        <w:rPr>
          <w:i/>
          <w:lang w:val="hr-HR"/>
        </w:rPr>
        <w:t>web</w:t>
      </w:r>
      <w:r w:rsidRPr="00B76B3F">
        <w:rPr>
          <w:lang w:val="hr-HR"/>
        </w:rPr>
        <w:t xml:space="preserve">-sjedišta ili apsolutni URL za link na tuđe </w:t>
      </w:r>
      <w:r w:rsidRPr="00B76B3F">
        <w:rPr>
          <w:i/>
          <w:lang w:val="hr-HR"/>
        </w:rPr>
        <w:t>web</w:t>
      </w:r>
      <w:r w:rsidRPr="00B76B3F">
        <w:rPr>
          <w:lang w:val="hr-HR"/>
        </w:rPr>
        <w:t>-sjedište.</w:t>
      </w:r>
    </w:p>
    <w:p w:rsidR="00F02F91" w:rsidRPr="00B76B3F" w:rsidRDefault="00F02F91">
      <w:pPr>
        <w:spacing w:before="0"/>
      </w:pPr>
    </w:p>
    <w:p w:rsidR="00F02F91" w:rsidRPr="00B76B3F" w:rsidRDefault="00F02F91" w:rsidP="002F7FED">
      <w:pPr>
        <w:spacing w:before="0"/>
      </w:pPr>
    </w:p>
    <w:p w:rsidR="00C25C09" w:rsidRPr="00B76B3F" w:rsidRDefault="00C25C09" w:rsidP="004C5E3E">
      <w:pPr>
        <w:pStyle w:val="Heading1"/>
        <w:numPr>
          <w:ilvl w:val="0"/>
          <w:numId w:val="7"/>
        </w:numPr>
      </w:pPr>
      <w:bookmarkStart w:id="192" w:name="_Toc78293364"/>
      <w:r w:rsidRPr="00B76B3F">
        <w:rPr>
          <w:noProof/>
          <w:lang w:eastAsia="hr-HR"/>
        </w:rPr>
        <w:lastRenderedPageBreak/>
        <w:t>Slike</w:t>
      </w:r>
      <w:bookmarkEnd w:id="192"/>
    </w:p>
    <w:p w:rsidR="000F3E82" w:rsidRPr="00B76B3F" w:rsidRDefault="000F3E82" w:rsidP="000F3E82">
      <w:pPr>
        <w:pStyle w:val="TSnormal"/>
        <w:shd w:val="clear" w:color="auto" w:fill="DBE5F1"/>
        <w:rPr>
          <w:lang w:val="hr-HR"/>
        </w:rPr>
      </w:pPr>
      <w:r w:rsidRPr="00B76B3F">
        <w:rPr>
          <w:lang w:val="hr-HR"/>
        </w:rPr>
        <w:t>Po završetku ovog poglavlja polaznik će moći:</w:t>
      </w:r>
    </w:p>
    <w:p w:rsidR="000F3E82" w:rsidRPr="00B76B3F" w:rsidRDefault="000F3E82" w:rsidP="000F3E82">
      <w:pPr>
        <w:pStyle w:val="TStocke1"/>
        <w:shd w:val="clear" w:color="auto" w:fill="DBE5F1"/>
        <w:rPr>
          <w:i/>
          <w:lang w:val="hr-HR"/>
        </w:rPr>
      </w:pPr>
      <w:r w:rsidRPr="00B76B3F">
        <w:rPr>
          <w:i/>
          <w:lang w:val="hr-HR"/>
        </w:rPr>
        <w:t>odabrati i objaviti sliku na web-stranici</w:t>
      </w:r>
    </w:p>
    <w:p w:rsidR="000F3E82" w:rsidRPr="00B76B3F" w:rsidRDefault="000F3E82" w:rsidP="000F3E82">
      <w:pPr>
        <w:pStyle w:val="TStocke1"/>
        <w:shd w:val="clear" w:color="auto" w:fill="DBE5F1"/>
        <w:rPr>
          <w:i/>
          <w:lang w:val="hr-HR"/>
        </w:rPr>
      </w:pPr>
      <w:r w:rsidRPr="00B76B3F">
        <w:rPr>
          <w:i/>
          <w:lang w:val="hr-HR"/>
        </w:rPr>
        <w:t>odabrati format slike koji je najbolji za objavu na web-stranici</w:t>
      </w:r>
    </w:p>
    <w:p w:rsidR="000F3E82" w:rsidRPr="00B76B3F" w:rsidRDefault="000F3E82" w:rsidP="000F3E82">
      <w:pPr>
        <w:pStyle w:val="TStocke1"/>
        <w:shd w:val="clear" w:color="auto" w:fill="DBE5F1"/>
        <w:rPr>
          <w:i/>
          <w:lang w:val="hr-HR"/>
        </w:rPr>
      </w:pPr>
      <w:r w:rsidRPr="00B76B3F">
        <w:rPr>
          <w:i/>
          <w:lang w:val="hr-HR"/>
        </w:rPr>
        <w:t>postaviti opis i druga svojstva slike</w:t>
      </w:r>
      <w:r w:rsidR="004A2B19" w:rsidRPr="00B76B3F">
        <w:rPr>
          <w:i/>
          <w:lang w:val="hr-HR"/>
        </w:rPr>
        <w:t>.</w:t>
      </w:r>
    </w:p>
    <w:p w:rsidR="000F3E82" w:rsidRPr="00B76B3F" w:rsidRDefault="000F3E82" w:rsidP="00C25C09">
      <w:pPr>
        <w:rPr>
          <w:lang w:eastAsia="hr-HR"/>
        </w:rPr>
      </w:pPr>
    </w:p>
    <w:p w:rsidR="00C25C09" w:rsidRPr="00B76B3F" w:rsidRDefault="00EB78EF" w:rsidP="002342E0">
      <w:pPr>
        <w:pStyle w:val="TSnormal"/>
        <w:rPr>
          <w:lang w:val="hr-HR"/>
        </w:rPr>
      </w:pPr>
      <w:r w:rsidRPr="00B76B3F">
        <w:rPr>
          <w:lang w:val="hr-HR"/>
        </w:rPr>
        <w:t xml:space="preserve">Slike i ostali grafički elementi vrlo su važan dio sadržaja svake </w:t>
      </w:r>
      <w:r w:rsidRPr="00B76B3F">
        <w:rPr>
          <w:i/>
          <w:lang w:val="hr-HR"/>
        </w:rPr>
        <w:t>web</w:t>
      </w:r>
      <w:r w:rsidRPr="00B76B3F">
        <w:rPr>
          <w:lang w:val="hr-HR"/>
        </w:rPr>
        <w:t>-stranice, bilo da nose informaciju ili služe samo u estetske svrhe.</w:t>
      </w:r>
    </w:p>
    <w:p w:rsidR="00EB78EF" w:rsidRPr="00B76B3F" w:rsidRDefault="00F562DB" w:rsidP="002342E0">
      <w:pPr>
        <w:pStyle w:val="TSnormal"/>
        <w:rPr>
          <w:lang w:val="hr-HR" w:eastAsia="hr-HR"/>
        </w:rPr>
      </w:pPr>
      <w:r w:rsidRPr="00B76B3F">
        <w:rPr>
          <w:lang w:val="en-US" w:eastAsia="en-US"/>
        </w:rPr>
        <mc:AlternateContent>
          <mc:Choice Requires="wps">
            <w:drawing>
              <wp:anchor distT="0" distB="0" distL="114300" distR="114300" simplePos="0" relativeHeight="251677184" behindDoc="0" locked="0" layoutInCell="1" allowOverlap="1">
                <wp:simplePos x="0" y="0"/>
                <wp:positionH relativeFrom="column">
                  <wp:posOffset>4801235</wp:posOffset>
                </wp:positionH>
                <wp:positionV relativeFrom="paragraph">
                  <wp:posOffset>229870</wp:posOffset>
                </wp:positionV>
                <wp:extent cx="1619885" cy="1409700"/>
                <wp:effectExtent l="0" t="0" r="0" b="0"/>
                <wp:wrapNone/>
                <wp:docPr id="83" name="Rectangle 2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4097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E247A1" w:rsidRDefault="00E46FF1" w:rsidP="0065612F">
                            <w:pPr>
                              <w:pBdr>
                                <w:bottom w:val="single" w:sz="6" w:space="1" w:color="auto"/>
                              </w:pBdr>
                              <w:rPr>
                                <w:b/>
                                <w:sz w:val="18"/>
                                <w:szCs w:val="18"/>
                              </w:rPr>
                            </w:pPr>
                            <w:r w:rsidRPr="00E247A1">
                              <w:rPr>
                                <w:b/>
                                <w:sz w:val="18"/>
                                <w:szCs w:val="18"/>
                              </w:rPr>
                              <w:t xml:space="preserve">Zanimljivosti </w:t>
                            </w:r>
                            <w:r w:rsidRPr="00E247A1">
                              <w:rPr>
                                <w:b/>
                                <w:sz w:val="18"/>
                                <w:szCs w:val="18"/>
                              </w:rPr>
                              <w:t>i napomene</w:t>
                            </w:r>
                          </w:p>
                          <w:p w:rsidR="00E46FF1" w:rsidRDefault="00E46FF1" w:rsidP="0065612F">
                            <w:pPr>
                              <w:rPr>
                                <w:sz w:val="18"/>
                                <w:szCs w:val="18"/>
                              </w:rPr>
                            </w:pPr>
                            <w:r>
                              <w:rPr>
                                <w:sz w:val="18"/>
                                <w:szCs w:val="18"/>
                              </w:rPr>
                              <w:t xml:space="preserve">Prilikom pripreme slika za objavu na </w:t>
                            </w:r>
                            <w:r w:rsidRPr="00B3221C">
                              <w:rPr>
                                <w:i/>
                                <w:sz w:val="18"/>
                                <w:szCs w:val="18"/>
                              </w:rPr>
                              <w:t>web</w:t>
                            </w:r>
                            <w:r>
                              <w:rPr>
                                <w:sz w:val="18"/>
                                <w:szCs w:val="18"/>
                              </w:rPr>
                              <w:t>-stranicama potrebno je misliti na „težinu“ slika, tj. optimizirati fizičku veličinu slike tako da ona bude što manja, bez da se naruši njezina kvaliteta.</w:t>
                            </w:r>
                          </w:p>
                          <w:p w:rsidR="00E46FF1" w:rsidRDefault="00E46FF1" w:rsidP="0065612F">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margin-left:378.05pt;margin-top:18.1pt;width:127.55pt;height:11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nNkwIAADQFAAAOAAAAZHJzL2Uyb0RvYy54bWysVNFu2yAUfZ+0f0C8p7ZTN02sOlUVJ9Ok&#10;bqvW7QOIwTEaBgYkTlft33e5TtJ0e5mm+cEG38vlnHMP3NzuO0V2wnlpdEmzi5QSoWvDpd6U9OuX&#10;1WhKiQ9Mc6aMFiV9Ep7ezt++ueltIcamNYoLR6CI9kVvS9qGYIsk8XUrOuYvjBUago1xHQswdZuE&#10;O9ZD9U4l4zSdJL1x3DpTC+/hbzUE6RzrN42ow6em8SIQVVLAFvDt8L2O72R+w4qNY7aV9QEG+wcU&#10;HZMaNj2VqlhgZOvkH6U6WTvjTRMuatMlpmlkLZADsMnS39g8tswK5ALieHuSyf+/svXH3YMjkpd0&#10;ekmJZh306DOoxvRGCTKepbMoUW99AZmP9sFFkt7em/qbJ9osWkgUd86ZvhWMA7As5ievFsSJh6Vk&#10;3X8wHDZg22BQrX3julgQdCB7bMrTqSliH0gNP7NJNptOryipIZbl6ew6xbYlrDgut86Hd8J0JA5K&#10;6gA/lme7ex8iHFYcU+Ju2qykUth5pUlf0svs+goXeKMkj0Fk6TbrhXJkx6J38EFuwP88rZMBHKxk&#10;BxKeklgR5VhqjrsEJtUwBiRKx+LADrAdRoNTnkHs5XQ5zUf5eLIc5WlVje5Wi3w0WQG+6rJaLKrs&#10;Z8SZ5UUrORc6Qj26Nsv/zhWH8zP47eTbV5T8OfMVPoOeyrZs0AOacGrDIR11PquTvMaJYaB9/CJ9&#10;NEr0xuCxsF/v0YxjbHE0ztrwJ7COM8PRhasGBq1xPyjp4diW1H/fMicoUe812G+W5Xk85zjJr66h&#10;EHHnkfV5hOkaSpU0UDIMF2G4G7bWyU0LO2VIXJs7sGwj0UwvqIBKnMDRRFKHaySe/fM5Zr1cdvNf&#10;AAAA//8DAFBLAwQUAAYACAAAACEAH8gGtuAAAAALAQAADwAAAGRycy9kb3ducmV2LnhtbEyPy07D&#10;MBBF90j8gzVI7KidQEMVMqkQD4kFXRD4ADcZkkA8DrbTpH+Pu4LdjObozrnFdjGDOJDzvWWEZKVA&#10;ENe26blF+Hh/vtqA8EFzowfLhHAkD9vy/KzQeWNnfqNDFVoRQ9jnGqELYcyl9HVHRvuVHYnj7dM6&#10;o0NcXSsbp+cYbgaZKpVJo3uOHzo90kNH9Xc1GYS6mo+Za/n1Z3rafakp3Dwu/Qvi5cVyfwci0BL+&#10;YDjpR3Uoo9PeTtx4MSDcrrMkogjXWQriBKgkidMeIV1vUpBlIf93KH8BAAD//wMAUEsBAi0AFAAG&#10;AAgAAAAhALaDOJL+AAAA4QEAABMAAAAAAAAAAAAAAAAAAAAAAFtDb250ZW50X1R5cGVzXS54bWxQ&#10;SwECLQAUAAYACAAAACEAOP0h/9YAAACUAQAACwAAAAAAAAAAAAAAAAAvAQAAX3JlbHMvLnJlbHNQ&#10;SwECLQAUAAYACAAAACEAFaJ5zZMCAAA0BQAADgAAAAAAAAAAAAAAAAAuAgAAZHJzL2Uyb0RvYy54&#10;bWxQSwECLQAUAAYACAAAACEAH8gGtuAAAAALAQAADwAAAAAAAAAAAAAAAADtBAAAZHJzL2Rvd25y&#10;ZXYueG1sUEsFBgAAAAAEAAQA8wAAAPoFAAAAAA==&#10;" filled="f" strokeweight=".25pt">
                <v:fill opacity="46003f"/>
                <v:textbox>
                  <w:txbxContent>
                    <w:p w:rsidR="00E46FF1" w:rsidRPr="00E247A1" w:rsidRDefault="00E46FF1" w:rsidP="0065612F">
                      <w:pPr>
                        <w:pBdr>
                          <w:bottom w:val="single" w:sz="6" w:space="1" w:color="auto"/>
                        </w:pBdr>
                        <w:rPr>
                          <w:b/>
                          <w:sz w:val="18"/>
                          <w:szCs w:val="18"/>
                        </w:rPr>
                      </w:pPr>
                      <w:r w:rsidRPr="00E247A1">
                        <w:rPr>
                          <w:b/>
                          <w:sz w:val="18"/>
                          <w:szCs w:val="18"/>
                        </w:rPr>
                        <w:t>Zanimljivosti i napomene</w:t>
                      </w:r>
                    </w:p>
                    <w:p w:rsidR="00E46FF1" w:rsidRDefault="00E46FF1" w:rsidP="0065612F">
                      <w:pPr>
                        <w:rPr>
                          <w:sz w:val="18"/>
                          <w:szCs w:val="18"/>
                        </w:rPr>
                      </w:pPr>
                      <w:r>
                        <w:rPr>
                          <w:sz w:val="18"/>
                          <w:szCs w:val="18"/>
                        </w:rPr>
                        <w:t xml:space="preserve">Prilikom pripreme slika za objavu na </w:t>
                      </w:r>
                      <w:r w:rsidRPr="00B3221C">
                        <w:rPr>
                          <w:i/>
                          <w:sz w:val="18"/>
                          <w:szCs w:val="18"/>
                        </w:rPr>
                        <w:t>web</w:t>
                      </w:r>
                      <w:r>
                        <w:rPr>
                          <w:sz w:val="18"/>
                          <w:szCs w:val="18"/>
                        </w:rPr>
                        <w:t>-stranicama potrebno je misliti na „težinu“ slika, tj. optimizirati fizičku veličinu slike tako da ona bude što manja, bez da se naruši njezina kvaliteta.</w:t>
                      </w:r>
                    </w:p>
                    <w:p w:rsidR="00E46FF1" w:rsidRDefault="00E46FF1" w:rsidP="0065612F">
                      <w:pPr>
                        <w:rPr>
                          <w:sz w:val="18"/>
                          <w:szCs w:val="18"/>
                        </w:rPr>
                      </w:pPr>
                    </w:p>
                  </w:txbxContent>
                </v:textbox>
              </v:rect>
            </w:pict>
          </mc:Fallback>
        </mc:AlternateContent>
      </w:r>
      <w:r w:rsidR="00EB78EF" w:rsidRPr="00B76B3F">
        <w:rPr>
          <w:lang w:val="hr-HR" w:eastAsia="hr-HR"/>
        </w:rPr>
        <w:t xml:space="preserve">Određene vrste slika mogu </w:t>
      </w:r>
      <w:r w:rsidR="009E6335" w:rsidRPr="00B76B3F">
        <w:rPr>
          <w:lang w:val="hr-HR" w:eastAsia="hr-HR"/>
        </w:rPr>
        <w:t xml:space="preserve">vrlo brzo ostaviti </w:t>
      </w:r>
      <w:r w:rsidR="00C60D73" w:rsidRPr="00B76B3F">
        <w:rPr>
          <w:lang w:val="hr-HR" w:eastAsia="hr-HR"/>
        </w:rPr>
        <w:t xml:space="preserve">određeni </w:t>
      </w:r>
      <w:r w:rsidR="009E6335" w:rsidRPr="00B76B3F">
        <w:rPr>
          <w:lang w:val="hr-HR" w:eastAsia="hr-HR"/>
        </w:rPr>
        <w:t xml:space="preserve">dojam o </w:t>
      </w:r>
      <w:r w:rsidR="009E6335" w:rsidRPr="00B76B3F">
        <w:rPr>
          <w:i/>
          <w:lang w:val="hr-HR" w:eastAsia="hr-HR"/>
        </w:rPr>
        <w:t>web</w:t>
      </w:r>
      <w:r w:rsidR="009E6335" w:rsidRPr="00B76B3F">
        <w:rPr>
          <w:lang w:val="hr-HR" w:eastAsia="hr-HR"/>
        </w:rPr>
        <w:t xml:space="preserve">-stranici </w:t>
      </w:r>
      <w:r w:rsidR="00C60D73" w:rsidRPr="00B76B3F">
        <w:rPr>
          <w:lang w:val="hr-HR" w:eastAsia="hr-HR"/>
        </w:rPr>
        <w:t xml:space="preserve">i </w:t>
      </w:r>
      <w:r w:rsidR="00C60D73" w:rsidRPr="00B76B3F">
        <w:rPr>
          <w:lang w:val="hr-HR"/>
        </w:rPr>
        <w:t>prije</w:t>
      </w:r>
      <w:r w:rsidR="00C60D73" w:rsidRPr="00B76B3F">
        <w:rPr>
          <w:lang w:val="hr-HR" w:eastAsia="hr-HR"/>
        </w:rPr>
        <w:t xml:space="preserve"> nego što se stigne pročitati </w:t>
      </w:r>
      <w:r w:rsidR="000F3E82" w:rsidRPr="00B76B3F">
        <w:rPr>
          <w:lang w:val="hr-HR" w:eastAsia="hr-HR"/>
        </w:rPr>
        <w:t xml:space="preserve">sadržaj </w:t>
      </w:r>
      <w:r w:rsidR="00C60D73" w:rsidRPr="00B76B3F">
        <w:rPr>
          <w:lang w:val="hr-HR" w:eastAsia="hr-HR"/>
        </w:rPr>
        <w:t>stranice. U slučaju nemogućnosti izrade autorskih fotografija i grafika</w:t>
      </w:r>
      <w:r w:rsidR="00B3221C" w:rsidRPr="00B76B3F">
        <w:rPr>
          <w:lang w:val="hr-HR" w:eastAsia="hr-HR"/>
        </w:rPr>
        <w:t>,</w:t>
      </w:r>
      <w:r w:rsidR="00C60D73" w:rsidRPr="00B76B3F">
        <w:rPr>
          <w:lang w:val="hr-HR" w:eastAsia="hr-HR"/>
        </w:rPr>
        <w:t xml:space="preserve"> iste je moguće kupiti preko različitih stranica koje prodaju slike, tzv. </w:t>
      </w:r>
      <w:r w:rsidR="00C60D73" w:rsidRPr="00B76B3F">
        <w:rPr>
          <w:i/>
          <w:lang w:val="hr-HR" w:eastAsia="hr-HR"/>
        </w:rPr>
        <w:t>stock images</w:t>
      </w:r>
      <w:r w:rsidR="00C60D73" w:rsidRPr="00B76B3F">
        <w:rPr>
          <w:lang w:val="hr-HR" w:eastAsia="hr-HR"/>
        </w:rPr>
        <w:t>.</w:t>
      </w:r>
    </w:p>
    <w:p w:rsidR="00C60D73" w:rsidRPr="00B76B3F" w:rsidRDefault="00F51831" w:rsidP="002342E0">
      <w:pPr>
        <w:pStyle w:val="TSnormal"/>
        <w:rPr>
          <w:lang w:val="hr-HR" w:eastAsia="hr-HR"/>
        </w:rPr>
      </w:pPr>
      <w:r w:rsidRPr="00B76B3F">
        <w:rPr>
          <w:lang w:val="hr-HR" w:eastAsia="hr-HR"/>
        </w:rPr>
        <w:t xml:space="preserve">Slike na </w:t>
      </w:r>
      <w:r w:rsidRPr="00B76B3F">
        <w:rPr>
          <w:i/>
          <w:lang w:val="hr-HR" w:eastAsia="hr-HR"/>
        </w:rPr>
        <w:t>web</w:t>
      </w:r>
      <w:r w:rsidRPr="00B76B3F">
        <w:rPr>
          <w:lang w:val="hr-HR" w:eastAsia="hr-HR"/>
        </w:rPr>
        <w:t>-stranicama mogu ispunjavati različite svrhe pa je p</w:t>
      </w:r>
      <w:r w:rsidR="00C60D73" w:rsidRPr="00B76B3F">
        <w:rPr>
          <w:lang w:val="hr-HR" w:eastAsia="hr-HR"/>
        </w:rPr>
        <w:t xml:space="preserve">rilikom odabira slika za </w:t>
      </w:r>
      <w:r w:rsidR="00C60D73" w:rsidRPr="00B76B3F">
        <w:rPr>
          <w:i/>
          <w:lang w:val="hr-HR" w:eastAsia="hr-HR"/>
        </w:rPr>
        <w:t>web</w:t>
      </w:r>
      <w:r w:rsidR="00C60D73" w:rsidRPr="00B76B3F">
        <w:rPr>
          <w:lang w:val="hr-HR" w:eastAsia="hr-HR"/>
        </w:rPr>
        <w:t>-stranicu potrebno obratiti pažnju na to da:</w:t>
      </w:r>
    </w:p>
    <w:p w:rsidR="00C60D73" w:rsidRPr="00B76B3F" w:rsidRDefault="00B3221C" w:rsidP="00476C58">
      <w:pPr>
        <w:pStyle w:val="TSnormal"/>
        <w:numPr>
          <w:ilvl w:val="0"/>
          <w:numId w:val="19"/>
        </w:numPr>
        <w:rPr>
          <w:lang w:val="hr-HR" w:eastAsia="hr-HR"/>
        </w:rPr>
      </w:pPr>
      <w:r w:rsidRPr="00B76B3F">
        <w:rPr>
          <w:lang w:val="hr-HR" w:eastAsia="hr-HR"/>
        </w:rPr>
        <w:t>b</w:t>
      </w:r>
      <w:r w:rsidR="00C60D73" w:rsidRPr="00B76B3F">
        <w:rPr>
          <w:lang w:val="hr-HR" w:eastAsia="hr-HR"/>
        </w:rPr>
        <w:t>udu relevantne</w:t>
      </w:r>
    </w:p>
    <w:p w:rsidR="00C60D73" w:rsidRPr="00B76B3F" w:rsidRDefault="00B3221C" w:rsidP="00476C58">
      <w:pPr>
        <w:pStyle w:val="TSnormal"/>
        <w:numPr>
          <w:ilvl w:val="0"/>
          <w:numId w:val="19"/>
        </w:numPr>
        <w:rPr>
          <w:lang w:val="hr-HR" w:eastAsia="hr-HR"/>
        </w:rPr>
      </w:pPr>
      <w:r w:rsidRPr="00B76B3F">
        <w:rPr>
          <w:lang w:val="hr-HR" w:eastAsia="hr-HR"/>
        </w:rPr>
        <w:t>p</w:t>
      </w:r>
      <w:r w:rsidR="00C60D73" w:rsidRPr="00B76B3F">
        <w:rPr>
          <w:lang w:val="hr-HR" w:eastAsia="hr-HR"/>
        </w:rPr>
        <w:t>renose određenu informaciju</w:t>
      </w:r>
    </w:p>
    <w:p w:rsidR="00C60D73" w:rsidRPr="00B76B3F" w:rsidRDefault="00B3221C" w:rsidP="00476C58">
      <w:pPr>
        <w:pStyle w:val="TSnormal"/>
        <w:numPr>
          <w:ilvl w:val="0"/>
          <w:numId w:val="19"/>
        </w:numPr>
        <w:rPr>
          <w:lang w:val="hr-HR" w:eastAsia="hr-HR"/>
        </w:rPr>
      </w:pPr>
      <w:r w:rsidRPr="00B76B3F">
        <w:rPr>
          <w:lang w:val="hr-HR" w:eastAsia="hr-HR"/>
        </w:rPr>
        <w:t>d</w:t>
      </w:r>
      <w:r w:rsidR="00C60D73" w:rsidRPr="00B76B3F">
        <w:rPr>
          <w:lang w:val="hr-HR" w:eastAsia="hr-HR"/>
        </w:rPr>
        <w:t>očaravaju odgovarajuću atmosferu</w:t>
      </w:r>
    </w:p>
    <w:p w:rsidR="00C60D73" w:rsidRPr="00B76B3F" w:rsidRDefault="00B3221C" w:rsidP="00476C58">
      <w:pPr>
        <w:pStyle w:val="TSnormal"/>
        <w:numPr>
          <w:ilvl w:val="0"/>
          <w:numId w:val="19"/>
        </w:numPr>
        <w:rPr>
          <w:lang w:val="hr-HR" w:eastAsia="hr-HR"/>
        </w:rPr>
      </w:pPr>
      <w:r w:rsidRPr="00B76B3F">
        <w:rPr>
          <w:lang w:val="hr-HR" w:eastAsia="hr-HR"/>
        </w:rPr>
        <w:t>b</w:t>
      </w:r>
      <w:r w:rsidR="00C60D73" w:rsidRPr="00B76B3F">
        <w:rPr>
          <w:lang w:val="hr-HR" w:eastAsia="hr-HR"/>
        </w:rPr>
        <w:t>udu jasne</w:t>
      </w:r>
    </w:p>
    <w:p w:rsidR="0065612F" w:rsidRPr="00B76B3F" w:rsidRDefault="00B3221C" w:rsidP="00476C58">
      <w:pPr>
        <w:pStyle w:val="TSnormal"/>
        <w:numPr>
          <w:ilvl w:val="0"/>
          <w:numId w:val="19"/>
        </w:numPr>
        <w:rPr>
          <w:lang w:val="hr-HR" w:eastAsia="hr-HR"/>
        </w:rPr>
      </w:pPr>
      <w:r w:rsidRPr="00B76B3F">
        <w:rPr>
          <w:lang w:val="hr-HR" w:eastAsia="hr-HR"/>
        </w:rPr>
        <w:t>b</w:t>
      </w:r>
      <w:r w:rsidR="00C60D73" w:rsidRPr="00B76B3F">
        <w:rPr>
          <w:lang w:val="hr-HR" w:eastAsia="hr-HR"/>
        </w:rPr>
        <w:t xml:space="preserve">udu u skladu s ostalim bojama na </w:t>
      </w:r>
      <w:r w:rsidR="00C60D73" w:rsidRPr="00B76B3F">
        <w:rPr>
          <w:i/>
          <w:lang w:val="hr-HR" w:eastAsia="hr-HR"/>
        </w:rPr>
        <w:t>web</w:t>
      </w:r>
      <w:r w:rsidR="00C60D73" w:rsidRPr="00B76B3F">
        <w:rPr>
          <w:lang w:val="hr-HR" w:eastAsia="hr-HR"/>
        </w:rPr>
        <w:t>-stranici.</w:t>
      </w:r>
    </w:p>
    <w:p w:rsidR="00C25C09" w:rsidRPr="00B76B3F" w:rsidRDefault="00C25C09" w:rsidP="00C25C09">
      <w:pPr>
        <w:rPr>
          <w:lang w:eastAsia="hr-HR"/>
        </w:rPr>
      </w:pPr>
    </w:p>
    <w:p w:rsidR="00C25C09" w:rsidRPr="00B76B3F" w:rsidRDefault="00C25C09" w:rsidP="009930EC">
      <w:pPr>
        <w:pStyle w:val="Heading2"/>
      </w:pPr>
      <w:bookmarkStart w:id="193" w:name="_Toc78293365"/>
      <w:r w:rsidRPr="00B76B3F">
        <w:t xml:space="preserve">Slika – </w:t>
      </w:r>
      <w:r w:rsidRPr="00B76B3F">
        <w:rPr>
          <w:i/>
        </w:rPr>
        <w:t>img</w:t>
      </w:r>
      <w:r w:rsidRPr="00B76B3F">
        <w:t xml:space="preserve"> element</w:t>
      </w:r>
      <w:bookmarkEnd w:id="193"/>
    </w:p>
    <w:p w:rsidR="00995F12" w:rsidRPr="00B76B3F" w:rsidRDefault="00995F12" w:rsidP="00637DAC">
      <w:pPr>
        <w:pStyle w:val="TSnormal"/>
        <w:rPr>
          <w:rStyle w:val="Style10pt"/>
          <w:lang w:val="hr-HR"/>
        </w:rPr>
      </w:pPr>
      <w:r w:rsidRPr="00B76B3F">
        <w:rPr>
          <w:rStyle w:val="Style10pt"/>
          <w:lang w:val="hr-HR"/>
        </w:rPr>
        <w:t xml:space="preserve">Sve slike koje se koriste na </w:t>
      </w:r>
      <w:r w:rsidRPr="00B76B3F">
        <w:rPr>
          <w:rStyle w:val="Style10pt"/>
          <w:i/>
          <w:lang w:val="hr-HR"/>
        </w:rPr>
        <w:t>web</w:t>
      </w:r>
      <w:r w:rsidRPr="00B76B3F">
        <w:rPr>
          <w:rStyle w:val="Style10pt"/>
          <w:lang w:val="hr-HR"/>
        </w:rPr>
        <w:t xml:space="preserve">-stranici trebaju prethodno biti spremljene na nekoj lokaciji unutar </w:t>
      </w:r>
      <w:r w:rsidRPr="00B76B3F">
        <w:rPr>
          <w:rStyle w:val="Style10pt"/>
          <w:i/>
          <w:lang w:val="hr-HR"/>
        </w:rPr>
        <w:t>web</w:t>
      </w:r>
      <w:r w:rsidRPr="00B76B3F">
        <w:rPr>
          <w:rStyle w:val="Style10pt"/>
          <w:lang w:val="hr-HR"/>
        </w:rPr>
        <w:t xml:space="preserve">a. </w:t>
      </w:r>
      <w:r w:rsidR="00F51831" w:rsidRPr="00B76B3F">
        <w:rPr>
          <w:rStyle w:val="Style10pt"/>
          <w:lang w:val="hr-HR"/>
        </w:rPr>
        <w:t xml:space="preserve">Uobičajena je praksa da se za spremanje slika </w:t>
      </w:r>
      <w:r w:rsidRPr="00B76B3F">
        <w:rPr>
          <w:rStyle w:val="Style10pt"/>
          <w:lang w:val="hr-HR"/>
        </w:rPr>
        <w:t xml:space="preserve">otvori jedna mapa, najčešće imena </w:t>
      </w:r>
      <w:r w:rsidR="001E2A4A" w:rsidRPr="00B76B3F">
        <w:rPr>
          <w:rStyle w:val="Style10pt"/>
          <w:lang w:val="hr-HR"/>
        </w:rPr>
        <w:t>"</w:t>
      </w:r>
      <w:r w:rsidR="00B3221C" w:rsidRPr="00B76B3F">
        <w:rPr>
          <w:rStyle w:val="Style10pt"/>
          <w:lang w:val="hr-HR"/>
        </w:rPr>
        <w:t>S</w:t>
      </w:r>
      <w:r w:rsidRPr="00B76B3F">
        <w:rPr>
          <w:rStyle w:val="Style10pt"/>
          <w:lang w:val="hr-HR"/>
        </w:rPr>
        <w:t>like</w:t>
      </w:r>
      <w:r w:rsidR="001E2A4A" w:rsidRPr="00B76B3F">
        <w:rPr>
          <w:rStyle w:val="Style10pt"/>
          <w:lang w:val="hr-HR"/>
        </w:rPr>
        <w:t>"</w:t>
      </w:r>
      <w:r w:rsidRPr="00B76B3F">
        <w:rPr>
          <w:rStyle w:val="Style10pt"/>
          <w:lang w:val="hr-HR"/>
        </w:rPr>
        <w:t xml:space="preserve">, te u njoj odgovarajuće podmape </w:t>
      </w:r>
      <w:r w:rsidR="00B3221C" w:rsidRPr="00B76B3F">
        <w:rPr>
          <w:rStyle w:val="Style10pt"/>
          <w:lang w:val="hr-HR"/>
        </w:rPr>
        <w:t>radi</w:t>
      </w:r>
      <w:r w:rsidRPr="00B76B3F">
        <w:rPr>
          <w:rStyle w:val="Style10pt"/>
          <w:lang w:val="hr-HR"/>
        </w:rPr>
        <w:t xml:space="preserve"> lakšeg</w:t>
      </w:r>
      <w:r w:rsidR="00B3221C" w:rsidRPr="00B76B3F">
        <w:rPr>
          <w:rStyle w:val="Style10pt"/>
          <w:lang w:val="hr-HR"/>
        </w:rPr>
        <w:t>a</w:t>
      </w:r>
      <w:r w:rsidRPr="00B76B3F">
        <w:rPr>
          <w:rStyle w:val="Style10pt"/>
          <w:lang w:val="hr-HR"/>
        </w:rPr>
        <w:t xml:space="preserve"> snalaženja.</w:t>
      </w:r>
    </w:p>
    <w:p w:rsidR="00F51831" w:rsidRPr="00B76B3F" w:rsidRDefault="00F51831" w:rsidP="00637DAC">
      <w:pPr>
        <w:pStyle w:val="TSnormal"/>
        <w:rPr>
          <w:rStyle w:val="Style10pt"/>
          <w:lang w:val="hr-HR"/>
        </w:rPr>
      </w:pPr>
      <w:r w:rsidRPr="00B76B3F">
        <w:rPr>
          <w:rStyle w:val="Style10pt"/>
          <w:lang w:val="hr-HR"/>
        </w:rPr>
        <w:t>Za umetanje slika bilo kojeg</w:t>
      </w:r>
      <w:r w:rsidR="00B3221C" w:rsidRPr="00B76B3F">
        <w:rPr>
          <w:rStyle w:val="Style10pt"/>
          <w:lang w:val="hr-HR"/>
        </w:rPr>
        <w:t>a</w:t>
      </w:r>
      <w:r w:rsidRPr="00B76B3F">
        <w:rPr>
          <w:rStyle w:val="Style10pt"/>
          <w:lang w:val="hr-HR"/>
        </w:rPr>
        <w:t xml:space="preserve"> formata u HTML</w:t>
      </w:r>
      <w:r w:rsidR="00F3095B" w:rsidRPr="00B76B3F">
        <w:rPr>
          <w:rStyle w:val="Style10pt"/>
          <w:lang w:val="hr-HR"/>
        </w:rPr>
        <w:t>-</w:t>
      </w:r>
      <w:r w:rsidRPr="00B76B3F">
        <w:rPr>
          <w:rStyle w:val="Style10pt"/>
          <w:lang w:val="hr-HR"/>
        </w:rPr>
        <w:t xml:space="preserve">kôdu rabi se element </w:t>
      </w:r>
      <w:r w:rsidRPr="00B76B3F">
        <w:rPr>
          <w:rStyle w:val="HTMLCode"/>
          <w:rFonts w:eastAsia="Calibri"/>
          <w:bCs/>
          <w:sz w:val="22"/>
          <w:szCs w:val="22"/>
          <w:lang w:val="hr-HR"/>
        </w:rPr>
        <w:t>&lt;img&gt;</w:t>
      </w:r>
      <w:r w:rsidRPr="00B76B3F">
        <w:rPr>
          <w:rStyle w:val="Style10pt"/>
          <w:lang w:val="hr-HR"/>
        </w:rPr>
        <w:t>.</w:t>
      </w:r>
      <w:r w:rsidR="00907460" w:rsidRPr="00B76B3F">
        <w:rPr>
          <w:rStyle w:val="Style10pt"/>
          <w:lang w:val="hr-HR"/>
        </w:rPr>
        <w:t xml:space="preserve"> Element nema završnu oznaku.</w:t>
      </w:r>
    </w:p>
    <w:p w:rsidR="00907460" w:rsidRPr="00B76B3F" w:rsidRDefault="00907460" w:rsidP="00637DAC">
      <w:pPr>
        <w:pStyle w:val="TSnormal"/>
        <w:rPr>
          <w:rStyle w:val="Style10pt"/>
          <w:lang w:val="hr-HR"/>
        </w:rPr>
      </w:pPr>
      <w:r w:rsidRPr="00B76B3F">
        <w:rPr>
          <w:rStyle w:val="Style10pt"/>
          <w:lang w:val="hr-HR"/>
        </w:rPr>
        <w:t xml:space="preserve">Obavezni atribut elementa </w:t>
      </w:r>
      <w:r w:rsidRPr="00B76B3F">
        <w:rPr>
          <w:rStyle w:val="Style10pt"/>
          <w:rFonts w:ascii="Courier New" w:hAnsi="Courier New" w:cs="Courier New"/>
          <w:lang w:val="hr-HR"/>
        </w:rPr>
        <w:t>img</w:t>
      </w:r>
      <w:r w:rsidRPr="00B76B3F">
        <w:rPr>
          <w:rStyle w:val="Style10pt"/>
          <w:lang w:val="hr-HR"/>
        </w:rPr>
        <w:t xml:space="preserve"> je </w:t>
      </w:r>
      <w:r w:rsidRPr="00B76B3F">
        <w:rPr>
          <w:rStyle w:val="Style10pt"/>
          <w:rFonts w:ascii="Courier New" w:hAnsi="Courier New" w:cs="Courier New"/>
          <w:lang w:val="hr-HR"/>
        </w:rPr>
        <w:t>src</w:t>
      </w:r>
      <w:r w:rsidRPr="00B76B3F">
        <w:rPr>
          <w:rStyle w:val="Style10pt"/>
          <w:lang w:val="hr-HR"/>
        </w:rPr>
        <w:t xml:space="preserve"> koji govori pregledniku putanju do slike. Obično se koristi relativni URL</w:t>
      </w:r>
      <w:r w:rsidR="00B3221C" w:rsidRPr="00B76B3F">
        <w:rPr>
          <w:rStyle w:val="Style10pt"/>
          <w:lang w:val="hr-HR"/>
        </w:rPr>
        <w:t>,</w:t>
      </w:r>
      <w:r w:rsidRPr="00B76B3F">
        <w:rPr>
          <w:rStyle w:val="Style10pt"/>
          <w:lang w:val="hr-HR"/>
        </w:rPr>
        <w:t xml:space="preserve"> </w:t>
      </w:r>
      <w:r w:rsidR="00B3221C" w:rsidRPr="00B76B3F">
        <w:rPr>
          <w:rStyle w:val="Style10pt"/>
          <w:lang w:val="hr-HR"/>
        </w:rPr>
        <w:t>s obzirom na to</w:t>
      </w:r>
      <w:r w:rsidRPr="00B76B3F">
        <w:rPr>
          <w:rStyle w:val="Style10pt"/>
          <w:lang w:val="hr-HR"/>
        </w:rPr>
        <w:t xml:space="preserve"> da se slika nalazi unutar mape na serveru.</w:t>
      </w:r>
    </w:p>
    <w:p w:rsidR="00907460" w:rsidRPr="00B76B3F" w:rsidRDefault="00907460" w:rsidP="00637DAC">
      <w:pPr>
        <w:pStyle w:val="TSnormal"/>
        <w:rPr>
          <w:rStyle w:val="Style10pt"/>
          <w:lang w:val="hr-HR"/>
        </w:rPr>
      </w:pPr>
      <w:r w:rsidRPr="00B76B3F">
        <w:rPr>
          <w:rStyle w:val="Style10pt"/>
          <w:lang w:val="hr-HR"/>
        </w:rPr>
        <w:t>Primjer:</w:t>
      </w:r>
    </w:p>
    <w:p w:rsidR="00907460" w:rsidRPr="00B76B3F" w:rsidRDefault="00032E5B" w:rsidP="00F51831">
      <w:pPr>
        <w:rPr>
          <w:rStyle w:val="Style10pt"/>
          <w:rFonts w:ascii="Courier New" w:hAnsi="Courier New" w:cs="Courier New"/>
        </w:rPr>
      </w:pPr>
      <w:r w:rsidRPr="00B76B3F">
        <w:rPr>
          <w:rStyle w:val="Style10pt"/>
          <w:rFonts w:ascii="Courier New" w:hAnsi="Courier New" w:cs="Courier New"/>
        </w:rPr>
        <w:t>&lt;img src=</w:t>
      </w:r>
      <w:r w:rsidR="001E2A4A" w:rsidRPr="00B76B3F">
        <w:rPr>
          <w:rStyle w:val="Style10pt"/>
          <w:rFonts w:ascii="Courier New" w:hAnsi="Courier New" w:cs="Courier New"/>
        </w:rPr>
        <w:t>"</w:t>
      </w:r>
      <w:r w:rsidRPr="00B76B3F">
        <w:rPr>
          <w:rStyle w:val="Style10pt"/>
          <w:rFonts w:ascii="Courier New" w:hAnsi="Courier New" w:cs="Courier New"/>
        </w:rPr>
        <w:t>slike/osnovni_tecajevi.png</w:t>
      </w:r>
      <w:r w:rsidR="001E2A4A" w:rsidRPr="00B76B3F">
        <w:rPr>
          <w:rStyle w:val="Style10pt"/>
          <w:rFonts w:ascii="Courier New" w:hAnsi="Courier New" w:cs="Courier New"/>
        </w:rPr>
        <w:t>"</w:t>
      </w:r>
      <w:r w:rsidRPr="00B76B3F">
        <w:rPr>
          <w:rStyle w:val="Style10pt"/>
          <w:rFonts w:ascii="Courier New" w:hAnsi="Courier New" w:cs="Courier New"/>
        </w:rPr>
        <w:t xml:space="preserve"> /&gt;</w:t>
      </w:r>
    </w:p>
    <w:p w:rsidR="00032E5B" w:rsidRPr="00B76B3F" w:rsidRDefault="00032E5B" w:rsidP="00637DAC">
      <w:pPr>
        <w:pStyle w:val="TSnormal"/>
        <w:rPr>
          <w:rStyle w:val="Style10pt"/>
          <w:lang w:val="hr-HR"/>
        </w:rPr>
      </w:pPr>
    </w:p>
    <w:p w:rsidR="00907460" w:rsidRPr="00B76B3F" w:rsidRDefault="00637DAC" w:rsidP="00172977">
      <w:pPr>
        <w:pStyle w:val="TSnormal"/>
        <w:rPr>
          <w:rStyle w:val="Style10pt"/>
          <w:lang w:val="hr-HR"/>
        </w:rPr>
      </w:pPr>
      <w:r w:rsidRPr="00B76B3F">
        <w:rPr>
          <w:rStyle w:val="Style10pt"/>
          <w:lang w:val="hr-HR"/>
        </w:rPr>
        <w:br w:type="page"/>
      </w:r>
      <w:r w:rsidR="00907460" w:rsidRPr="00B76B3F">
        <w:rPr>
          <w:rStyle w:val="Style10pt"/>
          <w:lang w:val="hr-HR"/>
        </w:rPr>
        <w:lastRenderedPageBreak/>
        <w:t xml:space="preserve">Atribut </w:t>
      </w:r>
      <w:r w:rsidR="00907460" w:rsidRPr="00B76B3F">
        <w:rPr>
          <w:rStyle w:val="Style10pt"/>
          <w:rFonts w:ascii="Courier New" w:hAnsi="Courier New" w:cs="Courier New"/>
          <w:lang w:val="hr-HR"/>
        </w:rPr>
        <w:t>alt</w:t>
      </w:r>
      <w:r w:rsidR="00907460" w:rsidRPr="00B76B3F">
        <w:rPr>
          <w:rStyle w:val="Style10pt"/>
          <w:lang w:val="hr-HR"/>
        </w:rPr>
        <w:t xml:space="preserve"> daje opis slike u slučaju da se slika iz bilo kojeg razloga nije u stanju učitati u pregledniku. Važno je da opis bude točan i jasan, jer je riječ o tekstu koji će se</w:t>
      </w:r>
      <w:r w:rsidR="00255755" w:rsidRPr="00B76B3F">
        <w:rPr>
          <w:rStyle w:val="Style10pt"/>
          <w:lang w:val="hr-HR"/>
        </w:rPr>
        <w:t>,</w:t>
      </w:r>
      <w:r w:rsidR="00907460" w:rsidRPr="00B76B3F">
        <w:rPr>
          <w:rStyle w:val="Style10pt"/>
          <w:lang w:val="hr-HR"/>
        </w:rPr>
        <w:t xml:space="preserve"> kada slijepe i slabovidne osobe pristupaju </w:t>
      </w:r>
      <w:r w:rsidR="00907460" w:rsidRPr="00B76B3F">
        <w:rPr>
          <w:rStyle w:val="Style10pt"/>
          <w:i/>
          <w:lang w:val="hr-HR"/>
        </w:rPr>
        <w:t>web</w:t>
      </w:r>
      <w:r w:rsidR="00907460" w:rsidRPr="00B76B3F">
        <w:rPr>
          <w:rStyle w:val="Style10pt"/>
          <w:lang w:val="hr-HR"/>
        </w:rPr>
        <w:t>-stranici</w:t>
      </w:r>
      <w:r w:rsidR="00255755" w:rsidRPr="00B76B3F">
        <w:rPr>
          <w:rStyle w:val="Style10pt"/>
          <w:lang w:val="hr-HR"/>
        </w:rPr>
        <w:t>, pročitati</w:t>
      </w:r>
      <w:r w:rsidR="00907460" w:rsidRPr="00B76B3F">
        <w:rPr>
          <w:rStyle w:val="Style10pt"/>
          <w:lang w:val="hr-HR"/>
        </w:rPr>
        <w:t xml:space="preserve"> pomoć</w:t>
      </w:r>
      <w:r w:rsidR="00255755" w:rsidRPr="00B76B3F">
        <w:rPr>
          <w:rStyle w:val="Style10pt"/>
          <w:lang w:val="hr-HR"/>
        </w:rPr>
        <w:t>u</w:t>
      </w:r>
      <w:r w:rsidR="00907460" w:rsidRPr="00B76B3F">
        <w:rPr>
          <w:rStyle w:val="Style10pt"/>
          <w:lang w:val="hr-HR"/>
        </w:rPr>
        <w:t xml:space="preserve"> specijaliziranih čitača. </w:t>
      </w:r>
    </w:p>
    <w:p w:rsidR="00907460" w:rsidRPr="00B76B3F" w:rsidRDefault="00907460" w:rsidP="00172977">
      <w:pPr>
        <w:pStyle w:val="TSnormal"/>
        <w:rPr>
          <w:rStyle w:val="Style10pt"/>
          <w:lang w:val="hr-HR"/>
        </w:rPr>
      </w:pPr>
      <w:r w:rsidRPr="00B76B3F">
        <w:rPr>
          <w:rStyle w:val="Style10pt"/>
          <w:lang w:val="hr-HR"/>
        </w:rPr>
        <w:t>Primjer:</w:t>
      </w:r>
    </w:p>
    <w:p w:rsidR="00032E5B" w:rsidRPr="00B76B3F" w:rsidRDefault="00032E5B" w:rsidP="00F51831">
      <w:pPr>
        <w:rPr>
          <w:rStyle w:val="Style10pt"/>
        </w:rPr>
      </w:pPr>
      <w:r w:rsidRPr="00B76B3F">
        <w:rPr>
          <w:rStyle w:val="Style10pt"/>
          <w:rFonts w:ascii="Courier New" w:hAnsi="Courier New" w:cs="Courier New"/>
        </w:rPr>
        <w:t>&lt;img src=</w:t>
      </w:r>
      <w:r w:rsidR="001E2A4A" w:rsidRPr="00B76B3F">
        <w:rPr>
          <w:rStyle w:val="Style10pt"/>
          <w:rFonts w:ascii="Courier New" w:hAnsi="Courier New" w:cs="Courier New"/>
        </w:rPr>
        <w:t>"</w:t>
      </w:r>
      <w:r w:rsidRPr="00B76B3F">
        <w:rPr>
          <w:rStyle w:val="Style10pt"/>
          <w:rFonts w:ascii="Courier New" w:hAnsi="Courier New" w:cs="Courier New"/>
        </w:rPr>
        <w:t>slike/osnovni_tecajevi.png</w:t>
      </w:r>
      <w:r w:rsidR="001E2A4A" w:rsidRPr="00B76B3F">
        <w:rPr>
          <w:rStyle w:val="Style10pt"/>
          <w:rFonts w:ascii="Courier New" w:hAnsi="Courier New" w:cs="Courier New"/>
        </w:rPr>
        <w:t>"</w:t>
      </w:r>
      <w:r w:rsidRPr="00B76B3F">
        <w:rPr>
          <w:rStyle w:val="Style10pt"/>
          <w:rFonts w:ascii="Courier New" w:hAnsi="Courier New" w:cs="Courier New"/>
        </w:rPr>
        <w:t xml:space="preserve"> alt=</w:t>
      </w:r>
      <w:r w:rsidR="001E2A4A" w:rsidRPr="00B76B3F">
        <w:rPr>
          <w:rStyle w:val="Style10pt"/>
          <w:rFonts w:ascii="Courier New" w:hAnsi="Courier New" w:cs="Courier New"/>
        </w:rPr>
        <w:t>"</w:t>
      </w:r>
      <w:r w:rsidRPr="00B76B3F">
        <w:rPr>
          <w:rStyle w:val="Style10pt"/>
          <w:rFonts w:ascii="Courier New" w:hAnsi="Courier New" w:cs="Courier New"/>
        </w:rPr>
        <w:t>Polaznici tečajeva</w:t>
      </w:r>
      <w:r w:rsidR="001E2A4A" w:rsidRPr="00B76B3F">
        <w:rPr>
          <w:rStyle w:val="Style10pt"/>
          <w:rFonts w:ascii="Courier New" w:hAnsi="Courier New" w:cs="Courier New"/>
        </w:rPr>
        <w:t>"</w:t>
      </w:r>
      <w:r w:rsidRPr="00B76B3F">
        <w:rPr>
          <w:rStyle w:val="Style10pt"/>
          <w:rFonts w:ascii="Courier New" w:hAnsi="Courier New" w:cs="Courier New"/>
        </w:rPr>
        <w:t>/&gt;</w:t>
      </w:r>
    </w:p>
    <w:p w:rsidR="00907460" w:rsidRPr="00B76B3F" w:rsidRDefault="00907460" w:rsidP="00172977">
      <w:pPr>
        <w:pStyle w:val="TSnormal"/>
        <w:rPr>
          <w:rStyle w:val="Style10pt"/>
          <w:lang w:val="hr-HR"/>
        </w:rPr>
      </w:pPr>
      <w:r w:rsidRPr="00B76B3F">
        <w:rPr>
          <w:rStyle w:val="Style10pt"/>
          <w:lang w:val="hr-HR"/>
        </w:rPr>
        <w:t>U slučaju da slika nema nikakvo značenje</w:t>
      </w:r>
      <w:r w:rsidR="00255755" w:rsidRPr="00B76B3F">
        <w:rPr>
          <w:rStyle w:val="Style10pt"/>
          <w:lang w:val="hr-HR"/>
        </w:rPr>
        <w:t>, već služi samo</w:t>
      </w:r>
      <w:r w:rsidRPr="00B76B3F">
        <w:rPr>
          <w:rStyle w:val="Style10pt"/>
          <w:lang w:val="hr-HR"/>
        </w:rPr>
        <w:t xml:space="preserve"> kao dizajnerski element (npr. neka slika određene boje koja se koristi kao razdjelnik sadržaja)</w:t>
      </w:r>
      <w:r w:rsidR="00255755" w:rsidRPr="00B76B3F">
        <w:rPr>
          <w:rStyle w:val="Style10pt"/>
          <w:lang w:val="hr-HR"/>
        </w:rPr>
        <w:t>,</w:t>
      </w:r>
      <w:r w:rsidRPr="00B76B3F">
        <w:rPr>
          <w:rStyle w:val="Style10pt"/>
          <w:lang w:val="hr-HR"/>
        </w:rPr>
        <w:t xml:space="preserve"> svejedno bi trebala imati </w:t>
      </w:r>
      <w:r w:rsidRPr="00B76B3F">
        <w:rPr>
          <w:rStyle w:val="Style10pt"/>
          <w:rFonts w:ascii="Courier New" w:hAnsi="Courier New" w:cs="Courier New"/>
          <w:lang w:val="hr-HR"/>
        </w:rPr>
        <w:t>alt</w:t>
      </w:r>
      <w:r w:rsidRPr="00B76B3F">
        <w:rPr>
          <w:rStyle w:val="Style10pt"/>
          <w:lang w:val="hr-HR"/>
        </w:rPr>
        <w:t xml:space="preserve"> atribut, bez opisa.</w:t>
      </w:r>
    </w:p>
    <w:p w:rsidR="00907460" w:rsidRPr="00B76B3F" w:rsidRDefault="00907460" w:rsidP="00172977">
      <w:pPr>
        <w:pStyle w:val="TSnormal"/>
        <w:rPr>
          <w:rStyle w:val="Style10pt"/>
          <w:lang w:val="hr-HR"/>
        </w:rPr>
      </w:pPr>
      <w:r w:rsidRPr="00B76B3F">
        <w:rPr>
          <w:rStyle w:val="Style10pt"/>
          <w:lang w:val="hr-HR"/>
        </w:rPr>
        <w:t>Primjer:</w:t>
      </w:r>
    </w:p>
    <w:p w:rsidR="00907460" w:rsidRPr="00B76B3F" w:rsidRDefault="00032E5B" w:rsidP="00F51831">
      <w:pPr>
        <w:rPr>
          <w:rStyle w:val="Style10pt"/>
          <w:rFonts w:ascii="Courier New" w:hAnsi="Courier New" w:cs="Courier New"/>
        </w:rPr>
      </w:pPr>
      <w:r w:rsidRPr="00B76B3F">
        <w:rPr>
          <w:rStyle w:val="Style10pt"/>
          <w:rFonts w:ascii="Courier New" w:hAnsi="Courier New" w:cs="Courier New"/>
        </w:rPr>
        <w:t>&lt;img src=</w:t>
      </w:r>
      <w:r w:rsidR="001E2A4A" w:rsidRPr="00B76B3F">
        <w:rPr>
          <w:rStyle w:val="Style10pt"/>
          <w:rFonts w:ascii="Courier New" w:hAnsi="Courier New" w:cs="Courier New"/>
        </w:rPr>
        <w:t>"</w:t>
      </w:r>
      <w:r w:rsidRPr="00B76B3F">
        <w:rPr>
          <w:rStyle w:val="Style10pt"/>
          <w:rFonts w:ascii="Courier New" w:hAnsi="Courier New" w:cs="Courier New"/>
        </w:rPr>
        <w:t>slike/crta.png</w:t>
      </w:r>
      <w:r w:rsidR="001E2A4A" w:rsidRPr="00B76B3F">
        <w:rPr>
          <w:rStyle w:val="Style10pt"/>
          <w:rFonts w:ascii="Courier New" w:hAnsi="Courier New" w:cs="Courier New"/>
        </w:rPr>
        <w:t>"</w:t>
      </w:r>
      <w:r w:rsidRPr="00B76B3F">
        <w:rPr>
          <w:rStyle w:val="Style10pt"/>
          <w:rFonts w:ascii="Courier New" w:hAnsi="Courier New" w:cs="Courier New"/>
        </w:rPr>
        <w:t xml:space="preserve"> alt=</w:t>
      </w:r>
      <w:r w:rsidR="001E2A4A" w:rsidRPr="00B76B3F">
        <w:rPr>
          <w:rStyle w:val="Style10pt"/>
          <w:rFonts w:ascii="Courier New" w:hAnsi="Courier New" w:cs="Courier New"/>
        </w:rPr>
        <w:t>""</w:t>
      </w:r>
      <w:r w:rsidRPr="00B76B3F">
        <w:rPr>
          <w:rStyle w:val="Style10pt"/>
          <w:rFonts w:ascii="Courier New" w:hAnsi="Courier New" w:cs="Courier New"/>
        </w:rPr>
        <w:t xml:space="preserve"> /&gt;</w:t>
      </w:r>
    </w:p>
    <w:p w:rsidR="00907460" w:rsidRPr="00B76B3F" w:rsidRDefault="00907460" w:rsidP="00172977">
      <w:pPr>
        <w:pStyle w:val="TSnormal"/>
        <w:rPr>
          <w:rStyle w:val="Style10pt"/>
          <w:lang w:val="hr-HR"/>
        </w:rPr>
      </w:pPr>
      <w:r w:rsidRPr="00B76B3F">
        <w:rPr>
          <w:rStyle w:val="Style10pt"/>
          <w:lang w:val="hr-HR"/>
        </w:rPr>
        <w:t xml:space="preserve">Atribut </w:t>
      </w:r>
      <w:r w:rsidRPr="00B76B3F">
        <w:rPr>
          <w:rStyle w:val="Style10pt"/>
          <w:rFonts w:ascii="Courier New" w:hAnsi="Courier New" w:cs="Courier New"/>
          <w:lang w:val="hr-HR"/>
        </w:rPr>
        <w:t>title</w:t>
      </w:r>
      <w:r w:rsidRPr="00B76B3F">
        <w:rPr>
          <w:rStyle w:val="Style10pt"/>
          <w:lang w:val="hr-HR"/>
        </w:rPr>
        <w:t xml:space="preserve"> omogućuje prikazivanje dodatnih informacija o slici kada se mišem pređe preko slike.</w:t>
      </w:r>
    </w:p>
    <w:p w:rsidR="00907460" w:rsidRPr="00B76B3F" w:rsidRDefault="00907460" w:rsidP="00172977">
      <w:pPr>
        <w:pStyle w:val="TSnormal"/>
        <w:rPr>
          <w:rStyle w:val="Style10pt"/>
          <w:lang w:val="hr-HR"/>
        </w:rPr>
      </w:pPr>
      <w:r w:rsidRPr="00B76B3F">
        <w:rPr>
          <w:rStyle w:val="Style10pt"/>
          <w:lang w:val="hr-HR"/>
        </w:rPr>
        <w:t>Primjer:</w:t>
      </w:r>
    </w:p>
    <w:p w:rsidR="00032E5B" w:rsidRPr="00B76B3F" w:rsidRDefault="00032E5B" w:rsidP="00F51831">
      <w:pPr>
        <w:rPr>
          <w:rStyle w:val="Style10pt"/>
          <w:rFonts w:ascii="Courier New" w:hAnsi="Courier New" w:cs="Courier New"/>
        </w:rPr>
      </w:pPr>
      <w:r w:rsidRPr="00B76B3F">
        <w:rPr>
          <w:rStyle w:val="Style10pt"/>
          <w:rFonts w:ascii="Courier New" w:hAnsi="Courier New" w:cs="Courier New"/>
        </w:rPr>
        <w:t>&lt;img src=</w:t>
      </w:r>
      <w:r w:rsidR="001E2A4A" w:rsidRPr="00B76B3F">
        <w:rPr>
          <w:rStyle w:val="Style10pt"/>
          <w:rFonts w:ascii="Courier New" w:hAnsi="Courier New" w:cs="Courier New"/>
        </w:rPr>
        <w:t>"</w:t>
      </w:r>
      <w:r w:rsidRPr="00B76B3F">
        <w:rPr>
          <w:rStyle w:val="Style10pt"/>
          <w:rFonts w:ascii="Courier New" w:hAnsi="Courier New" w:cs="Courier New"/>
        </w:rPr>
        <w:t>slike/osnovni_tecajevi.png</w:t>
      </w:r>
      <w:r w:rsidR="001E2A4A" w:rsidRPr="00B76B3F">
        <w:rPr>
          <w:rStyle w:val="Style10pt"/>
          <w:rFonts w:ascii="Courier New" w:hAnsi="Courier New" w:cs="Courier New"/>
        </w:rPr>
        <w:t>"</w:t>
      </w:r>
      <w:r w:rsidRPr="00B76B3F">
        <w:rPr>
          <w:rStyle w:val="Style10pt"/>
          <w:rFonts w:ascii="Courier New" w:hAnsi="Courier New" w:cs="Courier New"/>
        </w:rPr>
        <w:t xml:space="preserve"> alt=</w:t>
      </w:r>
      <w:r w:rsidR="001E2A4A" w:rsidRPr="00B76B3F">
        <w:rPr>
          <w:rStyle w:val="Style10pt"/>
          <w:rFonts w:ascii="Courier New" w:hAnsi="Courier New" w:cs="Courier New"/>
        </w:rPr>
        <w:t>"</w:t>
      </w:r>
      <w:r w:rsidRPr="00B76B3F">
        <w:rPr>
          <w:rStyle w:val="Style10pt"/>
          <w:rFonts w:ascii="Courier New" w:hAnsi="Courier New" w:cs="Courier New"/>
        </w:rPr>
        <w:t>Polaznici tečajeva</w:t>
      </w:r>
      <w:r w:rsidR="001E2A4A" w:rsidRPr="00B76B3F">
        <w:rPr>
          <w:rStyle w:val="Style10pt"/>
          <w:rFonts w:ascii="Courier New" w:hAnsi="Courier New" w:cs="Courier New"/>
        </w:rPr>
        <w:t>"</w:t>
      </w:r>
      <w:r w:rsidRPr="00B76B3F">
        <w:rPr>
          <w:rStyle w:val="Style10pt"/>
          <w:rFonts w:ascii="Courier New" w:hAnsi="Courier New" w:cs="Courier New"/>
        </w:rPr>
        <w:t xml:space="preserve"> title=</w:t>
      </w:r>
      <w:r w:rsidR="001E2A4A" w:rsidRPr="00B76B3F">
        <w:rPr>
          <w:rStyle w:val="Style10pt"/>
          <w:rFonts w:ascii="Courier New" w:hAnsi="Courier New" w:cs="Courier New"/>
        </w:rPr>
        <w:t>"</w:t>
      </w:r>
      <w:r w:rsidRPr="00B76B3F">
        <w:rPr>
          <w:rStyle w:val="Style10pt"/>
          <w:rFonts w:ascii="Courier New" w:hAnsi="Courier New" w:cs="Courier New"/>
        </w:rPr>
        <w:t>Polaznici tečajeva u prostorijama Sveučilišnog računskog centra</w:t>
      </w:r>
      <w:r w:rsidR="001E2A4A" w:rsidRPr="00B76B3F">
        <w:rPr>
          <w:rStyle w:val="Style10pt"/>
          <w:rFonts w:ascii="Courier New" w:hAnsi="Courier New" w:cs="Courier New"/>
        </w:rPr>
        <w:t>"</w:t>
      </w:r>
      <w:r w:rsidRPr="00B76B3F">
        <w:rPr>
          <w:rStyle w:val="Style10pt"/>
          <w:rFonts w:ascii="Courier New" w:hAnsi="Courier New" w:cs="Courier New"/>
        </w:rPr>
        <w:t>/&gt;</w:t>
      </w:r>
    </w:p>
    <w:p w:rsidR="00032E5B" w:rsidRPr="00B76B3F" w:rsidRDefault="00032E5B" w:rsidP="00F51831">
      <w:pPr>
        <w:rPr>
          <w:rStyle w:val="Style10pt"/>
          <w:rFonts w:ascii="Courier New" w:hAnsi="Courier New" w:cs="Courier New"/>
        </w:rPr>
      </w:pPr>
    </w:p>
    <w:p w:rsidR="00907460" w:rsidRPr="00B76B3F" w:rsidRDefault="00907460" w:rsidP="00172977">
      <w:pPr>
        <w:pStyle w:val="TSnormal"/>
        <w:rPr>
          <w:rStyle w:val="Style10pt"/>
          <w:lang w:val="hr-HR"/>
        </w:rPr>
      </w:pPr>
      <w:r w:rsidRPr="00B76B3F">
        <w:rPr>
          <w:rStyle w:val="Style10pt"/>
          <w:lang w:val="hr-HR"/>
        </w:rPr>
        <w:t xml:space="preserve">Atributi koji služe za određivanje veličine slike u pikselima su </w:t>
      </w:r>
      <w:r w:rsidRPr="00B76B3F">
        <w:rPr>
          <w:rStyle w:val="Style10pt"/>
          <w:rFonts w:ascii="Courier New" w:hAnsi="Courier New" w:cs="Courier New"/>
          <w:lang w:val="hr-HR"/>
        </w:rPr>
        <w:t>height</w:t>
      </w:r>
      <w:r w:rsidRPr="00B76B3F">
        <w:rPr>
          <w:rStyle w:val="Style10pt"/>
          <w:lang w:val="hr-HR"/>
        </w:rPr>
        <w:t xml:space="preserve"> i </w:t>
      </w:r>
      <w:r w:rsidRPr="00B76B3F">
        <w:rPr>
          <w:rStyle w:val="Style10pt"/>
          <w:rFonts w:ascii="Courier New" w:hAnsi="Courier New" w:cs="Courier New"/>
          <w:lang w:val="hr-HR"/>
        </w:rPr>
        <w:t>width</w:t>
      </w:r>
      <w:r w:rsidRPr="00B76B3F">
        <w:rPr>
          <w:rStyle w:val="Style10pt"/>
          <w:lang w:val="hr-HR"/>
        </w:rPr>
        <w:t xml:space="preserve">. Ovi se atributi mogu koristiti, ali preporuča se prethodna optimizacija slika, tj. spremanje slika točne veličine </w:t>
      </w:r>
      <w:r w:rsidR="008B7746" w:rsidRPr="00B76B3F">
        <w:rPr>
          <w:rStyle w:val="Style10pt"/>
          <w:lang w:val="hr-HR"/>
        </w:rPr>
        <w:t xml:space="preserve">te </w:t>
      </w:r>
      <w:r w:rsidRPr="00B76B3F">
        <w:rPr>
          <w:rStyle w:val="Style10pt"/>
          <w:lang w:val="hr-HR"/>
        </w:rPr>
        <w:t>određivanje veličine slika pomoć</w:t>
      </w:r>
      <w:r w:rsidR="007F2A6C" w:rsidRPr="00B76B3F">
        <w:rPr>
          <w:rStyle w:val="Style10pt"/>
          <w:lang w:val="hr-HR"/>
        </w:rPr>
        <w:t>u</w:t>
      </w:r>
      <w:r w:rsidRPr="00B76B3F">
        <w:rPr>
          <w:rStyle w:val="Style10pt"/>
          <w:lang w:val="hr-HR"/>
        </w:rPr>
        <w:t xml:space="preserve"> CS</w:t>
      </w:r>
      <w:r w:rsidR="008B7746" w:rsidRPr="00B76B3F">
        <w:rPr>
          <w:rStyle w:val="Style10pt"/>
          <w:lang w:val="hr-HR"/>
        </w:rPr>
        <w:t>S-a.</w:t>
      </w:r>
      <w:r w:rsidR="001268AC" w:rsidRPr="00B76B3F">
        <w:rPr>
          <w:rStyle w:val="Style10pt"/>
          <w:lang w:val="hr-HR"/>
        </w:rPr>
        <w:t xml:space="preserve"> Također, nepažljivim korištenjem oba atributa istovremeno, može doći do izobličenja slike.</w:t>
      </w:r>
    </w:p>
    <w:p w:rsidR="001268AC" w:rsidRPr="00B76B3F" w:rsidRDefault="001268AC" w:rsidP="00172977">
      <w:pPr>
        <w:pStyle w:val="TSnormal"/>
        <w:rPr>
          <w:rStyle w:val="Style10pt"/>
          <w:lang w:val="hr-HR"/>
        </w:rPr>
      </w:pPr>
      <w:r w:rsidRPr="00B76B3F">
        <w:rPr>
          <w:rStyle w:val="Style10pt"/>
          <w:lang w:val="hr-HR"/>
        </w:rPr>
        <w:t>Primjer:</w:t>
      </w:r>
    </w:p>
    <w:p w:rsidR="001268AC" w:rsidRPr="00B76B3F" w:rsidRDefault="001268AC" w:rsidP="00F51831">
      <w:pPr>
        <w:rPr>
          <w:rStyle w:val="Style10pt"/>
          <w:rFonts w:ascii="Courier New" w:hAnsi="Courier New" w:cs="Courier New"/>
        </w:rPr>
      </w:pPr>
      <w:r w:rsidRPr="00B76B3F">
        <w:rPr>
          <w:rStyle w:val="Style10pt"/>
          <w:rFonts w:ascii="Courier New" w:hAnsi="Courier New" w:cs="Courier New"/>
        </w:rPr>
        <w:t>&lt;img src=</w:t>
      </w:r>
      <w:r w:rsidR="001E2A4A" w:rsidRPr="00B76B3F">
        <w:rPr>
          <w:rStyle w:val="Style10pt"/>
          <w:rFonts w:ascii="Courier New" w:hAnsi="Courier New" w:cs="Courier New"/>
        </w:rPr>
        <w:t>"</w:t>
      </w:r>
      <w:r w:rsidRPr="00B76B3F">
        <w:rPr>
          <w:rStyle w:val="Style10pt"/>
          <w:rFonts w:ascii="Courier New" w:hAnsi="Courier New" w:cs="Courier New"/>
        </w:rPr>
        <w:t>slike/osnovni_tecajevi.png</w:t>
      </w:r>
      <w:r w:rsidR="001E2A4A" w:rsidRPr="00B76B3F">
        <w:rPr>
          <w:rStyle w:val="Style10pt"/>
          <w:rFonts w:ascii="Courier New" w:hAnsi="Courier New" w:cs="Courier New"/>
        </w:rPr>
        <w:t>"</w:t>
      </w:r>
      <w:r w:rsidRPr="00B76B3F">
        <w:rPr>
          <w:rStyle w:val="Style10pt"/>
          <w:rFonts w:ascii="Courier New" w:hAnsi="Courier New" w:cs="Courier New"/>
        </w:rPr>
        <w:t xml:space="preserve"> alt=</w:t>
      </w:r>
      <w:r w:rsidR="001E2A4A" w:rsidRPr="00B76B3F">
        <w:rPr>
          <w:rStyle w:val="Style10pt"/>
          <w:rFonts w:ascii="Courier New" w:hAnsi="Courier New" w:cs="Courier New"/>
        </w:rPr>
        <w:t>"</w:t>
      </w:r>
      <w:r w:rsidRPr="00B76B3F">
        <w:rPr>
          <w:rStyle w:val="Style10pt"/>
          <w:rFonts w:ascii="Courier New" w:hAnsi="Courier New" w:cs="Courier New"/>
        </w:rPr>
        <w:t>Polaznici tečajeva</w:t>
      </w:r>
      <w:r w:rsidR="001E2A4A" w:rsidRPr="00B76B3F">
        <w:rPr>
          <w:rStyle w:val="Style10pt"/>
          <w:rFonts w:ascii="Courier New" w:hAnsi="Courier New" w:cs="Courier New"/>
        </w:rPr>
        <w:t>"</w:t>
      </w:r>
      <w:r w:rsidRPr="00B76B3F">
        <w:rPr>
          <w:rStyle w:val="Style10pt"/>
          <w:rFonts w:ascii="Courier New" w:hAnsi="Courier New" w:cs="Courier New"/>
        </w:rPr>
        <w:t xml:space="preserve"> title=</w:t>
      </w:r>
      <w:r w:rsidR="001E2A4A" w:rsidRPr="00B76B3F">
        <w:rPr>
          <w:rStyle w:val="Style10pt"/>
          <w:rFonts w:ascii="Courier New" w:hAnsi="Courier New" w:cs="Courier New"/>
        </w:rPr>
        <w:t>"</w:t>
      </w:r>
      <w:r w:rsidRPr="00B76B3F">
        <w:rPr>
          <w:rStyle w:val="Style10pt"/>
          <w:rFonts w:ascii="Courier New" w:hAnsi="Courier New" w:cs="Courier New"/>
        </w:rPr>
        <w:t>Polaznici tečajeva u prostorijama Sveučilišnog računskog centra</w:t>
      </w:r>
      <w:r w:rsidR="001E2A4A" w:rsidRPr="00B76B3F">
        <w:rPr>
          <w:rStyle w:val="Style10pt"/>
          <w:rFonts w:ascii="Courier New" w:hAnsi="Courier New" w:cs="Courier New"/>
        </w:rPr>
        <w:t>"</w:t>
      </w:r>
      <w:r w:rsidRPr="00B76B3F">
        <w:rPr>
          <w:rStyle w:val="Style10pt"/>
          <w:rFonts w:ascii="Courier New" w:hAnsi="Courier New" w:cs="Courier New"/>
        </w:rPr>
        <w:t xml:space="preserve"> width=</w:t>
      </w:r>
      <w:r w:rsidR="001E2A4A" w:rsidRPr="00B76B3F">
        <w:rPr>
          <w:rStyle w:val="Style10pt"/>
          <w:rFonts w:ascii="Courier New" w:hAnsi="Courier New" w:cs="Courier New"/>
        </w:rPr>
        <w:t>"</w:t>
      </w:r>
      <w:r w:rsidRPr="00B76B3F">
        <w:rPr>
          <w:rStyle w:val="Style10pt"/>
          <w:rFonts w:ascii="Courier New" w:hAnsi="Courier New" w:cs="Courier New"/>
        </w:rPr>
        <w:t>120</w:t>
      </w:r>
      <w:r w:rsidR="001E2A4A" w:rsidRPr="00B76B3F">
        <w:rPr>
          <w:rStyle w:val="Style10pt"/>
          <w:rFonts w:ascii="Courier New" w:hAnsi="Courier New" w:cs="Courier New"/>
        </w:rPr>
        <w:t>"</w:t>
      </w:r>
      <w:r w:rsidRPr="00B76B3F">
        <w:rPr>
          <w:rStyle w:val="Style10pt"/>
          <w:rFonts w:ascii="Courier New" w:hAnsi="Courier New" w:cs="Courier New"/>
        </w:rPr>
        <w:t xml:space="preserve"> height=</w:t>
      </w:r>
      <w:r w:rsidR="001E2A4A" w:rsidRPr="00B76B3F">
        <w:rPr>
          <w:rStyle w:val="Style10pt"/>
          <w:rFonts w:ascii="Courier New" w:hAnsi="Courier New" w:cs="Courier New"/>
        </w:rPr>
        <w:t>"</w:t>
      </w:r>
      <w:r w:rsidRPr="00B76B3F">
        <w:rPr>
          <w:rStyle w:val="Style10pt"/>
          <w:rFonts w:ascii="Courier New" w:hAnsi="Courier New" w:cs="Courier New"/>
        </w:rPr>
        <w:t>150</w:t>
      </w:r>
      <w:r w:rsidR="001E2A4A" w:rsidRPr="00B76B3F">
        <w:rPr>
          <w:rStyle w:val="Style10pt"/>
          <w:rFonts w:ascii="Courier New" w:hAnsi="Courier New" w:cs="Courier New"/>
        </w:rPr>
        <w:t>"</w:t>
      </w:r>
      <w:r w:rsidRPr="00B76B3F">
        <w:rPr>
          <w:rStyle w:val="Style10pt"/>
          <w:rFonts w:ascii="Courier New" w:hAnsi="Courier New" w:cs="Courier New"/>
        </w:rPr>
        <w:t>/&gt;</w:t>
      </w:r>
    </w:p>
    <w:p w:rsidR="00C25C09" w:rsidRPr="00B76B3F" w:rsidRDefault="00C25C09" w:rsidP="00C25C09">
      <w:pPr>
        <w:spacing w:before="0"/>
        <w:rPr>
          <w:noProof/>
          <w:lang w:eastAsia="hr-HR"/>
        </w:rPr>
      </w:pPr>
    </w:p>
    <w:p w:rsidR="001268AC" w:rsidRPr="00B76B3F" w:rsidRDefault="001268AC" w:rsidP="001268AC">
      <w:pPr>
        <w:spacing w:before="0"/>
        <w:rPr>
          <w:b/>
        </w:rPr>
      </w:pPr>
      <w:r w:rsidRPr="00B76B3F">
        <w:rPr>
          <w:b/>
        </w:rPr>
        <w:t>Smještanje slika uz tekst</w:t>
      </w:r>
    </w:p>
    <w:p w:rsidR="001268AC" w:rsidRPr="00B76B3F" w:rsidRDefault="001268AC" w:rsidP="00172977">
      <w:pPr>
        <w:pStyle w:val="TSnormal"/>
        <w:rPr>
          <w:lang w:val="hr-HR"/>
        </w:rPr>
      </w:pPr>
      <w:r w:rsidRPr="00B76B3F">
        <w:rPr>
          <w:rStyle w:val="Style10pt"/>
          <w:lang w:val="hr-HR"/>
        </w:rPr>
        <w:t>Stavljanje</w:t>
      </w:r>
      <w:r w:rsidRPr="00B76B3F">
        <w:rPr>
          <w:lang w:val="hr-HR"/>
        </w:rPr>
        <w:t xml:space="preserve"> &lt;img&gt; elementa u kodu utječe na to gdje će slika biti smještena na stranici, tj. u odnosu na tekst.</w:t>
      </w:r>
    </w:p>
    <w:p w:rsidR="001268AC" w:rsidRPr="00B76B3F" w:rsidRDefault="001268AC" w:rsidP="00172977">
      <w:pPr>
        <w:pStyle w:val="TSnormal"/>
        <w:rPr>
          <w:lang w:val="hr-HR"/>
        </w:rPr>
      </w:pPr>
      <w:r w:rsidRPr="00B76B3F">
        <w:rPr>
          <w:rStyle w:val="Style10pt"/>
          <w:lang w:val="hr-HR"/>
        </w:rPr>
        <w:t>Slika</w:t>
      </w:r>
      <w:r w:rsidRPr="00B76B3F">
        <w:rPr>
          <w:lang w:val="hr-HR"/>
        </w:rPr>
        <w:t xml:space="preserve"> može biti smještena:</w:t>
      </w:r>
    </w:p>
    <w:p w:rsidR="001268AC" w:rsidRPr="00B76B3F" w:rsidRDefault="007F2A6C" w:rsidP="00476C58">
      <w:pPr>
        <w:pStyle w:val="TSnormal"/>
        <w:numPr>
          <w:ilvl w:val="0"/>
          <w:numId w:val="20"/>
        </w:numPr>
        <w:rPr>
          <w:lang w:val="hr-HR"/>
        </w:rPr>
      </w:pPr>
      <w:r w:rsidRPr="00B76B3F">
        <w:rPr>
          <w:lang w:val="hr-HR"/>
        </w:rPr>
        <w:t>p</w:t>
      </w:r>
      <w:r w:rsidR="001268AC" w:rsidRPr="00B76B3F">
        <w:rPr>
          <w:lang w:val="hr-HR"/>
        </w:rPr>
        <w:t xml:space="preserve">rije </w:t>
      </w:r>
      <w:r w:rsidR="001268AC" w:rsidRPr="00B76B3F">
        <w:rPr>
          <w:rStyle w:val="Style10pt"/>
          <w:lang w:val="hr-HR"/>
        </w:rPr>
        <w:t>odlomka</w:t>
      </w:r>
    </w:p>
    <w:p w:rsidR="001268AC" w:rsidRPr="00B76B3F" w:rsidRDefault="007F2A6C" w:rsidP="00476C58">
      <w:pPr>
        <w:pStyle w:val="TSnormal"/>
        <w:numPr>
          <w:ilvl w:val="0"/>
          <w:numId w:val="20"/>
        </w:numPr>
        <w:rPr>
          <w:lang w:val="hr-HR"/>
        </w:rPr>
      </w:pPr>
      <w:r w:rsidRPr="00B76B3F">
        <w:rPr>
          <w:lang w:val="hr-HR"/>
        </w:rPr>
        <w:t>n</w:t>
      </w:r>
      <w:r w:rsidR="001268AC" w:rsidRPr="00B76B3F">
        <w:rPr>
          <w:lang w:val="hr-HR"/>
        </w:rPr>
        <w:t xml:space="preserve">a </w:t>
      </w:r>
      <w:r w:rsidR="001268AC" w:rsidRPr="00B76B3F">
        <w:rPr>
          <w:rStyle w:val="Style10pt"/>
          <w:lang w:val="hr-HR"/>
        </w:rPr>
        <w:t>samom</w:t>
      </w:r>
      <w:r w:rsidRPr="00B76B3F">
        <w:rPr>
          <w:rStyle w:val="Style10pt"/>
          <w:lang w:val="hr-HR"/>
        </w:rPr>
        <w:t>e</w:t>
      </w:r>
      <w:r w:rsidR="001268AC" w:rsidRPr="00B76B3F">
        <w:rPr>
          <w:lang w:val="hr-HR"/>
        </w:rPr>
        <w:t xml:space="preserve"> početku odlomka</w:t>
      </w:r>
    </w:p>
    <w:p w:rsidR="001268AC" w:rsidRPr="00B76B3F" w:rsidRDefault="007F2A6C" w:rsidP="00476C58">
      <w:pPr>
        <w:pStyle w:val="TSnormal"/>
        <w:numPr>
          <w:ilvl w:val="0"/>
          <w:numId w:val="20"/>
        </w:numPr>
        <w:rPr>
          <w:lang w:val="hr-HR"/>
        </w:rPr>
      </w:pPr>
      <w:r w:rsidRPr="00B76B3F">
        <w:rPr>
          <w:lang w:val="hr-HR"/>
        </w:rPr>
        <w:t>u</w:t>
      </w:r>
      <w:r w:rsidR="001268AC" w:rsidRPr="00B76B3F">
        <w:rPr>
          <w:lang w:val="hr-HR"/>
        </w:rPr>
        <w:t xml:space="preserve"> </w:t>
      </w:r>
      <w:r w:rsidR="001268AC" w:rsidRPr="00B76B3F">
        <w:rPr>
          <w:rStyle w:val="Style10pt"/>
          <w:lang w:val="hr-HR"/>
        </w:rPr>
        <w:t>sredini</w:t>
      </w:r>
      <w:r w:rsidR="001268AC" w:rsidRPr="00B76B3F">
        <w:rPr>
          <w:lang w:val="hr-HR"/>
        </w:rPr>
        <w:t xml:space="preserve"> odlomka</w:t>
      </w:r>
      <w:r w:rsidRPr="00B76B3F">
        <w:rPr>
          <w:lang w:val="hr-HR"/>
        </w:rPr>
        <w:t>.</w:t>
      </w:r>
      <w:r w:rsidR="001268AC" w:rsidRPr="00B76B3F">
        <w:rPr>
          <w:lang w:val="hr-HR"/>
        </w:rPr>
        <w:t xml:space="preserve"> </w:t>
      </w:r>
    </w:p>
    <w:p w:rsidR="00072165" w:rsidRPr="00B76B3F" w:rsidRDefault="001268AC" w:rsidP="00172977">
      <w:pPr>
        <w:pStyle w:val="TSnormal"/>
        <w:rPr>
          <w:lang w:val="hr-HR"/>
        </w:rPr>
      </w:pPr>
      <w:r w:rsidRPr="00B76B3F">
        <w:rPr>
          <w:lang w:val="hr-HR"/>
        </w:rPr>
        <w:t>Ako se slika smješta prije odlomka, koji je blok element, slika će ostati u vlastitom</w:t>
      </w:r>
      <w:r w:rsidR="007F2A6C" w:rsidRPr="00B76B3F">
        <w:rPr>
          <w:lang w:val="hr-HR"/>
        </w:rPr>
        <w:t>e</w:t>
      </w:r>
      <w:r w:rsidRPr="00B76B3F">
        <w:rPr>
          <w:lang w:val="hr-HR"/>
        </w:rPr>
        <w:t xml:space="preserve"> retku, a odlomak će započeti u sljedećem </w:t>
      </w:r>
      <w:r w:rsidRPr="00B76B3F">
        <w:rPr>
          <w:rStyle w:val="Style10pt"/>
          <w:lang w:val="hr-HR"/>
        </w:rPr>
        <w:t>retku</w:t>
      </w:r>
      <w:r w:rsidRPr="00B76B3F">
        <w:rPr>
          <w:lang w:val="hr-HR"/>
        </w:rPr>
        <w:t xml:space="preserve"> jer blok element zauzima cijelu širinu stranice. </w:t>
      </w:r>
    </w:p>
    <w:p w:rsidR="00072165" w:rsidRPr="00B76B3F" w:rsidRDefault="00F562DB" w:rsidP="001268AC">
      <w:pPr>
        <w:spacing w:before="0"/>
      </w:pPr>
      <w:r w:rsidRPr="00B76B3F">
        <w:rPr>
          <w:noProof/>
          <w:lang w:val="en-US"/>
        </w:rPr>
        <w:lastRenderedPageBreak/>
        <w:drawing>
          <wp:inline distT="0" distB="0" distL="0" distR="0">
            <wp:extent cx="2962275" cy="2486025"/>
            <wp:effectExtent l="19050" t="19050" r="9525" b="9525"/>
            <wp:docPr id="31"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62275" cy="2486025"/>
                    </a:xfrm>
                    <a:prstGeom prst="rect">
                      <a:avLst/>
                    </a:prstGeom>
                    <a:noFill/>
                    <a:ln w="9525" cmpd="sng">
                      <a:solidFill>
                        <a:srgbClr val="D9D9D9"/>
                      </a:solidFill>
                      <a:miter lim="800000"/>
                      <a:headEnd/>
                      <a:tailEnd/>
                    </a:ln>
                    <a:effectLst/>
                  </pic:spPr>
                </pic:pic>
              </a:graphicData>
            </a:graphic>
          </wp:inline>
        </w:drawing>
      </w:r>
    </w:p>
    <w:p w:rsidR="001268AC" w:rsidRPr="00B76B3F" w:rsidRDefault="001268AC" w:rsidP="00172977">
      <w:pPr>
        <w:pStyle w:val="TSnormal"/>
        <w:rPr>
          <w:lang w:val="hr-HR"/>
        </w:rPr>
      </w:pPr>
      <w:r w:rsidRPr="00B76B3F">
        <w:rPr>
          <w:lang w:val="hr-HR"/>
        </w:rPr>
        <w:t>No, ako je slika smještena unutar odlomka, bilo na samom</w:t>
      </w:r>
      <w:r w:rsidR="007F2A6C" w:rsidRPr="00B76B3F">
        <w:rPr>
          <w:lang w:val="hr-HR"/>
        </w:rPr>
        <w:t>e</w:t>
      </w:r>
      <w:r w:rsidRPr="00B76B3F">
        <w:rPr>
          <w:lang w:val="hr-HR"/>
        </w:rPr>
        <w:t xml:space="preserve"> </w:t>
      </w:r>
      <w:r w:rsidRPr="00B76B3F">
        <w:rPr>
          <w:rStyle w:val="Style10pt"/>
          <w:lang w:val="hr-HR"/>
        </w:rPr>
        <w:t>početku</w:t>
      </w:r>
      <w:r w:rsidRPr="00B76B3F">
        <w:rPr>
          <w:lang w:val="hr-HR"/>
        </w:rPr>
        <w:t xml:space="preserve"> ili </w:t>
      </w:r>
      <w:r w:rsidR="007F2A6C" w:rsidRPr="00B76B3F">
        <w:rPr>
          <w:lang w:val="hr-HR"/>
        </w:rPr>
        <w:t xml:space="preserve">u </w:t>
      </w:r>
      <w:r w:rsidRPr="00B76B3F">
        <w:rPr>
          <w:lang w:val="hr-HR"/>
        </w:rPr>
        <w:t xml:space="preserve">sredini, tekst u odlomku ići </w:t>
      </w:r>
      <w:r w:rsidR="007F2A6C" w:rsidRPr="00B76B3F">
        <w:rPr>
          <w:lang w:val="hr-HR"/>
        </w:rPr>
        <w:t xml:space="preserve">će </w:t>
      </w:r>
      <w:r w:rsidRPr="00B76B3F">
        <w:rPr>
          <w:lang w:val="hr-HR"/>
        </w:rPr>
        <w:t>oko slike.</w:t>
      </w:r>
    </w:p>
    <w:p w:rsidR="00072165" w:rsidRPr="00B76B3F" w:rsidRDefault="00F562DB" w:rsidP="001268AC">
      <w:pPr>
        <w:spacing w:before="0"/>
      </w:pPr>
      <w:r w:rsidRPr="00B76B3F">
        <w:rPr>
          <w:noProof/>
          <w:lang w:val="en-US"/>
        </w:rPr>
        <mc:AlternateContent>
          <mc:Choice Requires="wps">
            <w:drawing>
              <wp:anchor distT="0" distB="0" distL="114300" distR="114300" simplePos="0" relativeHeight="251663872" behindDoc="0" locked="0" layoutInCell="1" allowOverlap="1">
                <wp:simplePos x="0" y="0"/>
                <wp:positionH relativeFrom="column">
                  <wp:posOffset>4767580</wp:posOffset>
                </wp:positionH>
                <wp:positionV relativeFrom="paragraph">
                  <wp:posOffset>2136775</wp:posOffset>
                </wp:positionV>
                <wp:extent cx="1619885" cy="1595755"/>
                <wp:effectExtent l="0" t="0" r="0" b="4445"/>
                <wp:wrapNone/>
                <wp:docPr id="2738" name="Rectangle 2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59575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E247A1" w:rsidRDefault="00E46FF1" w:rsidP="008C7B97">
                            <w:pPr>
                              <w:pBdr>
                                <w:bottom w:val="single" w:sz="6" w:space="1" w:color="auto"/>
                              </w:pBdr>
                              <w:rPr>
                                <w:b/>
                                <w:sz w:val="18"/>
                                <w:szCs w:val="18"/>
                              </w:rPr>
                            </w:pPr>
                            <w:r w:rsidRPr="00E247A1">
                              <w:rPr>
                                <w:b/>
                                <w:sz w:val="18"/>
                                <w:szCs w:val="18"/>
                              </w:rPr>
                              <w:t xml:space="preserve">Zanimljivosti </w:t>
                            </w:r>
                            <w:r w:rsidRPr="00E247A1">
                              <w:rPr>
                                <w:b/>
                                <w:sz w:val="18"/>
                                <w:szCs w:val="18"/>
                              </w:rPr>
                              <w:t>i napomene</w:t>
                            </w:r>
                          </w:p>
                          <w:p w:rsidR="00E46FF1" w:rsidRDefault="00E46FF1" w:rsidP="008C7B97">
                            <w:pPr>
                              <w:rPr>
                                <w:sz w:val="18"/>
                                <w:szCs w:val="18"/>
                              </w:rPr>
                            </w:pPr>
                            <w:r>
                              <w:rPr>
                                <w:sz w:val="18"/>
                                <w:szCs w:val="18"/>
                              </w:rPr>
                              <w:t xml:space="preserve">Odmicanje slova od slike može se napraviti korištenjem CSS-svojstava </w:t>
                            </w:r>
                            <w:r w:rsidRPr="008C7B97">
                              <w:rPr>
                                <w:rFonts w:ascii="Courier New" w:hAnsi="Courier New" w:cs="Courier New"/>
                                <w:sz w:val="18"/>
                                <w:szCs w:val="18"/>
                              </w:rPr>
                              <w:t>padding</w:t>
                            </w:r>
                            <w:r>
                              <w:rPr>
                                <w:sz w:val="18"/>
                                <w:szCs w:val="18"/>
                              </w:rPr>
                              <w:t xml:space="preserve"> i </w:t>
                            </w:r>
                            <w:r w:rsidRPr="008C7B97">
                              <w:rPr>
                                <w:rFonts w:ascii="Courier New" w:hAnsi="Courier New" w:cs="Courier New"/>
                                <w:sz w:val="18"/>
                                <w:szCs w:val="18"/>
                              </w:rPr>
                              <w:t>margin</w:t>
                            </w:r>
                            <w:r>
                              <w:rPr>
                                <w:sz w:val="18"/>
                                <w:szCs w:val="18"/>
                              </w:rPr>
                              <w:t>.</w:t>
                            </w:r>
                          </w:p>
                          <w:p w:rsidR="00E46FF1" w:rsidRDefault="00E46FF1" w:rsidP="008C7B97">
                            <w:pPr>
                              <w:rPr>
                                <w:sz w:val="18"/>
                                <w:szCs w:val="18"/>
                              </w:rPr>
                            </w:pPr>
                            <w:r>
                              <w:rPr>
                                <w:sz w:val="18"/>
                                <w:szCs w:val="18"/>
                              </w:rPr>
                              <w:t xml:space="preserve">Ako se želi cijeli tekst omotati oko slike onda se koristi CSS-svojstvo </w:t>
                            </w:r>
                            <w:r w:rsidRPr="008C7B97">
                              <w:rPr>
                                <w:rFonts w:ascii="Courier New" w:hAnsi="Courier New" w:cs="Courier New"/>
                                <w:sz w:val="18"/>
                                <w:szCs w:val="18"/>
                              </w:rPr>
                              <w:t>float</w:t>
                            </w:r>
                            <w:r>
                              <w:rPr>
                                <w:sz w:val="18"/>
                                <w:szCs w:val="18"/>
                              </w:rPr>
                              <w:t>.</w:t>
                            </w:r>
                          </w:p>
                          <w:p w:rsidR="00E46FF1" w:rsidRDefault="00E46FF1" w:rsidP="008C7B9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7" style="position:absolute;margin-left:375.4pt;margin-top:168.25pt;width:127.55pt;height:125.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7PnlAIAADYFAAAOAAAAZHJzL2Uyb0RvYy54bWysVNuO0zAQfUfiHyy/d9N0k16ipqtV0yKk&#10;BVYsfIBrO42FYxvbbbqs+HfGTttt4QUh8pB4MuOZc8ZnPL87tBLtuXVCqxKnN0OMuKKaCbUt8dcv&#10;68EUI+eJYkRqxUv8zB2+W7x9M+9MwUe60ZJxiyCJckVnStx4b4okcbThLXE32nAFzlrblngw7TZh&#10;lnSQvZXJaDgcJ522zFhNuXPwt+qdeBHz1zWn/lNdO+6RLDFg8/Ft43sT3sliToqtJaYR9AiD/AOK&#10;lggFRc+pKuIJ2lnxR6pWUKudrv0N1W2i61pQHjkAm3T4G5unhhgeuUBznDm3yf2/tPTj/tEiwUo8&#10;mtzCWSnSwil9hr4RtZUcjWbDWWhSZ1wBsU/m0Qaazjxo+s0hpZcNBPJ7a3XXcMIAWhrik6sNwXCw&#10;FW26D5pBAbLzOvbrUNs2JIROoEM8lufzsfCDRxR+puN0Np3mGFHwpfksn+R5rEGK03ZjnX/HdYvC&#10;osQW8Mf0ZP/gfIBDilNIqKb0WkgZz14q1JX4Np3kcYPTUrDgjCztdrOUFu1JUE98jnWvwlrhQcNS&#10;tCWenoNIEdqxUixW8UTIfg1IpArJgR1gO656rbxAs1fT1TQbZKPxapANq2pwv15mg/Ea8FW31XJZ&#10;pT8DzjQrGsEYVwHqSbdp9ne6OE5Qr7izcq8ouUvm6/j0/ZSmIX0/JoHqqR19eOzzRZ7kGmd0A+3T&#10;N9KPQgna6DXmD5tDL8cooyCcjWbPIB2r++GFywYWjbY/MOpgcEvsvu+I5RjJ9wrkN0uzLEx6NLJ8&#10;MgLDXno2lx6iKKQqsceoXy59fzvsjBXbBiqlkbjS9yDZWkQxvaICKsGA4YykjhdJmP5LO0a9XneL&#10;XwAAAP//AwBQSwMEFAAGAAgAAAAhAC/fAlXgAAAADAEAAA8AAABkcnMvZG93bnJldi54bWxMj81O&#10;wzAQhO9IvIO1SNyoDSVpCNlUiB+JAxwIPICbLEkgXgfbadK3xz3BcTSjmW+K7WIGsSfne8sIlysF&#10;gri2Tc8twsf700UGwgfNjR4sE8KBPGzL05NC542d+Y32VWhFLGGfa4QuhDGX0tcdGe1XdiSO3qd1&#10;RocoXSsbp+dYbgZ5pVQqje45LnR6pPuO6u9qMgh1NR9S1/LLz/T4+qWmcP2w9M+I52fL3S2IQEv4&#10;C8MRP6JDGZl2duLGiwFhk6iIHhDW6zQBcUwoldyA2CEk2SYDWRby/4nyFwAA//8DAFBLAQItABQA&#10;BgAIAAAAIQC2gziS/gAAAOEBAAATAAAAAAAAAAAAAAAAAAAAAABbQ29udGVudF9UeXBlc10ueG1s&#10;UEsBAi0AFAAGAAgAAAAhADj9If/WAAAAlAEAAAsAAAAAAAAAAAAAAAAALwEAAF9yZWxzLy5yZWxz&#10;UEsBAi0AFAAGAAgAAAAhAJ7Hs+eUAgAANgUAAA4AAAAAAAAAAAAAAAAALgIAAGRycy9lMm9Eb2Mu&#10;eG1sUEsBAi0AFAAGAAgAAAAhAC/fAlXgAAAADAEAAA8AAAAAAAAAAAAAAAAA7gQAAGRycy9kb3du&#10;cmV2LnhtbFBLBQYAAAAABAAEAPMAAAD7BQAAAAA=&#10;" filled="f" strokeweight=".25pt">
                <v:fill opacity="46003f"/>
                <v:textbox>
                  <w:txbxContent>
                    <w:p w:rsidR="00E46FF1" w:rsidRPr="00E247A1" w:rsidRDefault="00E46FF1" w:rsidP="008C7B97">
                      <w:pPr>
                        <w:pBdr>
                          <w:bottom w:val="single" w:sz="6" w:space="1" w:color="auto"/>
                        </w:pBdr>
                        <w:rPr>
                          <w:b/>
                          <w:sz w:val="18"/>
                          <w:szCs w:val="18"/>
                        </w:rPr>
                      </w:pPr>
                      <w:r w:rsidRPr="00E247A1">
                        <w:rPr>
                          <w:b/>
                          <w:sz w:val="18"/>
                          <w:szCs w:val="18"/>
                        </w:rPr>
                        <w:t>Zanimljivosti i napomene</w:t>
                      </w:r>
                    </w:p>
                    <w:p w:rsidR="00E46FF1" w:rsidRDefault="00E46FF1" w:rsidP="008C7B97">
                      <w:pPr>
                        <w:rPr>
                          <w:sz w:val="18"/>
                          <w:szCs w:val="18"/>
                        </w:rPr>
                      </w:pPr>
                      <w:r>
                        <w:rPr>
                          <w:sz w:val="18"/>
                          <w:szCs w:val="18"/>
                        </w:rPr>
                        <w:t xml:space="preserve">Odmicanje slova od slike može se napraviti korištenjem CSS-svojstava </w:t>
                      </w:r>
                      <w:r w:rsidRPr="008C7B97">
                        <w:rPr>
                          <w:rFonts w:ascii="Courier New" w:hAnsi="Courier New" w:cs="Courier New"/>
                          <w:sz w:val="18"/>
                          <w:szCs w:val="18"/>
                        </w:rPr>
                        <w:t>padding</w:t>
                      </w:r>
                      <w:r>
                        <w:rPr>
                          <w:sz w:val="18"/>
                          <w:szCs w:val="18"/>
                        </w:rPr>
                        <w:t xml:space="preserve"> i </w:t>
                      </w:r>
                      <w:r w:rsidRPr="008C7B97">
                        <w:rPr>
                          <w:rFonts w:ascii="Courier New" w:hAnsi="Courier New" w:cs="Courier New"/>
                          <w:sz w:val="18"/>
                          <w:szCs w:val="18"/>
                        </w:rPr>
                        <w:t>margin</w:t>
                      </w:r>
                      <w:r>
                        <w:rPr>
                          <w:sz w:val="18"/>
                          <w:szCs w:val="18"/>
                        </w:rPr>
                        <w:t>.</w:t>
                      </w:r>
                    </w:p>
                    <w:p w:rsidR="00E46FF1" w:rsidRDefault="00E46FF1" w:rsidP="008C7B97">
                      <w:pPr>
                        <w:rPr>
                          <w:sz w:val="18"/>
                          <w:szCs w:val="18"/>
                        </w:rPr>
                      </w:pPr>
                      <w:r>
                        <w:rPr>
                          <w:sz w:val="18"/>
                          <w:szCs w:val="18"/>
                        </w:rPr>
                        <w:t xml:space="preserve">Ako se želi cijeli tekst omotati oko slike onda se koristi CSS-svojstvo </w:t>
                      </w:r>
                      <w:r w:rsidRPr="008C7B97">
                        <w:rPr>
                          <w:rFonts w:ascii="Courier New" w:hAnsi="Courier New" w:cs="Courier New"/>
                          <w:sz w:val="18"/>
                          <w:szCs w:val="18"/>
                        </w:rPr>
                        <w:t>float</w:t>
                      </w:r>
                      <w:r>
                        <w:rPr>
                          <w:sz w:val="18"/>
                          <w:szCs w:val="18"/>
                        </w:rPr>
                        <w:t>.</w:t>
                      </w:r>
                    </w:p>
                    <w:p w:rsidR="00E46FF1" w:rsidRDefault="00E46FF1" w:rsidP="008C7B97">
                      <w:pPr>
                        <w:rPr>
                          <w:sz w:val="18"/>
                          <w:szCs w:val="18"/>
                        </w:rPr>
                      </w:pPr>
                    </w:p>
                  </w:txbxContent>
                </v:textbox>
              </v:rect>
            </w:pict>
          </mc:Fallback>
        </mc:AlternateContent>
      </w:r>
      <w:r w:rsidRPr="00B76B3F">
        <w:rPr>
          <w:noProof/>
          <w:lang w:val="en-US"/>
        </w:rPr>
        <w:drawing>
          <wp:inline distT="0" distB="0" distL="0" distR="0">
            <wp:extent cx="3095625" cy="2533650"/>
            <wp:effectExtent l="19050" t="19050" r="9525" b="0"/>
            <wp:docPr id="32"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95625" cy="2533650"/>
                    </a:xfrm>
                    <a:prstGeom prst="rect">
                      <a:avLst/>
                    </a:prstGeom>
                    <a:noFill/>
                    <a:ln w="9525" cmpd="sng">
                      <a:solidFill>
                        <a:srgbClr val="D9D9D9"/>
                      </a:solidFill>
                      <a:miter lim="800000"/>
                      <a:headEnd/>
                      <a:tailEnd/>
                    </a:ln>
                    <a:effectLst/>
                  </pic:spPr>
                </pic:pic>
              </a:graphicData>
            </a:graphic>
          </wp:inline>
        </w:drawing>
      </w:r>
    </w:p>
    <w:p w:rsidR="001268AC" w:rsidRPr="00B76B3F" w:rsidRDefault="001268AC" w:rsidP="00562108">
      <w:pPr>
        <w:pStyle w:val="TSnormal"/>
        <w:rPr>
          <w:lang w:val="hr-HR"/>
        </w:rPr>
      </w:pPr>
      <w:r w:rsidRPr="00B76B3F">
        <w:rPr>
          <w:lang w:val="hr-HR"/>
        </w:rPr>
        <w:t xml:space="preserve">Slika je </w:t>
      </w:r>
      <w:r w:rsidRPr="00B76B3F">
        <w:rPr>
          <w:i/>
          <w:lang w:val="hr-HR"/>
        </w:rPr>
        <w:t>inline</w:t>
      </w:r>
      <w:r w:rsidRPr="00B76B3F">
        <w:rPr>
          <w:lang w:val="hr-HR"/>
        </w:rPr>
        <w:t xml:space="preserve"> element što znači da će zauzeti onoliko mjesta na stranici koliko joj je potrebno, a zatim će se nastaviti prikazivati sljedeći element.</w:t>
      </w:r>
    </w:p>
    <w:p w:rsidR="001268AC" w:rsidRPr="00B76B3F" w:rsidRDefault="001268AC" w:rsidP="00562108">
      <w:pPr>
        <w:pStyle w:val="TSnormal"/>
        <w:rPr>
          <w:lang w:val="hr-HR"/>
        </w:rPr>
      </w:pPr>
      <w:r w:rsidRPr="00B76B3F">
        <w:rPr>
          <w:lang w:val="hr-HR"/>
        </w:rPr>
        <w:t xml:space="preserve">Više o blok i </w:t>
      </w:r>
      <w:r w:rsidRPr="00B76B3F">
        <w:rPr>
          <w:i/>
          <w:lang w:val="hr-HR"/>
        </w:rPr>
        <w:t>inline</w:t>
      </w:r>
      <w:r w:rsidRPr="00B76B3F">
        <w:rPr>
          <w:lang w:val="hr-HR"/>
        </w:rPr>
        <w:t xml:space="preserve"> elementima bilo je riječi u poglavlju 3.1. Blok i </w:t>
      </w:r>
      <w:r w:rsidRPr="00B76B3F">
        <w:rPr>
          <w:i/>
          <w:lang w:val="hr-HR"/>
        </w:rPr>
        <w:t>inline</w:t>
      </w:r>
      <w:r w:rsidRPr="00B76B3F">
        <w:rPr>
          <w:lang w:val="hr-HR"/>
        </w:rPr>
        <w:t xml:space="preserve"> elementi.</w:t>
      </w:r>
    </w:p>
    <w:p w:rsidR="00C25C09" w:rsidRPr="00B76B3F" w:rsidRDefault="00C25C09" w:rsidP="00C25C09">
      <w:pPr>
        <w:spacing w:before="0"/>
      </w:pPr>
    </w:p>
    <w:p w:rsidR="005159E3" w:rsidRPr="00B76B3F" w:rsidRDefault="00562108" w:rsidP="00562108">
      <w:pPr>
        <w:pStyle w:val="TSnormal"/>
        <w:rPr>
          <w:lang w:val="hr-HR"/>
        </w:rPr>
      </w:pPr>
      <w:r w:rsidRPr="00B76B3F">
        <w:rPr>
          <w:lang w:val="hr-HR"/>
        </w:rPr>
        <w:br w:type="page"/>
      </w:r>
      <w:r w:rsidR="005159E3" w:rsidRPr="00B76B3F">
        <w:rPr>
          <w:lang w:val="hr-HR"/>
        </w:rPr>
        <w:lastRenderedPageBreak/>
        <w:t xml:space="preserve">Smještanje slika unutar odlomka po horizontali ili vertikali izvodi </w:t>
      </w:r>
      <w:r w:rsidR="007F2A6C" w:rsidRPr="00B76B3F">
        <w:rPr>
          <w:lang w:val="hr-HR"/>
        </w:rPr>
        <w:t xml:space="preserve">se </w:t>
      </w:r>
      <w:r w:rsidR="005159E3" w:rsidRPr="00B76B3F">
        <w:rPr>
          <w:lang w:val="hr-HR"/>
        </w:rPr>
        <w:t xml:space="preserve">korištenjem CSS-a, ali zbog toga što se često može pronaći na starijim stranicama, u tablici je dan pregled smještanja slike uz pomoć atributa </w:t>
      </w:r>
      <w:r w:rsidR="005159E3" w:rsidRPr="00B76B3F">
        <w:rPr>
          <w:rFonts w:ascii="Courier New" w:hAnsi="Courier New" w:cs="Courier New"/>
          <w:lang w:val="hr-HR"/>
        </w:rPr>
        <w:t>align</w:t>
      </w:r>
      <w:r w:rsidR="005159E3" w:rsidRPr="00B76B3F">
        <w:rPr>
          <w:lang w:val="hr-HR"/>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693"/>
        <w:gridCol w:w="3083"/>
      </w:tblGrid>
      <w:tr w:rsidR="00EB74C8" w:rsidRPr="00B76B3F" w:rsidTr="009A1772">
        <w:tc>
          <w:tcPr>
            <w:tcW w:w="1418" w:type="dxa"/>
            <w:shd w:val="clear" w:color="auto" w:fill="E0E0E0"/>
          </w:tcPr>
          <w:p w:rsidR="009A1772" w:rsidRPr="00B76B3F" w:rsidRDefault="00EB74C8" w:rsidP="009A1772">
            <w:pPr>
              <w:pStyle w:val="TableHeading"/>
            </w:pPr>
            <w:r w:rsidRPr="00B76B3F">
              <w:t>Vrijednost</w:t>
            </w:r>
            <w:r w:rsidR="009A1772" w:rsidRPr="00B76B3F">
              <w:t xml:space="preserve"> atributa align</w:t>
            </w:r>
          </w:p>
        </w:tc>
        <w:tc>
          <w:tcPr>
            <w:tcW w:w="2693" w:type="dxa"/>
            <w:shd w:val="clear" w:color="auto" w:fill="E0E0E0"/>
          </w:tcPr>
          <w:p w:rsidR="00EB74C8" w:rsidRPr="00B76B3F" w:rsidRDefault="00EB74C8" w:rsidP="00F3095B">
            <w:pPr>
              <w:pStyle w:val="TableHeading"/>
            </w:pPr>
            <w:r w:rsidRPr="00B76B3F">
              <w:t>HTML</w:t>
            </w:r>
            <w:r w:rsidR="00F3095B" w:rsidRPr="00B76B3F">
              <w:t>-</w:t>
            </w:r>
            <w:r w:rsidRPr="00B76B3F">
              <w:t>k</w:t>
            </w:r>
            <w:r w:rsidRPr="00B76B3F">
              <w:rPr>
                <w:rFonts w:cs="Arial"/>
              </w:rPr>
              <w:t>ô</w:t>
            </w:r>
            <w:r w:rsidRPr="00B76B3F">
              <w:t>d</w:t>
            </w:r>
          </w:p>
        </w:tc>
        <w:tc>
          <w:tcPr>
            <w:tcW w:w="3083" w:type="dxa"/>
            <w:shd w:val="clear" w:color="auto" w:fill="E0E0E0"/>
          </w:tcPr>
          <w:p w:rsidR="00EB74C8" w:rsidRPr="00B76B3F" w:rsidRDefault="00EB74C8" w:rsidP="000A3346">
            <w:pPr>
              <w:pStyle w:val="TableHeading"/>
            </w:pPr>
            <w:r w:rsidRPr="00B76B3F">
              <w:t>Primjer</w:t>
            </w:r>
          </w:p>
        </w:tc>
      </w:tr>
      <w:tr w:rsidR="00EB74C8" w:rsidRPr="00B76B3F" w:rsidTr="009A1772">
        <w:tc>
          <w:tcPr>
            <w:tcW w:w="1418" w:type="dxa"/>
          </w:tcPr>
          <w:p w:rsidR="00EB74C8" w:rsidRPr="00B76B3F" w:rsidRDefault="00EB74C8" w:rsidP="000A3346">
            <w:r w:rsidRPr="00B76B3F">
              <w:t>Left</w:t>
            </w:r>
          </w:p>
        </w:tc>
        <w:tc>
          <w:tcPr>
            <w:tcW w:w="2693" w:type="dxa"/>
          </w:tcPr>
          <w:p w:rsidR="00EB74C8" w:rsidRPr="00B76B3F" w:rsidRDefault="00EB74C8" w:rsidP="00EB74C8">
            <w:pPr>
              <w:rPr>
                <w:rStyle w:val="Style10pt"/>
              </w:rPr>
            </w:pPr>
            <w:r w:rsidRPr="00B76B3F">
              <w:rPr>
                <w:rStyle w:val="Style10pt"/>
                <w:rFonts w:ascii="Courier New" w:hAnsi="Courier New" w:cs="Courier New"/>
              </w:rPr>
              <w:t>&lt;img src=</w:t>
            </w:r>
            <w:r w:rsidR="001E2A4A" w:rsidRPr="00B76B3F">
              <w:rPr>
                <w:rStyle w:val="Style10pt"/>
                <w:rFonts w:ascii="Courier New" w:hAnsi="Courier New" w:cs="Courier New"/>
              </w:rPr>
              <w:t>"</w:t>
            </w:r>
            <w:r w:rsidRPr="00B76B3F">
              <w:rPr>
                <w:rStyle w:val="Style10pt"/>
                <w:rFonts w:ascii="Courier New" w:hAnsi="Courier New" w:cs="Courier New"/>
              </w:rPr>
              <w:t>slike/osnovni_tecajevi.png</w:t>
            </w:r>
            <w:r w:rsidR="001E2A4A" w:rsidRPr="00B76B3F">
              <w:rPr>
                <w:rStyle w:val="Style10pt"/>
                <w:rFonts w:ascii="Courier New" w:hAnsi="Courier New" w:cs="Courier New"/>
              </w:rPr>
              <w:t>"</w:t>
            </w:r>
            <w:r w:rsidRPr="00B76B3F">
              <w:rPr>
                <w:rStyle w:val="Style10pt"/>
                <w:rFonts w:ascii="Courier New" w:hAnsi="Courier New" w:cs="Courier New"/>
              </w:rPr>
              <w:t xml:space="preserve"> </w:t>
            </w:r>
            <w:r w:rsidRPr="00B76B3F">
              <w:rPr>
                <w:rStyle w:val="Style10pt"/>
                <w:rFonts w:ascii="Courier New" w:hAnsi="Courier New" w:cs="Courier New"/>
                <w:b/>
              </w:rPr>
              <w:t>align=</w:t>
            </w:r>
            <w:r w:rsidR="001E2A4A" w:rsidRPr="00B76B3F">
              <w:rPr>
                <w:rStyle w:val="Style10pt"/>
                <w:rFonts w:ascii="Courier New" w:hAnsi="Courier New" w:cs="Courier New"/>
                <w:b/>
              </w:rPr>
              <w:t>"</w:t>
            </w:r>
            <w:r w:rsidRPr="00B76B3F">
              <w:rPr>
                <w:rStyle w:val="Style10pt"/>
                <w:rFonts w:ascii="Courier New" w:hAnsi="Courier New" w:cs="Courier New"/>
                <w:b/>
              </w:rPr>
              <w:t>left</w:t>
            </w:r>
            <w:r w:rsidR="001E2A4A" w:rsidRPr="00B76B3F">
              <w:rPr>
                <w:rStyle w:val="Style10pt"/>
                <w:rFonts w:ascii="Courier New" w:hAnsi="Courier New" w:cs="Courier New"/>
                <w:b/>
              </w:rPr>
              <w:t>"</w:t>
            </w:r>
            <w:r w:rsidRPr="00B76B3F">
              <w:rPr>
                <w:rStyle w:val="Style10pt"/>
                <w:rFonts w:ascii="Courier New" w:hAnsi="Courier New" w:cs="Courier New"/>
              </w:rPr>
              <w:t>/&gt;</w:t>
            </w:r>
          </w:p>
          <w:p w:rsidR="00EB74C8" w:rsidRPr="00B76B3F" w:rsidRDefault="00EB74C8" w:rsidP="000A3346">
            <w:pPr>
              <w:spacing w:after="120"/>
            </w:pPr>
          </w:p>
        </w:tc>
        <w:tc>
          <w:tcPr>
            <w:tcW w:w="3083" w:type="dxa"/>
          </w:tcPr>
          <w:p w:rsidR="00EB74C8" w:rsidRPr="00B76B3F" w:rsidRDefault="00F562DB" w:rsidP="00EB74C8">
            <w:pPr>
              <w:rPr>
                <w:rStyle w:val="Style10pt"/>
                <w:rFonts w:ascii="Courier New" w:hAnsi="Courier New" w:cs="Courier New"/>
              </w:rPr>
            </w:pPr>
            <w:r w:rsidRPr="00B76B3F">
              <w:rPr>
                <w:noProof/>
                <w:lang w:val="en-US"/>
              </w:rPr>
              <w:drawing>
                <wp:inline distT="0" distB="0" distL="0" distR="0">
                  <wp:extent cx="1828800" cy="1133475"/>
                  <wp:effectExtent l="0" t="0" r="0" b="0"/>
                  <wp:docPr id="33"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28800" cy="1133475"/>
                          </a:xfrm>
                          <a:prstGeom prst="rect">
                            <a:avLst/>
                          </a:prstGeom>
                          <a:noFill/>
                          <a:ln>
                            <a:noFill/>
                          </a:ln>
                        </pic:spPr>
                      </pic:pic>
                    </a:graphicData>
                  </a:graphic>
                </wp:inline>
              </w:drawing>
            </w:r>
          </w:p>
        </w:tc>
      </w:tr>
      <w:tr w:rsidR="00EB74C8" w:rsidRPr="00B76B3F" w:rsidTr="009A1772">
        <w:tc>
          <w:tcPr>
            <w:tcW w:w="1418" w:type="dxa"/>
          </w:tcPr>
          <w:p w:rsidR="00EB74C8" w:rsidRPr="00B76B3F" w:rsidRDefault="00EB74C8" w:rsidP="000A3346">
            <w:r w:rsidRPr="00B76B3F">
              <w:t xml:space="preserve">Right  </w:t>
            </w:r>
          </w:p>
        </w:tc>
        <w:tc>
          <w:tcPr>
            <w:tcW w:w="2693" w:type="dxa"/>
          </w:tcPr>
          <w:p w:rsidR="00EB74C8" w:rsidRPr="00B76B3F" w:rsidRDefault="00EB74C8" w:rsidP="000A3346">
            <w:pPr>
              <w:rPr>
                <w:lang w:eastAsia="hr-HR"/>
              </w:rPr>
            </w:pPr>
            <w:r w:rsidRPr="00B76B3F">
              <w:rPr>
                <w:rStyle w:val="Style10pt"/>
                <w:rFonts w:ascii="Courier New" w:hAnsi="Courier New" w:cs="Courier New"/>
              </w:rPr>
              <w:t>&lt;img src=</w:t>
            </w:r>
            <w:r w:rsidR="001E2A4A" w:rsidRPr="00B76B3F">
              <w:rPr>
                <w:rStyle w:val="Style10pt"/>
                <w:rFonts w:ascii="Courier New" w:hAnsi="Courier New" w:cs="Courier New"/>
              </w:rPr>
              <w:t>"</w:t>
            </w:r>
            <w:r w:rsidRPr="00B76B3F">
              <w:rPr>
                <w:rStyle w:val="Style10pt"/>
                <w:rFonts w:ascii="Courier New" w:hAnsi="Courier New" w:cs="Courier New"/>
              </w:rPr>
              <w:t>slike/osnovni_tecajevi.png</w:t>
            </w:r>
            <w:r w:rsidR="001E2A4A" w:rsidRPr="00B76B3F">
              <w:rPr>
                <w:rStyle w:val="Style10pt"/>
                <w:rFonts w:ascii="Courier New" w:hAnsi="Courier New" w:cs="Courier New"/>
              </w:rPr>
              <w:t>"</w:t>
            </w:r>
            <w:r w:rsidRPr="00B76B3F">
              <w:rPr>
                <w:rStyle w:val="Style10pt"/>
                <w:rFonts w:ascii="Courier New" w:hAnsi="Courier New" w:cs="Courier New"/>
              </w:rPr>
              <w:t xml:space="preserve"> </w:t>
            </w:r>
            <w:r w:rsidRPr="00B76B3F">
              <w:rPr>
                <w:rStyle w:val="Style10pt"/>
                <w:rFonts w:ascii="Courier New" w:hAnsi="Courier New" w:cs="Courier New"/>
                <w:b/>
              </w:rPr>
              <w:t>align=</w:t>
            </w:r>
            <w:r w:rsidR="001E2A4A" w:rsidRPr="00B76B3F">
              <w:rPr>
                <w:rStyle w:val="Style10pt"/>
                <w:rFonts w:ascii="Courier New" w:hAnsi="Courier New" w:cs="Courier New"/>
                <w:b/>
              </w:rPr>
              <w:t>"</w:t>
            </w:r>
            <w:r w:rsidRPr="00B76B3F">
              <w:rPr>
                <w:rStyle w:val="Style10pt"/>
                <w:rFonts w:ascii="Courier New" w:hAnsi="Courier New" w:cs="Courier New"/>
                <w:b/>
              </w:rPr>
              <w:t>right</w:t>
            </w:r>
            <w:r w:rsidR="001E2A4A" w:rsidRPr="00B76B3F">
              <w:rPr>
                <w:rStyle w:val="Style10pt"/>
                <w:rFonts w:ascii="Courier New" w:hAnsi="Courier New" w:cs="Courier New"/>
                <w:b/>
              </w:rPr>
              <w:t>"</w:t>
            </w:r>
            <w:r w:rsidRPr="00B76B3F">
              <w:rPr>
                <w:rStyle w:val="Style10pt"/>
                <w:rFonts w:ascii="Courier New" w:hAnsi="Courier New" w:cs="Courier New"/>
              </w:rPr>
              <w:t>/&gt;</w:t>
            </w:r>
          </w:p>
        </w:tc>
        <w:tc>
          <w:tcPr>
            <w:tcW w:w="3083" w:type="dxa"/>
          </w:tcPr>
          <w:p w:rsidR="00EB74C8" w:rsidRPr="00B76B3F" w:rsidRDefault="00F562DB" w:rsidP="00EB74C8">
            <w:pPr>
              <w:rPr>
                <w:rStyle w:val="Style10pt"/>
                <w:rFonts w:ascii="Courier New" w:hAnsi="Courier New" w:cs="Courier New"/>
              </w:rPr>
            </w:pPr>
            <w:r w:rsidRPr="00B76B3F">
              <w:rPr>
                <w:rFonts w:ascii="Courier New" w:hAnsi="Courier New" w:cs="Courier New"/>
                <w:noProof/>
                <w:lang w:val="en-US"/>
              </w:rPr>
              <w:drawing>
                <wp:inline distT="0" distB="0" distL="0" distR="0">
                  <wp:extent cx="1866900" cy="1143000"/>
                  <wp:effectExtent l="0" t="0" r="0" b="0"/>
                  <wp:docPr id="34"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66900" cy="1143000"/>
                          </a:xfrm>
                          <a:prstGeom prst="rect">
                            <a:avLst/>
                          </a:prstGeom>
                          <a:noFill/>
                          <a:ln>
                            <a:noFill/>
                          </a:ln>
                        </pic:spPr>
                      </pic:pic>
                    </a:graphicData>
                  </a:graphic>
                </wp:inline>
              </w:drawing>
            </w:r>
          </w:p>
        </w:tc>
      </w:tr>
      <w:tr w:rsidR="00EB74C8" w:rsidRPr="00B76B3F" w:rsidTr="009A1772">
        <w:tc>
          <w:tcPr>
            <w:tcW w:w="1418" w:type="dxa"/>
          </w:tcPr>
          <w:p w:rsidR="00EB74C8" w:rsidRPr="00B76B3F" w:rsidRDefault="00EB74C8" w:rsidP="000A3346">
            <w:r w:rsidRPr="00B76B3F">
              <w:t>Top</w:t>
            </w:r>
          </w:p>
        </w:tc>
        <w:tc>
          <w:tcPr>
            <w:tcW w:w="2693" w:type="dxa"/>
          </w:tcPr>
          <w:p w:rsidR="00EB74C8" w:rsidRPr="00B76B3F" w:rsidRDefault="00EB74C8" w:rsidP="000A3346">
            <w:pPr>
              <w:rPr>
                <w:lang w:eastAsia="hr-HR"/>
              </w:rPr>
            </w:pPr>
            <w:r w:rsidRPr="00B76B3F">
              <w:rPr>
                <w:rStyle w:val="Style10pt"/>
                <w:rFonts w:ascii="Courier New" w:hAnsi="Courier New" w:cs="Courier New"/>
              </w:rPr>
              <w:t>&lt;img src=</w:t>
            </w:r>
            <w:r w:rsidR="001E2A4A" w:rsidRPr="00B76B3F">
              <w:rPr>
                <w:rStyle w:val="Style10pt"/>
                <w:rFonts w:ascii="Courier New" w:hAnsi="Courier New" w:cs="Courier New"/>
              </w:rPr>
              <w:t>"</w:t>
            </w:r>
            <w:r w:rsidRPr="00B76B3F">
              <w:rPr>
                <w:rStyle w:val="Style10pt"/>
                <w:rFonts w:ascii="Courier New" w:hAnsi="Courier New" w:cs="Courier New"/>
              </w:rPr>
              <w:t>slike/osnovni_tecajevi.png</w:t>
            </w:r>
            <w:r w:rsidR="001E2A4A" w:rsidRPr="00B76B3F">
              <w:rPr>
                <w:rStyle w:val="Style10pt"/>
                <w:rFonts w:ascii="Courier New" w:hAnsi="Courier New" w:cs="Courier New"/>
              </w:rPr>
              <w:t>"</w:t>
            </w:r>
            <w:r w:rsidRPr="00B76B3F">
              <w:rPr>
                <w:rStyle w:val="Style10pt"/>
                <w:rFonts w:ascii="Courier New" w:hAnsi="Courier New" w:cs="Courier New"/>
              </w:rPr>
              <w:t xml:space="preserve"> </w:t>
            </w:r>
            <w:r w:rsidRPr="00B76B3F">
              <w:rPr>
                <w:rStyle w:val="Style10pt"/>
                <w:rFonts w:ascii="Courier New" w:hAnsi="Courier New" w:cs="Courier New"/>
                <w:b/>
              </w:rPr>
              <w:t>align=</w:t>
            </w:r>
            <w:r w:rsidR="001E2A4A" w:rsidRPr="00B76B3F">
              <w:rPr>
                <w:rStyle w:val="Style10pt"/>
                <w:rFonts w:ascii="Courier New" w:hAnsi="Courier New" w:cs="Courier New"/>
                <w:b/>
              </w:rPr>
              <w:t>"</w:t>
            </w:r>
            <w:r w:rsidRPr="00B76B3F">
              <w:rPr>
                <w:rStyle w:val="Style10pt"/>
                <w:rFonts w:ascii="Courier New" w:hAnsi="Courier New" w:cs="Courier New"/>
                <w:b/>
              </w:rPr>
              <w:t>top</w:t>
            </w:r>
            <w:r w:rsidR="001E2A4A" w:rsidRPr="00B76B3F">
              <w:rPr>
                <w:rStyle w:val="Style10pt"/>
                <w:rFonts w:ascii="Courier New" w:hAnsi="Courier New" w:cs="Courier New"/>
                <w:b/>
              </w:rPr>
              <w:t>"</w:t>
            </w:r>
            <w:r w:rsidRPr="00B76B3F">
              <w:rPr>
                <w:rStyle w:val="Style10pt"/>
                <w:rFonts w:ascii="Courier New" w:hAnsi="Courier New" w:cs="Courier New"/>
              </w:rPr>
              <w:t>/&gt;</w:t>
            </w:r>
          </w:p>
        </w:tc>
        <w:tc>
          <w:tcPr>
            <w:tcW w:w="3083" w:type="dxa"/>
          </w:tcPr>
          <w:p w:rsidR="00EB74C8" w:rsidRPr="00B76B3F" w:rsidRDefault="00F562DB" w:rsidP="000A3346">
            <w:pPr>
              <w:rPr>
                <w:lang w:eastAsia="hr-HR"/>
              </w:rPr>
            </w:pPr>
            <w:r w:rsidRPr="00B76B3F">
              <w:rPr>
                <w:noProof/>
                <w:lang w:val="en-US"/>
              </w:rPr>
              <w:drawing>
                <wp:inline distT="0" distB="0" distL="0" distR="0">
                  <wp:extent cx="1781175" cy="1314450"/>
                  <wp:effectExtent l="0" t="0" r="0" b="0"/>
                  <wp:docPr id="35"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81175" cy="1314450"/>
                          </a:xfrm>
                          <a:prstGeom prst="rect">
                            <a:avLst/>
                          </a:prstGeom>
                          <a:noFill/>
                          <a:ln>
                            <a:noFill/>
                          </a:ln>
                        </pic:spPr>
                      </pic:pic>
                    </a:graphicData>
                  </a:graphic>
                </wp:inline>
              </w:drawing>
            </w:r>
          </w:p>
        </w:tc>
      </w:tr>
      <w:tr w:rsidR="00EB74C8" w:rsidRPr="00B76B3F" w:rsidTr="009A1772">
        <w:tc>
          <w:tcPr>
            <w:tcW w:w="1418" w:type="dxa"/>
          </w:tcPr>
          <w:p w:rsidR="00EB74C8" w:rsidRPr="00B76B3F" w:rsidRDefault="00EB74C8" w:rsidP="000A3346">
            <w:r w:rsidRPr="00B76B3F">
              <w:t>Middle</w:t>
            </w:r>
          </w:p>
        </w:tc>
        <w:tc>
          <w:tcPr>
            <w:tcW w:w="2693" w:type="dxa"/>
          </w:tcPr>
          <w:p w:rsidR="00EB74C8" w:rsidRPr="00B76B3F" w:rsidRDefault="00EB74C8" w:rsidP="000A3346">
            <w:pPr>
              <w:rPr>
                <w:lang w:eastAsia="hr-HR"/>
              </w:rPr>
            </w:pPr>
            <w:r w:rsidRPr="00B76B3F">
              <w:rPr>
                <w:rStyle w:val="Style10pt"/>
                <w:rFonts w:ascii="Courier New" w:hAnsi="Courier New" w:cs="Courier New"/>
              </w:rPr>
              <w:t>&lt;img src=</w:t>
            </w:r>
            <w:r w:rsidR="001E2A4A" w:rsidRPr="00B76B3F">
              <w:rPr>
                <w:rStyle w:val="Style10pt"/>
                <w:rFonts w:ascii="Courier New" w:hAnsi="Courier New" w:cs="Courier New"/>
              </w:rPr>
              <w:t>"</w:t>
            </w:r>
            <w:r w:rsidRPr="00B76B3F">
              <w:rPr>
                <w:rStyle w:val="Style10pt"/>
                <w:rFonts w:ascii="Courier New" w:hAnsi="Courier New" w:cs="Courier New"/>
              </w:rPr>
              <w:t>slike/osnovni_tecajevi.png</w:t>
            </w:r>
            <w:r w:rsidR="001E2A4A" w:rsidRPr="00B76B3F">
              <w:rPr>
                <w:rStyle w:val="Style10pt"/>
                <w:rFonts w:ascii="Courier New" w:hAnsi="Courier New" w:cs="Courier New"/>
              </w:rPr>
              <w:t>"</w:t>
            </w:r>
            <w:r w:rsidRPr="00B76B3F">
              <w:rPr>
                <w:rStyle w:val="Style10pt"/>
                <w:rFonts w:ascii="Courier New" w:hAnsi="Courier New" w:cs="Courier New"/>
              </w:rPr>
              <w:t xml:space="preserve"> </w:t>
            </w:r>
            <w:r w:rsidRPr="00B76B3F">
              <w:rPr>
                <w:rStyle w:val="Style10pt"/>
                <w:rFonts w:ascii="Courier New" w:hAnsi="Courier New" w:cs="Courier New"/>
                <w:b/>
              </w:rPr>
              <w:t>align=</w:t>
            </w:r>
            <w:r w:rsidR="001E2A4A" w:rsidRPr="00B76B3F">
              <w:rPr>
                <w:rStyle w:val="Style10pt"/>
                <w:rFonts w:ascii="Courier New" w:hAnsi="Courier New" w:cs="Courier New"/>
                <w:b/>
              </w:rPr>
              <w:t>"</w:t>
            </w:r>
            <w:r w:rsidRPr="00B76B3F">
              <w:rPr>
                <w:rStyle w:val="Style10pt"/>
                <w:rFonts w:ascii="Courier New" w:hAnsi="Courier New" w:cs="Courier New"/>
                <w:b/>
              </w:rPr>
              <w:t>middle</w:t>
            </w:r>
            <w:r w:rsidR="001E2A4A" w:rsidRPr="00B76B3F">
              <w:rPr>
                <w:rStyle w:val="Style10pt"/>
                <w:rFonts w:ascii="Courier New" w:hAnsi="Courier New" w:cs="Courier New"/>
                <w:b/>
              </w:rPr>
              <w:t>"</w:t>
            </w:r>
            <w:r w:rsidRPr="00B76B3F">
              <w:rPr>
                <w:rStyle w:val="Style10pt"/>
                <w:rFonts w:ascii="Courier New" w:hAnsi="Courier New" w:cs="Courier New"/>
              </w:rPr>
              <w:t>/&gt;</w:t>
            </w:r>
          </w:p>
        </w:tc>
        <w:tc>
          <w:tcPr>
            <w:tcW w:w="3083" w:type="dxa"/>
          </w:tcPr>
          <w:p w:rsidR="00EB74C8" w:rsidRPr="00B76B3F" w:rsidRDefault="00F562DB" w:rsidP="000A3346">
            <w:pPr>
              <w:rPr>
                <w:lang w:eastAsia="hr-HR"/>
              </w:rPr>
            </w:pPr>
            <w:r w:rsidRPr="00B76B3F">
              <w:rPr>
                <w:noProof/>
                <w:lang w:val="en-US"/>
              </w:rPr>
              <w:drawing>
                <wp:inline distT="0" distB="0" distL="0" distR="0">
                  <wp:extent cx="1914525" cy="1419225"/>
                  <wp:effectExtent l="0" t="0" r="0" b="0"/>
                  <wp:docPr id="36"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14525" cy="1419225"/>
                          </a:xfrm>
                          <a:prstGeom prst="rect">
                            <a:avLst/>
                          </a:prstGeom>
                          <a:noFill/>
                          <a:ln>
                            <a:noFill/>
                          </a:ln>
                        </pic:spPr>
                      </pic:pic>
                    </a:graphicData>
                  </a:graphic>
                </wp:inline>
              </w:drawing>
            </w:r>
          </w:p>
        </w:tc>
      </w:tr>
      <w:tr w:rsidR="00EB74C8" w:rsidRPr="00B76B3F" w:rsidTr="009A1772">
        <w:tc>
          <w:tcPr>
            <w:tcW w:w="1418" w:type="dxa"/>
          </w:tcPr>
          <w:p w:rsidR="00EB74C8" w:rsidRPr="00B76B3F" w:rsidRDefault="00EB74C8" w:rsidP="005159E3">
            <w:r w:rsidRPr="00B76B3F">
              <w:t xml:space="preserve">Bottom </w:t>
            </w:r>
          </w:p>
        </w:tc>
        <w:tc>
          <w:tcPr>
            <w:tcW w:w="2693" w:type="dxa"/>
          </w:tcPr>
          <w:p w:rsidR="00EB74C8" w:rsidRPr="00B76B3F" w:rsidRDefault="00EB74C8" w:rsidP="000A3346">
            <w:pPr>
              <w:rPr>
                <w:rFonts w:ascii="Courier New" w:hAnsi="Courier New" w:cs="Courier New"/>
                <w:szCs w:val="22"/>
              </w:rPr>
            </w:pPr>
            <w:r w:rsidRPr="00B76B3F">
              <w:rPr>
                <w:rStyle w:val="Style10pt"/>
                <w:rFonts w:ascii="Courier New" w:hAnsi="Courier New" w:cs="Courier New"/>
              </w:rPr>
              <w:t>&lt;img src=</w:t>
            </w:r>
            <w:r w:rsidR="001E2A4A" w:rsidRPr="00B76B3F">
              <w:rPr>
                <w:rStyle w:val="Style10pt"/>
                <w:rFonts w:ascii="Courier New" w:hAnsi="Courier New" w:cs="Courier New"/>
              </w:rPr>
              <w:t>"</w:t>
            </w:r>
            <w:r w:rsidRPr="00B76B3F">
              <w:rPr>
                <w:rStyle w:val="Style10pt"/>
                <w:rFonts w:ascii="Courier New" w:hAnsi="Courier New" w:cs="Courier New"/>
              </w:rPr>
              <w:t>slike/osnovni_tecajevi.png</w:t>
            </w:r>
            <w:r w:rsidR="001E2A4A" w:rsidRPr="00B76B3F">
              <w:rPr>
                <w:rStyle w:val="Style10pt"/>
                <w:rFonts w:ascii="Courier New" w:hAnsi="Courier New" w:cs="Courier New"/>
              </w:rPr>
              <w:t>"</w:t>
            </w:r>
            <w:r w:rsidRPr="00B76B3F">
              <w:rPr>
                <w:rStyle w:val="Style10pt"/>
                <w:rFonts w:ascii="Courier New" w:hAnsi="Courier New" w:cs="Courier New"/>
              </w:rPr>
              <w:t xml:space="preserve"> </w:t>
            </w:r>
            <w:r w:rsidRPr="00B76B3F">
              <w:rPr>
                <w:rStyle w:val="Style10pt"/>
                <w:rFonts w:ascii="Courier New" w:hAnsi="Courier New" w:cs="Courier New"/>
                <w:b/>
              </w:rPr>
              <w:t>align=</w:t>
            </w:r>
            <w:r w:rsidR="001E2A4A" w:rsidRPr="00B76B3F">
              <w:rPr>
                <w:rStyle w:val="Style10pt"/>
                <w:rFonts w:ascii="Courier New" w:hAnsi="Courier New" w:cs="Courier New"/>
                <w:b/>
              </w:rPr>
              <w:t>"</w:t>
            </w:r>
            <w:r w:rsidRPr="00B76B3F">
              <w:rPr>
                <w:rStyle w:val="Style10pt"/>
                <w:rFonts w:ascii="Courier New" w:hAnsi="Courier New" w:cs="Courier New"/>
                <w:b/>
              </w:rPr>
              <w:t>bottom</w:t>
            </w:r>
            <w:r w:rsidR="001E2A4A" w:rsidRPr="00B76B3F">
              <w:rPr>
                <w:rStyle w:val="Style10pt"/>
                <w:rFonts w:ascii="Courier New" w:hAnsi="Courier New" w:cs="Courier New"/>
                <w:b/>
              </w:rPr>
              <w:t>"</w:t>
            </w:r>
            <w:r w:rsidRPr="00B76B3F">
              <w:rPr>
                <w:rStyle w:val="Style10pt"/>
                <w:rFonts w:ascii="Courier New" w:hAnsi="Courier New" w:cs="Courier New"/>
              </w:rPr>
              <w:t>/&gt;</w:t>
            </w:r>
          </w:p>
        </w:tc>
        <w:tc>
          <w:tcPr>
            <w:tcW w:w="3083" w:type="dxa"/>
          </w:tcPr>
          <w:p w:rsidR="00EB74C8" w:rsidRPr="00B76B3F" w:rsidRDefault="00F562DB" w:rsidP="000A3346">
            <w:pPr>
              <w:rPr>
                <w:lang w:eastAsia="hr-HR"/>
              </w:rPr>
            </w:pPr>
            <w:r w:rsidRPr="00B76B3F">
              <w:rPr>
                <w:noProof/>
                <w:lang w:val="en-US"/>
              </w:rPr>
              <w:drawing>
                <wp:inline distT="0" distB="0" distL="0" distR="0">
                  <wp:extent cx="1819275" cy="1362075"/>
                  <wp:effectExtent l="0" t="0" r="0" b="0"/>
                  <wp:docPr id="37"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19275" cy="1362075"/>
                          </a:xfrm>
                          <a:prstGeom prst="rect">
                            <a:avLst/>
                          </a:prstGeom>
                          <a:noFill/>
                          <a:ln>
                            <a:noFill/>
                          </a:ln>
                        </pic:spPr>
                      </pic:pic>
                    </a:graphicData>
                  </a:graphic>
                </wp:inline>
              </w:drawing>
            </w:r>
          </w:p>
        </w:tc>
      </w:tr>
    </w:tbl>
    <w:p w:rsidR="005159E3" w:rsidRPr="00B76B3F" w:rsidRDefault="005159E3" w:rsidP="00C25C09">
      <w:pPr>
        <w:spacing w:before="0"/>
      </w:pPr>
    </w:p>
    <w:p w:rsidR="00C25C09" w:rsidRPr="00B76B3F" w:rsidRDefault="00C25C09" w:rsidP="009930EC">
      <w:pPr>
        <w:pStyle w:val="Heading2"/>
      </w:pPr>
      <w:bookmarkStart w:id="194" w:name="_Toc78293366"/>
      <w:r w:rsidRPr="00B76B3F">
        <w:lastRenderedPageBreak/>
        <w:t xml:space="preserve">Formati slike za </w:t>
      </w:r>
      <w:r w:rsidRPr="00B76B3F">
        <w:rPr>
          <w:i/>
        </w:rPr>
        <w:t>web</w:t>
      </w:r>
      <w:bookmarkEnd w:id="194"/>
    </w:p>
    <w:p w:rsidR="0022568E" w:rsidRPr="00B76B3F" w:rsidRDefault="0022568E" w:rsidP="00562108">
      <w:pPr>
        <w:pStyle w:val="TSnormal"/>
        <w:rPr>
          <w:rStyle w:val="Style10pt"/>
          <w:lang w:val="hr-HR"/>
        </w:rPr>
      </w:pPr>
      <w:r w:rsidRPr="00B76B3F">
        <w:rPr>
          <w:rStyle w:val="Style10pt"/>
          <w:lang w:val="hr-HR"/>
        </w:rPr>
        <w:t xml:space="preserve">Slike namijenjene za objavu na </w:t>
      </w:r>
      <w:r w:rsidRPr="00B76B3F">
        <w:rPr>
          <w:rStyle w:val="Style10pt"/>
          <w:i/>
          <w:lang w:val="hr-HR"/>
        </w:rPr>
        <w:t>web</w:t>
      </w:r>
      <w:r w:rsidRPr="00B76B3F">
        <w:rPr>
          <w:rStyle w:val="Style10pt"/>
          <w:lang w:val="hr-HR"/>
        </w:rPr>
        <w:t xml:space="preserve">-stranicama trebale bi uvijek biti snimljene u onoj veličini u kojoj će se pojavljivati na samoj </w:t>
      </w:r>
      <w:r w:rsidRPr="00B76B3F">
        <w:rPr>
          <w:rStyle w:val="Style10pt"/>
          <w:i/>
          <w:lang w:val="hr-HR"/>
        </w:rPr>
        <w:t>web</w:t>
      </w:r>
      <w:r w:rsidRPr="00B76B3F">
        <w:rPr>
          <w:rStyle w:val="Style10pt"/>
          <w:lang w:val="hr-HR"/>
        </w:rPr>
        <w:t>-stranici, prije nego li ih se pohrani na poslužiteljskom</w:t>
      </w:r>
      <w:r w:rsidR="007F2A6C" w:rsidRPr="00B76B3F">
        <w:rPr>
          <w:rStyle w:val="Style10pt"/>
          <w:lang w:val="hr-HR"/>
        </w:rPr>
        <w:t>e</w:t>
      </w:r>
      <w:r w:rsidRPr="00B76B3F">
        <w:rPr>
          <w:rStyle w:val="Style10pt"/>
          <w:lang w:val="hr-HR"/>
        </w:rPr>
        <w:t xml:space="preserve"> računalu. Ako se slika sprema u manjoj veličini od one koja će biti prikazana, postoji mogućnost da će prikazom u planiranoj veličini na </w:t>
      </w:r>
      <w:r w:rsidRPr="00B76B3F">
        <w:rPr>
          <w:rStyle w:val="Style10pt"/>
          <w:i/>
          <w:lang w:val="hr-HR"/>
        </w:rPr>
        <w:t>webu</w:t>
      </w:r>
      <w:r w:rsidRPr="00B76B3F">
        <w:rPr>
          <w:rStyle w:val="Style10pt"/>
          <w:lang w:val="hr-HR"/>
        </w:rPr>
        <w:t xml:space="preserve"> izgubiti na kvaliteti ili će biti izobličena. Ako je slika veća od veličine predviđene za </w:t>
      </w:r>
      <w:r w:rsidRPr="00B76B3F">
        <w:rPr>
          <w:rStyle w:val="Style10pt"/>
          <w:i/>
          <w:lang w:val="hr-HR"/>
        </w:rPr>
        <w:t>web</w:t>
      </w:r>
      <w:r w:rsidRPr="00B76B3F">
        <w:rPr>
          <w:rStyle w:val="Style10pt"/>
          <w:lang w:val="hr-HR"/>
        </w:rPr>
        <w:t xml:space="preserve">, sporije će se učitavati i korisniku će povećati količinu </w:t>
      </w:r>
      <w:r w:rsidR="00DC66A0" w:rsidRPr="00B76B3F">
        <w:rPr>
          <w:rStyle w:val="Style10pt"/>
          <w:lang w:val="hr-HR"/>
        </w:rPr>
        <w:t>potrošenog</w:t>
      </w:r>
      <w:r w:rsidR="007F2A6C" w:rsidRPr="00B76B3F">
        <w:rPr>
          <w:rStyle w:val="Style10pt"/>
          <w:lang w:val="hr-HR"/>
        </w:rPr>
        <w:t>a</w:t>
      </w:r>
      <w:r w:rsidR="00DC66A0" w:rsidRPr="00B76B3F">
        <w:rPr>
          <w:rStyle w:val="Style10pt"/>
          <w:lang w:val="hr-HR"/>
        </w:rPr>
        <w:t xml:space="preserve"> </w:t>
      </w:r>
      <w:r w:rsidRPr="00B76B3F">
        <w:rPr>
          <w:rStyle w:val="Style10pt"/>
          <w:lang w:val="hr-HR"/>
        </w:rPr>
        <w:t>internetskog prometa.</w:t>
      </w:r>
    </w:p>
    <w:p w:rsidR="00063A67" w:rsidRPr="00B76B3F" w:rsidRDefault="00F562DB" w:rsidP="00562108">
      <w:pPr>
        <w:pStyle w:val="TSnormal"/>
        <w:rPr>
          <w:rStyle w:val="Style10pt"/>
          <w:lang w:val="hr-HR"/>
        </w:rPr>
      </w:pPr>
      <w:r w:rsidRPr="00B76B3F">
        <w:rPr>
          <w:lang w:val="en-US" w:eastAsia="en-US"/>
        </w:rPr>
        <mc:AlternateContent>
          <mc:Choice Requires="wps">
            <w:drawing>
              <wp:anchor distT="0" distB="0" distL="114300" distR="114300" simplePos="0" relativeHeight="251659776" behindDoc="0" locked="0" layoutInCell="1" allowOverlap="1">
                <wp:simplePos x="0" y="0"/>
                <wp:positionH relativeFrom="column">
                  <wp:posOffset>4758690</wp:posOffset>
                </wp:positionH>
                <wp:positionV relativeFrom="paragraph">
                  <wp:posOffset>91440</wp:posOffset>
                </wp:positionV>
                <wp:extent cx="1619885" cy="1243965"/>
                <wp:effectExtent l="0" t="0" r="0" b="0"/>
                <wp:wrapNone/>
                <wp:docPr id="2737" name="Rectangle 2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4396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E247A1" w:rsidRDefault="00E46FF1" w:rsidP="00063A67">
                            <w:pPr>
                              <w:pBdr>
                                <w:bottom w:val="single" w:sz="6" w:space="1" w:color="auto"/>
                              </w:pBdr>
                              <w:rPr>
                                <w:b/>
                                <w:sz w:val="18"/>
                                <w:szCs w:val="18"/>
                              </w:rPr>
                            </w:pPr>
                            <w:r w:rsidRPr="00E247A1">
                              <w:rPr>
                                <w:b/>
                                <w:sz w:val="18"/>
                                <w:szCs w:val="18"/>
                              </w:rPr>
                              <w:t>Zanimljivosti i napomene</w:t>
                            </w:r>
                          </w:p>
                          <w:p w:rsidR="00E46FF1" w:rsidRDefault="00E46FF1" w:rsidP="00063A67">
                            <w:pPr>
                              <w:rPr>
                                <w:sz w:val="18"/>
                                <w:szCs w:val="18"/>
                              </w:rPr>
                            </w:pPr>
                            <w:r>
                              <w:rPr>
                                <w:sz w:val="18"/>
                                <w:szCs w:val="18"/>
                              </w:rPr>
                              <w:t xml:space="preserve">Neki sustavi za upravljanje sadržajem imaju dodatne mogućnosti i alate za pregledavanje veličine postojeće slike na </w:t>
                            </w:r>
                            <w:r w:rsidRPr="00063A67">
                              <w:rPr>
                                <w:i/>
                                <w:sz w:val="18"/>
                                <w:szCs w:val="18"/>
                              </w:rPr>
                              <w:t>web</w:t>
                            </w:r>
                            <w:r>
                              <w:rPr>
                                <w:sz w:val="18"/>
                                <w:szCs w:val="18"/>
                              </w:rPr>
                              <w:t>-stranici.</w:t>
                            </w:r>
                          </w:p>
                          <w:p w:rsidR="00E46FF1" w:rsidRDefault="00E46FF1" w:rsidP="00063A6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8" style="position:absolute;margin-left:374.7pt;margin-top:7.2pt;width:127.55pt;height:97.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n4zlAIAADYFAAAOAAAAZHJzL2Uyb0RvYy54bWysVNuO0zAQfUfiHyy/d9Ok6S3adLVqWoS0&#10;wIqFD3Btp7FwbGO7TZcV/87YabstvCBEHhJPZjxzzviMb+8OrUR7bp3QqsTpzRAjrqhmQm1L/PXL&#10;ejDDyHmiGJFa8RI/c4fvFm/f3Ham4JlutGTcIkiiXNGZEjfemyJJHG14S9yNNlyBs9a2JR5Mu02Y&#10;JR1kb2WSDYeTpNOWGaspdw7+Vr0TL2L+uubUf6prxz2SJQZsPr5tfG/CO1nckmJriWkEPcIg/4Ci&#10;JUJB0XOqiniCdlb8kaoV1Gqna39DdZvouhaURw7AJh3+xuapIYZHLtAcZ85tcv8vLf24f7RIsBJn&#10;09EUI0VaOKXP0DeitpKjbD6chyZ1xhUQ+2QebaDpzIOm3xxSetlAIL+3VncNJwygpSE+udoQDAdb&#10;0ab7oBkUIDuvY78OtW1DQugEOsRjeT4fCz94ROFnOknns9kYIwq+NMtH88k41iDFabuxzr/jukVh&#10;UWIL+GN6sn9wPsAhxSkkVFN6LaSMZy8V6ko8SqfjuMFpKVhwRpZ2u1lKi/YkqCc+x7pXYa3woGEp&#10;2hLPzkGkCO1YKRareCJkvwYkUoXkwA6wHVe9Vl6g2avZapYP8myyGuTDqhrcr5f5YLIGfNWoWi6r&#10;9GfAmeZFIxjjKkA96TbN/04XxwnqFXdW7hUld8l8HZ++n9I0pO/HNFA9taMPj32+yJNc44xuoH36&#10;RvpRKEEbvcb8YXPo5ZiF3EE4G82eQTpW98MLlw0sGm1/YNTB4JbYfd8RyzGS7xXIb57meZj0aOTj&#10;aQaGvfRsLj1EUUhVYo9Rv1z6/nbYGSu2DVRKI3Gl70GytYhiekUFVIIBwxlJHS+SMP2Xdox6ve4W&#10;vwAAAP//AwBQSwMEFAAGAAgAAAAhACF65z/fAAAACwEAAA8AAABkcnMvZG93bnJldi54bWxMj8tO&#10;wzAQRfdI/IM1SOyo3WIKhDgV4iGxKAsCH+DGQxKIxyF2mvTvma5gNRrdoztn8s3sO7HHIbaBDCwX&#10;CgRSFVxLtYGP9+eLGxAxWXK2C4QGDhhhU5ye5DZzYaI33JepFlxCMbMGmpT6TMpYNehtXIQeibPP&#10;MHibeB1q6QY7cbnv5EqptfS2Jb7Q2B4fGqy+y9EbqMrpsB5q2v6MT69fakz6cW5fjDk/m+/vQCSc&#10;0x8MR31Wh4KddmEkF0Vn4FrfakY50DyPgFL6CsTOwGqpLkEWufz/Q/ELAAD//wMAUEsBAi0AFAAG&#10;AAgAAAAhALaDOJL+AAAA4QEAABMAAAAAAAAAAAAAAAAAAAAAAFtDb250ZW50X1R5cGVzXS54bWxQ&#10;SwECLQAUAAYACAAAACEAOP0h/9YAAACUAQAACwAAAAAAAAAAAAAAAAAvAQAAX3JlbHMvLnJlbHNQ&#10;SwECLQAUAAYACAAAACEAe7Z+M5QCAAA2BQAADgAAAAAAAAAAAAAAAAAuAgAAZHJzL2Uyb0RvYy54&#10;bWxQSwECLQAUAAYACAAAACEAIXrnP98AAAALAQAADwAAAAAAAAAAAAAAAADuBAAAZHJzL2Rvd25y&#10;ZXYueG1sUEsFBgAAAAAEAAQA8wAAAPoFAAAAAA==&#10;" filled="f" strokeweight=".25pt">
                <v:fill opacity="46003f"/>
                <v:textbox>
                  <w:txbxContent>
                    <w:p w:rsidR="00E46FF1" w:rsidRPr="00E247A1" w:rsidRDefault="00E46FF1" w:rsidP="00063A67">
                      <w:pPr>
                        <w:pBdr>
                          <w:bottom w:val="single" w:sz="6" w:space="1" w:color="auto"/>
                        </w:pBdr>
                        <w:rPr>
                          <w:b/>
                          <w:sz w:val="18"/>
                          <w:szCs w:val="18"/>
                        </w:rPr>
                      </w:pPr>
                      <w:r w:rsidRPr="00E247A1">
                        <w:rPr>
                          <w:b/>
                          <w:sz w:val="18"/>
                          <w:szCs w:val="18"/>
                        </w:rPr>
                        <w:t>Zanimljivosti i napomene</w:t>
                      </w:r>
                    </w:p>
                    <w:p w:rsidR="00E46FF1" w:rsidRDefault="00E46FF1" w:rsidP="00063A67">
                      <w:pPr>
                        <w:rPr>
                          <w:sz w:val="18"/>
                          <w:szCs w:val="18"/>
                        </w:rPr>
                      </w:pPr>
                      <w:r>
                        <w:rPr>
                          <w:sz w:val="18"/>
                          <w:szCs w:val="18"/>
                        </w:rPr>
                        <w:t xml:space="preserve">Neki sustavi za upravljanje sadržajem imaju dodatne mogućnosti i alate za pregledavanje veličine postojeće slike na </w:t>
                      </w:r>
                      <w:r w:rsidRPr="00063A67">
                        <w:rPr>
                          <w:i/>
                          <w:sz w:val="18"/>
                          <w:szCs w:val="18"/>
                        </w:rPr>
                        <w:t>web</w:t>
                      </w:r>
                      <w:r>
                        <w:rPr>
                          <w:sz w:val="18"/>
                          <w:szCs w:val="18"/>
                        </w:rPr>
                        <w:t>-stranici.</w:t>
                      </w:r>
                    </w:p>
                    <w:p w:rsidR="00E46FF1" w:rsidRDefault="00E46FF1" w:rsidP="00063A67">
                      <w:pPr>
                        <w:rPr>
                          <w:sz w:val="18"/>
                          <w:szCs w:val="18"/>
                        </w:rPr>
                      </w:pPr>
                    </w:p>
                  </w:txbxContent>
                </v:textbox>
              </v:rect>
            </w:pict>
          </mc:Fallback>
        </mc:AlternateContent>
      </w:r>
      <w:r w:rsidR="00063A67" w:rsidRPr="00B76B3F">
        <w:rPr>
          <w:rStyle w:val="Style10pt"/>
          <w:lang w:val="hr-HR"/>
        </w:rPr>
        <w:t>U slučaju da na postojećem</w:t>
      </w:r>
      <w:r w:rsidR="007F2A6C" w:rsidRPr="00B76B3F">
        <w:rPr>
          <w:rStyle w:val="Style10pt"/>
          <w:lang w:val="hr-HR"/>
        </w:rPr>
        <w:t>u</w:t>
      </w:r>
      <w:r w:rsidR="00063A67" w:rsidRPr="00B76B3F">
        <w:rPr>
          <w:rStyle w:val="Style10pt"/>
          <w:lang w:val="hr-HR"/>
        </w:rPr>
        <w:t xml:space="preserve"> </w:t>
      </w:r>
      <w:r w:rsidR="00063A67" w:rsidRPr="00B76B3F">
        <w:rPr>
          <w:rStyle w:val="Style10pt"/>
          <w:i/>
          <w:lang w:val="hr-HR"/>
        </w:rPr>
        <w:t>webu</w:t>
      </w:r>
      <w:r w:rsidR="00063A67" w:rsidRPr="00B76B3F">
        <w:rPr>
          <w:rStyle w:val="Style10pt"/>
          <w:lang w:val="hr-HR"/>
        </w:rPr>
        <w:t xml:space="preserve"> treba promijeniti sliku, potrebno je prvo provjeriti </w:t>
      </w:r>
      <w:r w:rsidR="007F2A6C" w:rsidRPr="00B76B3F">
        <w:rPr>
          <w:rStyle w:val="Style10pt"/>
          <w:lang w:val="hr-HR"/>
        </w:rPr>
        <w:t>kolika</w:t>
      </w:r>
      <w:r w:rsidR="00063A67" w:rsidRPr="00B76B3F">
        <w:rPr>
          <w:rStyle w:val="Style10pt"/>
          <w:lang w:val="hr-HR"/>
        </w:rPr>
        <w:t xml:space="preserve"> je bila prethodna slika. To se može napraviti klikom desne tipke miša na sliku i otvaranjem u novom</w:t>
      </w:r>
      <w:r w:rsidR="007F2A6C" w:rsidRPr="00B76B3F">
        <w:rPr>
          <w:rStyle w:val="Style10pt"/>
          <w:lang w:val="hr-HR"/>
        </w:rPr>
        <w:t>e</w:t>
      </w:r>
      <w:r w:rsidR="00063A67" w:rsidRPr="00B76B3F">
        <w:rPr>
          <w:rStyle w:val="Style10pt"/>
          <w:lang w:val="hr-HR"/>
        </w:rPr>
        <w:t xml:space="preserve"> prozoru te provjerom informacija o slici ili </w:t>
      </w:r>
      <w:r w:rsidR="00DC66A0" w:rsidRPr="00B76B3F">
        <w:rPr>
          <w:rStyle w:val="Style10pt"/>
          <w:lang w:val="hr-HR"/>
        </w:rPr>
        <w:t xml:space="preserve">na način </w:t>
      </w:r>
      <w:r w:rsidR="00063A67" w:rsidRPr="00B76B3F">
        <w:rPr>
          <w:rStyle w:val="Style10pt"/>
          <w:lang w:val="hr-HR"/>
        </w:rPr>
        <w:t>da se provjeri veličina spremljene slike na serveru.</w:t>
      </w:r>
    </w:p>
    <w:p w:rsidR="0022568E" w:rsidRPr="00B76B3F" w:rsidRDefault="0022568E" w:rsidP="00562108">
      <w:pPr>
        <w:pStyle w:val="TSnormal"/>
        <w:rPr>
          <w:rStyle w:val="Style10pt"/>
          <w:lang w:val="hr-HR"/>
        </w:rPr>
      </w:pPr>
      <w:r w:rsidRPr="00B76B3F">
        <w:rPr>
          <w:rStyle w:val="Style10pt"/>
          <w:lang w:val="hr-HR"/>
        </w:rPr>
        <w:t>Osim ispravne veličine, važno je da slika bude spremljena i u ispravnom</w:t>
      </w:r>
      <w:r w:rsidR="007F2A6C" w:rsidRPr="00B76B3F">
        <w:rPr>
          <w:rStyle w:val="Style10pt"/>
          <w:lang w:val="hr-HR"/>
        </w:rPr>
        <w:t>e</w:t>
      </w:r>
      <w:r w:rsidRPr="00B76B3F">
        <w:rPr>
          <w:rStyle w:val="Style10pt"/>
          <w:lang w:val="hr-HR"/>
        </w:rPr>
        <w:t xml:space="preserve"> </w:t>
      </w:r>
      <w:r w:rsidR="00DC66A0" w:rsidRPr="00B76B3F">
        <w:rPr>
          <w:rStyle w:val="Style10pt"/>
          <w:lang w:val="hr-HR"/>
        </w:rPr>
        <w:t xml:space="preserve">grafičkom </w:t>
      </w:r>
      <w:r w:rsidRPr="00B76B3F">
        <w:rPr>
          <w:rStyle w:val="Style10pt"/>
          <w:lang w:val="hr-HR"/>
        </w:rPr>
        <w:t xml:space="preserve">formatu. </w:t>
      </w:r>
      <w:r w:rsidRPr="00B76B3F">
        <w:rPr>
          <w:rStyle w:val="Style10pt"/>
          <w:i/>
          <w:lang w:val="hr-HR"/>
        </w:rPr>
        <w:t>Web</w:t>
      </w:r>
      <w:r w:rsidRPr="00B76B3F">
        <w:rPr>
          <w:rStyle w:val="Style10pt"/>
          <w:lang w:val="hr-HR"/>
        </w:rPr>
        <w:t xml:space="preserve">-stranice uglavnom koriste formate </w:t>
      </w:r>
      <w:r w:rsidR="00DC66A0" w:rsidRPr="00B76B3F">
        <w:rPr>
          <w:rStyle w:val="Style10pt"/>
          <w:i/>
          <w:lang w:val="hr-HR"/>
        </w:rPr>
        <w:t>JPEG</w:t>
      </w:r>
      <w:r w:rsidRPr="00B76B3F">
        <w:rPr>
          <w:rStyle w:val="Style10pt"/>
          <w:lang w:val="hr-HR"/>
        </w:rPr>
        <w:t xml:space="preserve">, </w:t>
      </w:r>
      <w:r w:rsidR="00DC66A0" w:rsidRPr="00B76B3F">
        <w:rPr>
          <w:rStyle w:val="Style10pt"/>
          <w:i/>
          <w:lang w:val="hr-HR"/>
        </w:rPr>
        <w:t>GIF</w:t>
      </w:r>
      <w:r w:rsidR="00FA2F76" w:rsidRPr="00B76B3F">
        <w:rPr>
          <w:rStyle w:val="Style10pt"/>
          <w:i/>
          <w:lang w:val="hr-HR"/>
        </w:rPr>
        <w:t xml:space="preserve">, </w:t>
      </w:r>
      <w:r w:rsidR="00DC66A0" w:rsidRPr="00B76B3F">
        <w:rPr>
          <w:rStyle w:val="Style10pt"/>
          <w:i/>
          <w:lang w:val="hr-HR"/>
        </w:rPr>
        <w:t>SVG</w:t>
      </w:r>
      <w:r w:rsidR="007F2A6C" w:rsidRPr="00B76B3F">
        <w:rPr>
          <w:rStyle w:val="Style10pt"/>
          <w:i/>
          <w:lang w:val="hr-HR"/>
        </w:rPr>
        <w:t xml:space="preserve"> </w:t>
      </w:r>
      <w:r w:rsidRPr="00B76B3F">
        <w:rPr>
          <w:rStyle w:val="Style10pt"/>
          <w:lang w:val="hr-HR"/>
        </w:rPr>
        <w:t xml:space="preserve">i </w:t>
      </w:r>
      <w:r w:rsidR="00DC66A0" w:rsidRPr="00B76B3F">
        <w:rPr>
          <w:rStyle w:val="Style10pt"/>
          <w:i/>
          <w:lang w:val="hr-HR"/>
        </w:rPr>
        <w:t>PNG</w:t>
      </w:r>
      <w:r w:rsidRPr="00B76B3F">
        <w:rPr>
          <w:rStyle w:val="Style10pt"/>
          <w:lang w:val="hr-HR"/>
        </w:rPr>
        <w:t xml:space="preserve">. Odabir formata je važan jer </w:t>
      </w:r>
      <w:r w:rsidR="004B7734" w:rsidRPr="00B76B3F">
        <w:rPr>
          <w:rStyle w:val="Style10pt"/>
          <w:lang w:val="hr-HR"/>
        </w:rPr>
        <w:t>odabirom</w:t>
      </w:r>
      <w:r w:rsidRPr="00B76B3F">
        <w:rPr>
          <w:rStyle w:val="Style10pt"/>
          <w:lang w:val="hr-HR"/>
        </w:rPr>
        <w:t xml:space="preserve"> krivog</w:t>
      </w:r>
      <w:r w:rsidR="007F2A6C" w:rsidRPr="00B76B3F">
        <w:rPr>
          <w:rStyle w:val="Style10pt"/>
          <w:lang w:val="hr-HR"/>
        </w:rPr>
        <w:t>a</w:t>
      </w:r>
      <w:r w:rsidRPr="00B76B3F">
        <w:rPr>
          <w:rStyle w:val="Style10pt"/>
          <w:lang w:val="hr-HR"/>
        </w:rPr>
        <w:t xml:space="preserve"> formata može doći do gubitka oštrine ili </w:t>
      </w:r>
      <w:r w:rsidR="00DC66A0" w:rsidRPr="00B76B3F">
        <w:rPr>
          <w:rStyle w:val="Style10pt"/>
          <w:lang w:val="hr-HR"/>
        </w:rPr>
        <w:t>nepotrebnog</w:t>
      </w:r>
      <w:r w:rsidR="007F2A6C" w:rsidRPr="00B76B3F">
        <w:rPr>
          <w:rStyle w:val="Style10pt"/>
          <w:lang w:val="hr-HR"/>
        </w:rPr>
        <w:t>a</w:t>
      </w:r>
      <w:r w:rsidR="00DC66A0" w:rsidRPr="00B76B3F">
        <w:rPr>
          <w:rStyle w:val="Style10pt"/>
          <w:lang w:val="hr-HR"/>
        </w:rPr>
        <w:t xml:space="preserve"> opterećenja diska, korisničkog</w:t>
      </w:r>
      <w:r w:rsidR="007F2A6C" w:rsidRPr="00B76B3F">
        <w:rPr>
          <w:rStyle w:val="Style10pt"/>
          <w:lang w:val="hr-HR"/>
        </w:rPr>
        <w:t>a</w:t>
      </w:r>
      <w:r w:rsidR="00DC66A0" w:rsidRPr="00B76B3F">
        <w:rPr>
          <w:rStyle w:val="Style10pt"/>
          <w:lang w:val="hr-HR"/>
        </w:rPr>
        <w:t xml:space="preserve"> prometa te </w:t>
      </w:r>
      <w:r w:rsidRPr="00B76B3F">
        <w:rPr>
          <w:rStyle w:val="Style10pt"/>
          <w:lang w:val="hr-HR"/>
        </w:rPr>
        <w:t>sporog</w:t>
      </w:r>
      <w:r w:rsidR="007F2A6C" w:rsidRPr="00B76B3F">
        <w:rPr>
          <w:rStyle w:val="Style10pt"/>
          <w:lang w:val="hr-HR"/>
        </w:rPr>
        <w:t>a</w:t>
      </w:r>
      <w:r w:rsidRPr="00B76B3F">
        <w:rPr>
          <w:rStyle w:val="Style10pt"/>
          <w:lang w:val="hr-HR"/>
        </w:rPr>
        <w:t xml:space="preserve"> učitavanja slike. </w:t>
      </w:r>
    </w:p>
    <w:p w:rsidR="00DC66A0" w:rsidRPr="00B76B3F" w:rsidRDefault="005159E3" w:rsidP="00476C58">
      <w:pPr>
        <w:pStyle w:val="ListParagraph"/>
        <w:numPr>
          <w:ilvl w:val="0"/>
          <w:numId w:val="11"/>
        </w:numPr>
      </w:pPr>
      <w:r w:rsidRPr="00B76B3F">
        <w:rPr>
          <w:rStyle w:val="Style10pt"/>
          <w:b/>
        </w:rPr>
        <w:t>JPEG</w:t>
      </w:r>
      <w:r w:rsidR="00DC66A0" w:rsidRPr="00B76B3F">
        <w:rPr>
          <w:rStyle w:val="Style10pt"/>
          <w:b/>
        </w:rPr>
        <w:t>/JPG</w:t>
      </w:r>
      <w:r w:rsidR="007F2A6C" w:rsidRPr="00B76B3F">
        <w:rPr>
          <w:rStyle w:val="Style10pt"/>
          <w:b/>
        </w:rPr>
        <w:t xml:space="preserve"> </w:t>
      </w:r>
      <w:r w:rsidR="00FA2F76" w:rsidRPr="00B76B3F">
        <w:rPr>
          <w:rStyle w:val="Style10pt"/>
        </w:rPr>
        <w:t>je format koji se koristi uglavnom za prikaz fotografija, tj. slika koje u sebi imaju veliku količinu boja.</w:t>
      </w:r>
      <w:r w:rsidR="008C7B97" w:rsidRPr="00B76B3F">
        <w:rPr>
          <w:rStyle w:val="Style10pt"/>
        </w:rPr>
        <w:t xml:space="preserve"> JPEG se koristi i za crno-bijele, tj. dvobojne slike koje imaju puno prijelaza.</w:t>
      </w:r>
    </w:p>
    <w:p w:rsidR="00562108" w:rsidRPr="00B76B3F" w:rsidRDefault="00DC66A0" w:rsidP="00562108">
      <w:pPr>
        <w:pStyle w:val="TSnormal"/>
        <w:ind w:left="720"/>
        <w:rPr>
          <w:rStyle w:val="Style10pt"/>
          <w:lang w:val="hr-HR"/>
        </w:rPr>
      </w:pPr>
      <w:r w:rsidRPr="00B76B3F">
        <w:rPr>
          <w:rStyle w:val="Style10pt"/>
          <w:lang w:val="hr-HR"/>
        </w:rPr>
        <w:t xml:space="preserve">Ovaj format može vjerno prikazati sliku u milijunima boja, zbog toga što koristi mogućnost sažimanja s gubicima. Sažimanje se još naziva i optimizacija slike. U slučaju da se slika previše sažme, izgubit će na kvaliteti i </w:t>
      </w:r>
      <w:r w:rsidR="007F2A6C" w:rsidRPr="00B76B3F">
        <w:rPr>
          <w:rStyle w:val="Style10pt"/>
          <w:lang w:val="hr-HR"/>
        </w:rPr>
        <w:t>postoji mogućnost da ne izgleda dobro</w:t>
      </w:r>
      <w:r w:rsidRPr="00B76B3F">
        <w:rPr>
          <w:rStyle w:val="Style10pt"/>
          <w:lang w:val="hr-HR"/>
        </w:rPr>
        <w:t>. Sažim</w:t>
      </w:r>
      <w:r w:rsidR="00557CC8" w:rsidRPr="00B76B3F">
        <w:rPr>
          <w:rStyle w:val="Style10pt"/>
          <w:lang w:val="hr-HR"/>
        </w:rPr>
        <w:t>anje slike i smanjivanje njezinih</w:t>
      </w:r>
      <w:r w:rsidR="007F2A6C" w:rsidRPr="00B76B3F">
        <w:rPr>
          <w:rStyle w:val="Style10pt"/>
          <w:lang w:val="hr-HR"/>
        </w:rPr>
        <w:t xml:space="preserve"> </w:t>
      </w:r>
      <w:r w:rsidR="00557CC8" w:rsidRPr="00B76B3F">
        <w:rPr>
          <w:rStyle w:val="Style10pt"/>
          <w:lang w:val="hr-HR"/>
        </w:rPr>
        <w:t xml:space="preserve">dimenzija </w:t>
      </w:r>
      <w:r w:rsidRPr="00B76B3F">
        <w:rPr>
          <w:rStyle w:val="Style10pt"/>
          <w:lang w:val="hr-HR"/>
        </w:rPr>
        <w:t xml:space="preserve">u pikselima nisu povezani, iako će </w:t>
      </w:r>
      <w:r w:rsidR="007F2A6C" w:rsidRPr="00B76B3F">
        <w:rPr>
          <w:rStyle w:val="Style10pt"/>
          <w:lang w:val="hr-HR"/>
        </w:rPr>
        <w:t xml:space="preserve">se </w:t>
      </w:r>
      <w:r w:rsidRPr="00B76B3F">
        <w:rPr>
          <w:rStyle w:val="Style10pt"/>
          <w:lang w:val="hr-HR"/>
        </w:rPr>
        <w:t>smanjivanjem slika uvijek zauzimati i manje prostora.</w:t>
      </w:r>
    </w:p>
    <w:p w:rsidR="00FA2F76" w:rsidRPr="00B76B3F" w:rsidRDefault="00F562DB" w:rsidP="00562108">
      <w:pPr>
        <w:pStyle w:val="TSnormal"/>
        <w:ind w:left="720"/>
        <w:rPr>
          <w:rStyle w:val="Style10pt"/>
          <w:lang w:val="hr-HR"/>
        </w:rPr>
      </w:pPr>
      <w:r w:rsidRPr="00B76B3F">
        <w:rPr>
          <w:b/>
          <w:lang w:val="en-US" w:eastAsia="en-US"/>
        </w:rPr>
        <w:drawing>
          <wp:inline distT="0" distB="0" distL="0" distR="0">
            <wp:extent cx="2028825" cy="1524000"/>
            <wp:effectExtent l="0" t="0" r="0" b="0"/>
            <wp:docPr id="38" name="Slika 9" descr="C:\Users\gorana\AppData\Local\Microsoft\Windows\INetCache\Content.Word\IMG_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C:\Users\gorana\AppData\Local\Microsoft\Windows\INetCache\Content.Word\IMG_039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28825" cy="1524000"/>
                    </a:xfrm>
                    <a:prstGeom prst="rect">
                      <a:avLst/>
                    </a:prstGeom>
                    <a:noFill/>
                    <a:ln>
                      <a:noFill/>
                    </a:ln>
                  </pic:spPr>
                </pic:pic>
              </a:graphicData>
            </a:graphic>
          </wp:inline>
        </w:drawing>
      </w:r>
    </w:p>
    <w:p w:rsidR="00995097" w:rsidRPr="00B76B3F" w:rsidRDefault="005159E3" w:rsidP="00476C58">
      <w:pPr>
        <w:pStyle w:val="TSnormal"/>
        <w:numPr>
          <w:ilvl w:val="0"/>
          <w:numId w:val="11"/>
        </w:numPr>
        <w:rPr>
          <w:lang w:val="hr-HR"/>
        </w:rPr>
      </w:pPr>
      <w:r w:rsidRPr="00B76B3F">
        <w:rPr>
          <w:rStyle w:val="Style10pt"/>
          <w:b/>
          <w:lang w:val="hr-HR"/>
        </w:rPr>
        <w:t>GIF</w:t>
      </w:r>
      <w:r w:rsidR="007F2A6C" w:rsidRPr="00B76B3F">
        <w:rPr>
          <w:rStyle w:val="Style10pt"/>
          <w:b/>
          <w:lang w:val="hr-HR"/>
        </w:rPr>
        <w:t xml:space="preserve"> </w:t>
      </w:r>
      <w:r w:rsidR="00FA2F76" w:rsidRPr="00B76B3F">
        <w:rPr>
          <w:rStyle w:val="Style10pt"/>
          <w:lang w:val="hr-HR"/>
        </w:rPr>
        <w:t xml:space="preserve">je format koji se koristi za prikaz slika koje imaju veće plohe iste boje kao što su ilustracije, logotipi i slično. Te su plohe </w:t>
      </w:r>
      <w:hyperlink r:id="rId69" w:history="1"/>
      <w:r w:rsidR="00FA2F76" w:rsidRPr="00B76B3F">
        <w:rPr>
          <w:rStyle w:val="Style10pt"/>
          <w:lang w:val="hr-HR"/>
        </w:rPr>
        <w:t>uglavnom jasno razdvojene od ploha drugih boja.</w:t>
      </w:r>
      <w:r w:rsidR="00995097" w:rsidRPr="00B76B3F">
        <w:rPr>
          <w:rStyle w:val="Style10pt"/>
          <w:lang w:val="hr-HR"/>
        </w:rPr>
        <w:t xml:space="preserve"> G</w:t>
      </w:r>
      <w:r w:rsidR="007F2A6C" w:rsidRPr="00B76B3F">
        <w:rPr>
          <w:rStyle w:val="Style10pt"/>
          <w:lang w:val="hr-HR"/>
        </w:rPr>
        <w:t>IF</w:t>
      </w:r>
      <w:r w:rsidR="00995097" w:rsidRPr="00B76B3F">
        <w:rPr>
          <w:rStyle w:val="Style10pt"/>
          <w:lang w:val="hr-HR"/>
        </w:rPr>
        <w:t xml:space="preserve"> prikazuje do 256 boja i ne zahtijeva puno prostora na disku.</w:t>
      </w:r>
    </w:p>
    <w:p w:rsidR="004B7734" w:rsidRPr="00B76B3F" w:rsidRDefault="00562108" w:rsidP="00476C58">
      <w:pPr>
        <w:pStyle w:val="TSnormal"/>
        <w:numPr>
          <w:ilvl w:val="0"/>
          <w:numId w:val="11"/>
        </w:numPr>
        <w:rPr>
          <w:rStyle w:val="Style10pt"/>
          <w:lang w:val="hr-HR"/>
        </w:rPr>
      </w:pPr>
      <w:r w:rsidRPr="00B76B3F">
        <w:rPr>
          <w:rStyle w:val="Style10pt"/>
          <w:lang w:val="hr-HR"/>
        </w:rPr>
        <w:br w:type="page"/>
      </w:r>
      <w:r w:rsidR="00063A67" w:rsidRPr="00B76B3F">
        <w:rPr>
          <w:rStyle w:val="Style10pt"/>
          <w:lang w:val="hr-HR"/>
        </w:rPr>
        <w:lastRenderedPageBreak/>
        <w:t xml:space="preserve">Animirani </w:t>
      </w:r>
      <w:r w:rsidR="005159E3" w:rsidRPr="00B76B3F">
        <w:rPr>
          <w:rStyle w:val="Style10pt"/>
          <w:lang w:val="hr-HR"/>
        </w:rPr>
        <w:t>G</w:t>
      </w:r>
      <w:r w:rsidR="007F2A6C" w:rsidRPr="00B76B3F">
        <w:rPr>
          <w:rStyle w:val="Style10pt"/>
          <w:lang w:val="hr-HR"/>
        </w:rPr>
        <w:t>IF</w:t>
      </w:r>
      <w:r w:rsidR="005159E3" w:rsidRPr="00B76B3F">
        <w:rPr>
          <w:rStyle w:val="Style10pt"/>
          <w:lang w:val="hr-HR"/>
        </w:rPr>
        <w:t xml:space="preserve"> </w:t>
      </w:r>
      <w:r w:rsidR="00063A67" w:rsidRPr="00B76B3F">
        <w:rPr>
          <w:rStyle w:val="Style10pt"/>
          <w:lang w:val="hr-HR"/>
        </w:rPr>
        <w:t>je format koji prikazuje nekoliko sličica za redom te na taj način stvara animaciju.</w:t>
      </w:r>
    </w:p>
    <w:p w:rsidR="00995097" w:rsidRPr="00B76B3F" w:rsidRDefault="00F562DB" w:rsidP="00476C58">
      <w:pPr>
        <w:pStyle w:val="TSnormal"/>
        <w:numPr>
          <w:ilvl w:val="0"/>
          <w:numId w:val="11"/>
        </w:numPr>
        <w:rPr>
          <w:rStyle w:val="Style10pt"/>
          <w:lang w:val="hr-HR"/>
        </w:rPr>
      </w:pPr>
      <w:r w:rsidRPr="00B76B3F">
        <w:rPr>
          <w:lang w:val="en-US" w:eastAsia="en-US"/>
        </w:rPr>
        <w:drawing>
          <wp:anchor distT="0" distB="0" distL="114300" distR="114300" simplePos="0" relativeHeight="251660800" behindDoc="0" locked="0" layoutInCell="1" allowOverlap="1">
            <wp:simplePos x="0" y="0"/>
            <wp:positionH relativeFrom="column">
              <wp:posOffset>3456305</wp:posOffset>
            </wp:positionH>
            <wp:positionV relativeFrom="paragraph">
              <wp:posOffset>691515</wp:posOffset>
            </wp:positionV>
            <wp:extent cx="820420" cy="1041400"/>
            <wp:effectExtent l="0" t="0" r="0" b="0"/>
            <wp:wrapSquare wrapText="bothSides"/>
            <wp:docPr id="128"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2042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6B3F">
        <w:rPr>
          <w:lang w:val="en-US" w:eastAsia="en-US"/>
        </w:rPr>
        <w:drawing>
          <wp:anchor distT="0" distB="0" distL="114300" distR="114300" simplePos="0" relativeHeight="251661824" behindDoc="0" locked="0" layoutInCell="1" allowOverlap="1">
            <wp:simplePos x="0" y="0"/>
            <wp:positionH relativeFrom="column">
              <wp:posOffset>3339465</wp:posOffset>
            </wp:positionH>
            <wp:positionV relativeFrom="paragraph">
              <wp:posOffset>-297180</wp:posOffset>
            </wp:positionV>
            <wp:extent cx="937260" cy="829310"/>
            <wp:effectExtent l="0" t="0" r="0" b="0"/>
            <wp:wrapSquare wrapText="bothSides"/>
            <wp:docPr id="127"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37260" cy="829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6B3F">
        <w:rPr>
          <w:b/>
          <w:lang w:val="en-US" w:eastAsia="en-US"/>
        </w:rPr>
        <w:drawing>
          <wp:anchor distT="0" distB="0" distL="114300" distR="114300" simplePos="0" relativeHeight="251662848" behindDoc="0" locked="0" layoutInCell="1" allowOverlap="1">
            <wp:simplePos x="0" y="0"/>
            <wp:positionH relativeFrom="column">
              <wp:posOffset>3361055</wp:posOffset>
            </wp:positionH>
            <wp:positionV relativeFrom="paragraph">
              <wp:posOffset>1661795</wp:posOffset>
            </wp:positionV>
            <wp:extent cx="916305" cy="414655"/>
            <wp:effectExtent l="0" t="0" r="0" b="0"/>
            <wp:wrapSquare wrapText="bothSides"/>
            <wp:docPr id="126"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1630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5159E3" w:rsidRPr="00B76B3F">
        <w:rPr>
          <w:rStyle w:val="Style10pt"/>
          <w:b/>
          <w:lang w:val="hr-HR"/>
        </w:rPr>
        <w:t>SVG</w:t>
      </w:r>
      <w:r w:rsidR="007F2A6C" w:rsidRPr="00B76B3F">
        <w:rPr>
          <w:rStyle w:val="Style10pt"/>
          <w:b/>
          <w:lang w:val="hr-HR"/>
        </w:rPr>
        <w:t xml:space="preserve"> </w:t>
      </w:r>
      <w:r w:rsidR="00FA2F76" w:rsidRPr="00B76B3F">
        <w:rPr>
          <w:rStyle w:val="Style10pt"/>
          <w:lang w:val="hr-HR"/>
        </w:rPr>
        <w:t xml:space="preserve">je noviji </w:t>
      </w:r>
      <w:r w:rsidR="00CC6D9C" w:rsidRPr="00B76B3F">
        <w:rPr>
          <w:rStyle w:val="Style10pt"/>
          <w:lang w:val="hr-HR"/>
        </w:rPr>
        <w:t xml:space="preserve">grafički </w:t>
      </w:r>
      <w:r w:rsidR="00FA2F76" w:rsidRPr="00B76B3F">
        <w:rPr>
          <w:rStyle w:val="Style10pt"/>
          <w:lang w:val="hr-HR"/>
        </w:rPr>
        <w:t xml:space="preserve">format koji omogućuje </w:t>
      </w:r>
      <w:r w:rsidR="00063A67" w:rsidRPr="00B76B3F">
        <w:rPr>
          <w:rStyle w:val="Style10pt"/>
          <w:lang w:val="hr-HR"/>
        </w:rPr>
        <w:t>objavljivanje slika u vektorskom</w:t>
      </w:r>
      <w:r w:rsidR="007F2A6C" w:rsidRPr="00B76B3F">
        <w:rPr>
          <w:rStyle w:val="Style10pt"/>
          <w:lang w:val="hr-HR"/>
        </w:rPr>
        <w:t>e</w:t>
      </w:r>
      <w:r w:rsidR="00063A67" w:rsidRPr="00B76B3F">
        <w:rPr>
          <w:rStyle w:val="Style10pt"/>
          <w:lang w:val="hr-HR"/>
        </w:rPr>
        <w:t xml:space="preserve"> formatu</w:t>
      </w:r>
      <w:r w:rsidR="00CC6D9C" w:rsidRPr="00B76B3F">
        <w:rPr>
          <w:rStyle w:val="Style10pt"/>
          <w:lang w:val="hr-HR"/>
        </w:rPr>
        <w:t xml:space="preserve">. Vektorski format </w:t>
      </w:r>
      <w:r w:rsidR="00063A67" w:rsidRPr="00B76B3F">
        <w:rPr>
          <w:rStyle w:val="Style10pt"/>
          <w:lang w:val="hr-HR"/>
        </w:rPr>
        <w:t xml:space="preserve">omogućuje povećavanje </w:t>
      </w:r>
      <w:r w:rsidR="00CC6D9C" w:rsidRPr="00B76B3F">
        <w:rPr>
          <w:rStyle w:val="Style10pt"/>
          <w:lang w:val="hr-HR"/>
        </w:rPr>
        <w:t>grafika</w:t>
      </w:r>
      <w:r w:rsidR="00063A67" w:rsidRPr="00B76B3F">
        <w:rPr>
          <w:rStyle w:val="Style10pt"/>
          <w:lang w:val="hr-HR"/>
        </w:rPr>
        <w:t xml:space="preserve"> bez ikakvog gubitka kvalitete. Ovo je noviji format pa se može dogoditi da ga pojedini preglednik ne podržava.</w:t>
      </w:r>
    </w:p>
    <w:p w:rsidR="00FA2F76" w:rsidRPr="00B76B3F" w:rsidRDefault="005159E3" w:rsidP="00476C58">
      <w:pPr>
        <w:pStyle w:val="TSnormal"/>
        <w:numPr>
          <w:ilvl w:val="0"/>
          <w:numId w:val="11"/>
        </w:numPr>
        <w:rPr>
          <w:rStyle w:val="Style10pt"/>
          <w:lang w:val="hr-HR"/>
        </w:rPr>
      </w:pPr>
      <w:r w:rsidRPr="00B76B3F">
        <w:rPr>
          <w:rStyle w:val="Style10pt"/>
          <w:b/>
          <w:lang w:val="hr-HR"/>
        </w:rPr>
        <w:t>PNG</w:t>
      </w:r>
      <w:r w:rsidR="007F2A6C" w:rsidRPr="00B76B3F">
        <w:rPr>
          <w:rStyle w:val="Style10pt"/>
          <w:b/>
          <w:lang w:val="hr-HR"/>
        </w:rPr>
        <w:t xml:space="preserve"> </w:t>
      </w:r>
      <w:r w:rsidR="00063A67" w:rsidRPr="00B76B3F">
        <w:rPr>
          <w:rStyle w:val="Style10pt"/>
          <w:lang w:val="hr-HR"/>
        </w:rPr>
        <w:t>je format koji podržava transparen</w:t>
      </w:r>
      <w:r w:rsidR="007F2A6C" w:rsidRPr="00B76B3F">
        <w:rPr>
          <w:rStyle w:val="Style10pt"/>
          <w:lang w:val="hr-HR"/>
        </w:rPr>
        <w:t>tnost</w:t>
      </w:r>
      <w:r w:rsidR="004B7734" w:rsidRPr="00B76B3F">
        <w:rPr>
          <w:rStyle w:val="Style10pt"/>
          <w:lang w:val="hr-HR"/>
        </w:rPr>
        <w:t>, bilo na dijelu slike (potpuna prozirnost nekih dijelova) ili na cijeloj slici.</w:t>
      </w:r>
      <w:r w:rsidR="00995097" w:rsidRPr="00B76B3F">
        <w:rPr>
          <w:rStyle w:val="Style10pt"/>
          <w:lang w:val="hr-HR"/>
        </w:rPr>
        <w:t xml:space="preserve"> Kao i </w:t>
      </w:r>
      <w:r w:rsidR="00DC66A0" w:rsidRPr="00B76B3F">
        <w:rPr>
          <w:rStyle w:val="Style10pt"/>
          <w:lang w:val="hr-HR"/>
        </w:rPr>
        <w:t>GIF</w:t>
      </w:r>
      <w:r w:rsidR="00995097" w:rsidRPr="00B76B3F">
        <w:rPr>
          <w:rStyle w:val="Style10pt"/>
          <w:lang w:val="hr-HR"/>
        </w:rPr>
        <w:t xml:space="preserve">, zahtijeva vrlo malo prostora na disku. Često se koristi za </w:t>
      </w:r>
      <w:r w:rsidR="00DC66A0" w:rsidRPr="00B76B3F">
        <w:rPr>
          <w:rStyle w:val="Style10pt"/>
          <w:lang w:val="hr-HR"/>
        </w:rPr>
        <w:t>dugmad</w:t>
      </w:r>
      <w:r w:rsidR="00995097" w:rsidRPr="00B76B3F">
        <w:rPr>
          <w:rStyle w:val="Style10pt"/>
          <w:lang w:val="hr-HR"/>
        </w:rPr>
        <w:t xml:space="preserve"> i jednostavne slike, a </w:t>
      </w:r>
      <w:r w:rsidR="007F2A6C" w:rsidRPr="00B76B3F">
        <w:rPr>
          <w:rStyle w:val="Style10pt"/>
          <w:lang w:val="hr-HR"/>
        </w:rPr>
        <w:t>s obzirom na to</w:t>
      </w:r>
      <w:r w:rsidR="00995097" w:rsidRPr="00B76B3F">
        <w:rPr>
          <w:rStyle w:val="Style10pt"/>
          <w:lang w:val="hr-HR"/>
        </w:rPr>
        <w:t xml:space="preserve"> da omogućuje i gradaciju prozirnosti vrlo je popularan format za prikaz sjena nekih elemenata na </w:t>
      </w:r>
      <w:r w:rsidR="00995097" w:rsidRPr="00B76B3F">
        <w:rPr>
          <w:rStyle w:val="Style10pt"/>
          <w:i/>
          <w:lang w:val="hr-HR"/>
        </w:rPr>
        <w:t>webu</w:t>
      </w:r>
      <w:r w:rsidR="00995097" w:rsidRPr="00B76B3F">
        <w:rPr>
          <w:rStyle w:val="Style10pt"/>
          <w:lang w:val="hr-HR"/>
        </w:rPr>
        <w:t>.</w:t>
      </w:r>
    </w:p>
    <w:p w:rsidR="00C25C09" w:rsidRPr="00B76B3F" w:rsidRDefault="00C25C09" w:rsidP="00C25C09"/>
    <w:p w:rsidR="00C25C09" w:rsidRPr="00B76B3F" w:rsidRDefault="00C25C09" w:rsidP="009930EC">
      <w:pPr>
        <w:pStyle w:val="Heading2"/>
      </w:pPr>
      <w:bookmarkStart w:id="195" w:name="_Toc78293367"/>
      <w:r w:rsidRPr="00B76B3F">
        <w:t xml:space="preserve">Opis slike – </w:t>
      </w:r>
      <w:r w:rsidRPr="00B76B3F">
        <w:rPr>
          <w:i/>
        </w:rPr>
        <w:t>figure</w:t>
      </w:r>
      <w:r w:rsidRPr="00B76B3F">
        <w:t xml:space="preserve"> i </w:t>
      </w:r>
      <w:r w:rsidRPr="00B76B3F">
        <w:rPr>
          <w:i/>
        </w:rPr>
        <w:t>figcaption</w:t>
      </w:r>
      <w:r w:rsidRPr="00B76B3F">
        <w:t xml:space="preserve"> elementi</w:t>
      </w:r>
      <w:bookmarkEnd w:id="195"/>
    </w:p>
    <w:p w:rsidR="00C25C09" w:rsidRPr="00B76B3F" w:rsidRDefault="00830E9E" w:rsidP="00F156AC">
      <w:pPr>
        <w:pStyle w:val="TSnormal"/>
        <w:rPr>
          <w:lang w:val="hr-HR"/>
        </w:rPr>
      </w:pPr>
      <w:r w:rsidRPr="00B76B3F">
        <w:rPr>
          <w:lang w:val="hr-HR"/>
        </w:rPr>
        <w:t xml:space="preserve">Slike na </w:t>
      </w:r>
      <w:r w:rsidRPr="00B76B3F">
        <w:rPr>
          <w:i/>
          <w:lang w:val="hr-HR"/>
        </w:rPr>
        <w:t>web</w:t>
      </w:r>
      <w:r w:rsidRPr="00B76B3F">
        <w:rPr>
          <w:lang w:val="hr-HR"/>
        </w:rPr>
        <w:t>-stranicama mogu imati i opis. Kako bi opis i slika uvijek bili zajedno, uved</w:t>
      </w:r>
      <w:r w:rsidR="00281542" w:rsidRPr="00B76B3F">
        <w:rPr>
          <w:lang w:val="hr-HR"/>
        </w:rPr>
        <w:t>e</w:t>
      </w:r>
      <w:r w:rsidRPr="00B76B3F">
        <w:rPr>
          <w:lang w:val="hr-HR"/>
        </w:rPr>
        <w:t xml:space="preserve">n je element &lt;figure&gt;. Unutar elementa &lt;figure &gt; moguće je imati i više od jedne slike, pod uvjetom da sve slike imaju isti opis. </w:t>
      </w:r>
    </w:p>
    <w:p w:rsidR="00830E9E" w:rsidRPr="00B76B3F" w:rsidRDefault="00830E9E" w:rsidP="00F156AC">
      <w:pPr>
        <w:pStyle w:val="TSnormal"/>
        <w:rPr>
          <w:lang w:val="hr-HR"/>
        </w:rPr>
      </w:pPr>
      <w:r w:rsidRPr="00B76B3F">
        <w:rPr>
          <w:lang w:val="hr-HR"/>
        </w:rPr>
        <w:t xml:space="preserve">Sam opis slike piše se unutar elementa &lt;figcaption&gt;. </w:t>
      </w:r>
    </w:p>
    <w:p w:rsidR="00830E9E" w:rsidRPr="00B76B3F" w:rsidRDefault="00830E9E" w:rsidP="00F156AC">
      <w:pPr>
        <w:pStyle w:val="TSnormal"/>
        <w:rPr>
          <w:lang w:val="hr-HR"/>
        </w:rPr>
      </w:pPr>
      <w:r w:rsidRPr="00B76B3F">
        <w:rPr>
          <w:lang w:val="hr-HR"/>
        </w:rPr>
        <w:t>Preglednici ponekad sadržaj unutar elementa figure prikazuju uvučeno.</w:t>
      </w:r>
    </w:p>
    <w:p w:rsidR="00830E9E" w:rsidRPr="00B76B3F" w:rsidRDefault="00830E9E" w:rsidP="00F156AC">
      <w:pPr>
        <w:pStyle w:val="TSnormal"/>
        <w:rPr>
          <w:lang w:val="hr-HR"/>
        </w:rPr>
      </w:pPr>
      <w:r w:rsidRPr="00B76B3F">
        <w:rPr>
          <w:lang w:val="hr-HR"/>
        </w:rPr>
        <w:t>Primjer:</w:t>
      </w:r>
    </w:p>
    <w:p w:rsidR="000E15CE" w:rsidRPr="00B76B3F" w:rsidRDefault="000E15CE" w:rsidP="000E15CE">
      <w:pPr>
        <w:spacing w:before="0"/>
        <w:rPr>
          <w:rFonts w:ascii="Courier New" w:hAnsi="Courier New" w:cs="Courier New"/>
        </w:rPr>
      </w:pPr>
      <w:r w:rsidRPr="00B76B3F">
        <w:rPr>
          <w:rFonts w:ascii="Courier New" w:hAnsi="Courier New" w:cs="Courier New"/>
        </w:rPr>
        <w:t>&lt;figure&gt;</w:t>
      </w:r>
    </w:p>
    <w:p w:rsidR="000E15CE" w:rsidRPr="00B76B3F" w:rsidRDefault="000E15CE" w:rsidP="000E15CE">
      <w:pPr>
        <w:spacing w:before="0"/>
        <w:rPr>
          <w:rFonts w:ascii="Courier New" w:hAnsi="Courier New" w:cs="Courier New"/>
        </w:rPr>
      </w:pPr>
      <w:r w:rsidRPr="00B76B3F">
        <w:rPr>
          <w:rFonts w:ascii="Courier New" w:hAnsi="Courier New" w:cs="Courier New"/>
        </w:rPr>
        <w:t>&lt;img src=</w:t>
      </w:r>
      <w:r w:rsidR="001E2A4A" w:rsidRPr="00B76B3F">
        <w:rPr>
          <w:rFonts w:ascii="Courier New" w:hAnsi="Courier New" w:cs="Courier New"/>
        </w:rPr>
        <w:t>"</w:t>
      </w:r>
      <w:r w:rsidRPr="00B76B3F">
        <w:rPr>
          <w:rFonts w:ascii="Courier New" w:hAnsi="Courier New" w:cs="Courier New"/>
        </w:rPr>
        <w:t>slike/osnovni_tecajevi.png</w:t>
      </w:r>
      <w:r w:rsidR="001E2A4A" w:rsidRPr="00B76B3F">
        <w:rPr>
          <w:rFonts w:ascii="Courier New" w:hAnsi="Courier New" w:cs="Courier New"/>
        </w:rPr>
        <w:t>"</w:t>
      </w:r>
      <w:r w:rsidRPr="00B76B3F">
        <w:rPr>
          <w:rFonts w:ascii="Courier New" w:hAnsi="Courier New" w:cs="Courier New"/>
        </w:rPr>
        <w:t xml:space="preserve"> alt=</w:t>
      </w:r>
      <w:r w:rsidR="001E2A4A" w:rsidRPr="00B76B3F">
        <w:rPr>
          <w:rFonts w:ascii="Courier New" w:hAnsi="Courier New" w:cs="Courier New"/>
        </w:rPr>
        <w:t>"</w:t>
      </w:r>
      <w:r w:rsidRPr="00B76B3F">
        <w:rPr>
          <w:rFonts w:ascii="Courier New" w:hAnsi="Courier New" w:cs="Courier New"/>
        </w:rPr>
        <w:t>Polaznici tečajeva</w:t>
      </w:r>
      <w:r w:rsidR="001E2A4A" w:rsidRPr="00B76B3F">
        <w:rPr>
          <w:rFonts w:ascii="Courier New" w:hAnsi="Courier New" w:cs="Courier New"/>
        </w:rPr>
        <w:t>"</w:t>
      </w:r>
      <w:r w:rsidRPr="00B76B3F">
        <w:rPr>
          <w:rFonts w:ascii="Courier New" w:hAnsi="Courier New" w:cs="Courier New"/>
        </w:rPr>
        <w:t xml:space="preserve"> title=</w:t>
      </w:r>
      <w:r w:rsidR="001E2A4A" w:rsidRPr="00B76B3F">
        <w:rPr>
          <w:rFonts w:ascii="Courier New" w:hAnsi="Courier New" w:cs="Courier New"/>
        </w:rPr>
        <w:t>"</w:t>
      </w:r>
      <w:r w:rsidRPr="00B76B3F">
        <w:rPr>
          <w:rFonts w:ascii="Courier New" w:hAnsi="Courier New" w:cs="Courier New"/>
        </w:rPr>
        <w:t>Polaznici tečajeva u prostorijama Sveučilišnog računskog centra</w:t>
      </w:r>
      <w:r w:rsidR="001E2A4A" w:rsidRPr="00B76B3F">
        <w:rPr>
          <w:rFonts w:ascii="Courier New" w:hAnsi="Courier New" w:cs="Courier New"/>
        </w:rPr>
        <w:t>"</w:t>
      </w:r>
      <w:r w:rsidRPr="00B76B3F">
        <w:rPr>
          <w:rFonts w:ascii="Courier New" w:hAnsi="Courier New" w:cs="Courier New"/>
        </w:rPr>
        <w:t>/&gt;</w:t>
      </w:r>
    </w:p>
    <w:p w:rsidR="000E15CE" w:rsidRPr="00B76B3F" w:rsidRDefault="000E15CE" w:rsidP="000E15CE">
      <w:pPr>
        <w:spacing w:before="0"/>
        <w:rPr>
          <w:rFonts w:ascii="Courier New" w:hAnsi="Courier New" w:cs="Courier New"/>
        </w:rPr>
      </w:pPr>
      <w:r w:rsidRPr="00B76B3F">
        <w:rPr>
          <w:rFonts w:ascii="Courier New" w:hAnsi="Courier New" w:cs="Courier New"/>
        </w:rPr>
        <w:t>&lt;br&gt;</w:t>
      </w:r>
    </w:p>
    <w:p w:rsidR="000E15CE" w:rsidRPr="00B76B3F" w:rsidRDefault="000E15CE" w:rsidP="000E15CE">
      <w:pPr>
        <w:spacing w:before="0"/>
        <w:rPr>
          <w:rFonts w:ascii="Courier New" w:hAnsi="Courier New" w:cs="Courier New"/>
        </w:rPr>
      </w:pPr>
      <w:r w:rsidRPr="00B76B3F">
        <w:rPr>
          <w:rFonts w:ascii="Courier New" w:hAnsi="Courier New" w:cs="Courier New"/>
        </w:rPr>
        <w:t>&lt;figcaption&gt;Polaznici na tečaju u Srcu&lt;/figcaption&gt;</w:t>
      </w:r>
    </w:p>
    <w:p w:rsidR="00C25C09" w:rsidRPr="00B76B3F" w:rsidRDefault="000E15CE" w:rsidP="000E15CE">
      <w:pPr>
        <w:spacing w:before="0"/>
      </w:pPr>
      <w:r w:rsidRPr="00B76B3F">
        <w:rPr>
          <w:rFonts w:ascii="Courier New" w:hAnsi="Courier New" w:cs="Courier New"/>
        </w:rPr>
        <w:t>&lt;/figure&gt;</w:t>
      </w:r>
      <w:r w:rsidR="00C25C09" w:rsidRPr="00B76B3F">
        <w:br w:type="page"/>
      </w:r>
      <w:r w:rsidR="00F562DB" w:rsidRPr="00B76B3F">
        <w:rPr>
          <w:noProof/>
          <w:lang w:val="en-US"/>
        </w:rPr>
        <w:lastRenderedPageBreak/>
        <w:drawing>
          <wp:inline distT="0" distB="0" distL="0" distR="0">
            <wp:extent cx="4095750" cy="2562225"/>
            <wp:effectExtent l="19050" t="19050" r="0" b="9525"/>
            <wp:docPr id="3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95750" cy="2562225"/>
                    </a:xfrm>
                    <a:prstGeom prst="rect">
                      <a:avLst/>
                    </a:prstGeom>
                    <a:noFill/>
                    <a:ln w="9525" cmpd="sng">
                      <a:solidFill>
                        <a:srgbClr val="D9D9D9"/>
                      </a:solidFill>
                      <a:miter lim="800000"/>
                      <a:headEnd/>
                      <a:tailEnd/>
                    </a:ln>
                    <a:effectLst/>
                  </pic:spPr>
                </pic:pic>
              </a:graphicData>
            </a:graphic>
          </wp:inline>
        </w:drawing>
      </w:r>
    </w:p>
    <w:p w:rsidR="00FB5097" w:rsidRPr="00B76B3F" w:rsidRDefault="00FB5097" w:rsidP="000E15CE">
      <w:pPr>
        <w:spacing w:before="0"/>
      </w:pPr>
    </w:p>
    <w:p w:rsidR="0009096D" w:rsidRPr="00B76B3F" w:rsidRDefault="0009096D" w:rsidP="0009096D"/>
    <w:p w:rsidR="00FB5097" w:rsidRPr="00B76B3F" w:rsidRDefault="00FB5097" w:rsidP="009930EC">
      <w:pPr>
        <w:pStyle w:val="Heading2"/>
      </w:pPr>
      <w:bookmarkStart w:id="196" w:name="_Toc78293368"/>
      <w:r w:rsidRPr="00B76B3F">
        <w:t>Vježba</w:t>
      </w:r>
      <w:r w:rsidR="00B402BE" w:rsidRPr="00B76B3F">
        <w:t>: L</w:t>
      </w:r>
      <w:r w:rsidR="00915BF6" w:rsidRPr="00B76B3F">
        <w:t>inkovi i slike</w:t>
      </w:r>
      <w:bookmarkEnd w:id="196"/>
    </w:p>
    <w:p w:rsidR="008D5643" w:rsidRPr="00B76B3F" w:rsidRDefault="005C5044" w:rsidP="00DC300A">
      <w:pPr>
        <w:pStyle w:val="TSnormal"/>
        <w:numPr>
          <w:ilvl w:val="0"/>
          <w:numId w:val="49"/>
        </w:numPr>
        <w:rPr>
          <w:rFonts w:cs="Arial"/>
          <w:lang w:val="hr-HR"/>
        </w:rPr>
      </w:pPr>
      <w:r w:rsidRPr="00B76B3F">
        <w:rPr>
          <w:lang w:val="hr-HR"/>
        </w:rPr>
        <w:t>Otvorite postojeći</w:t>
      </w:r>
      <w:r w:rsidR="00FB5097" w:rsidRPr="00B76B3F">
        <w:rPr>
          <w:lang w:val="hr-HR"/>
        </w:rPr>
        <w:t xml:space="preserve"> HTML-dokument </w:t>
      </w:r>
      <w:r w:rsidRPr="00B76B3F">
        <w:rPr>
          <w:b/>
          <w:lang w:val="hr-HR"/>
        </w:rPr>
        <w:t>index.html</w:t>
      </w:r>
      <w:r w:rsidRPr="00B76B3F">
        <w:rPr>
          <w:lang w:val="hr-HR"/>
        </w:rPr>
        <w:t xml:space="preserve"> u mapi</w:t>
      </w:r>
      <w:r w:rsidR="00B402BE" w:rsidRPr="00B76B3F">
        <w:rPr>
          <w:lang w:val="hr-HR"/>
        </w:rPr>
        <w:t xml:space="preserve"> </w:t>
      </w:r>
      <w:r w:rsidR="00FB5097" w:rsidRPr="00B76B3F">
        <w:rPr>
          <w:b/>
          <w:lang w:val="hr-HR"/>
        </w:rPr>
        <w:t>C201/vjezbe/vjezba2</w:t>
      </w:r>
      <w:r w:rsidR="00FB5097" w:rsidRPr="00B76B3F">
        <w:rPr>
          <w:lang w:val="hr-HR"/>
        </w:rPr>
        <w:t xml:space="preserve">.  </w:t>
      </w:r>
    </w:p>
    <w:p w:rsidR="00974155" w:rsidRPr="00B76B3F" w:rsidRDefault="00974155" w:rsidP="00476C58">
      <w:pPr>
        <w:pStyle w:val="TSnormal"/>
        <w:numPr>
          <w:ilvl w:val="0"/>
          <w:numId w:val="21"/>
        </w:numPr>
        <w:rPr>
          <w:rFonts w:cs="Arial"/>
          <w:lang w:val="hr-HR"/>
        </w:rPr>
      </w:pPr>
      <w:r w:rsidRPr="00B76B3F">
        <w:rPr>
          <w:lang w:val="hr-HR"/>
        </w:rPr>
        <w:t>Tekst</w:t>
      </w:r>
      <w:r w:rsidRPr="00B76B3F">
        <w:rPr>
          <w:rFonts w:cs="Arial"/>
          <w:lang w:val="hr-HR"/>
        </w:rPr>
        <w:t xml:space="preserve"> </w:t>
      </w:r>
      <w:r w:rsidR="001E2A4A" w:rsidRPr="00B76B3F">
        <w:rPr>
          <w:rFonts w:cs="Arial"/>
          <w:lang w:val="hr-HR"/>
        </w:rPr>
        <w:t>"</w:t>
      </w:r>
      <w:r w:rsidRPr="00B76B3F">
        <w:rPr>
          <w:rFonts w:cs="Arial"/>
          <w:lang w:val="hr-HR"/>
        </w:rPr>
        <w:t>Sveučilišni računski centar</w:t>
      </w:r>
      <w:r w:rsidR="001E2A4A" w:rsidRPr="00B76B3F">
        <w:rPr>
          <w:rFonts w:cs="Arial"/>
          <w:lang w:val="hr-HR"/>
        </w:rPr>
        <w:t>"</w:t>
      </w:r>
      <w:r w:rsidRPr="00B76B3F">
        <w:rPr>
          <w:rFonts w:cs="Arial"/>
          <w:lang w:val="hr-HR"/>
        </w:rPr>
        <w:t xml:space="preserve"> u prvom odlomku pretvorite u link koji vodi na adresu </w:t>
      </w:r>
      <w:r w:rsidR="00C238B0" w:rsidRPr="00B76B3F">
        <w:rPr>
          <w:rFonts w:cs="Arial"/>
          <w:u w:val="single"/>
          <w:lang w:val="hr-HR"/>
        </w:rPr>
        <w:t>http://</w:t>
      </w:r>
      <w:hyperlink r:id="rId74" w:history="1">
        <w:r w:rsidRPr="00B76B3F">
          <w:rPr>
            <w:rStyle w:val="Hyperlink"/>
            <w:rFonts w:cs="Arial"/>
            <w:lang w:val="hr-HR"/>
          </w:rPr>
          <w:t>www.srce.unizg.hr</w:t>
        </w:r>
      </w:hyperlink>
      <w:r w:rsidRPr="00B76B3F">
        <w:rPr>
          <w:rFonts w:cs="Arial"/>
          <w:lang w:val="hr-HR"/>
        </w:rPr>
        <w:t>. Neka se link otvara u novom prozoru.</w:t>
      </w:r>
    </w:p>
    <w:p w:rsidR="00274D4C" w:rsidRPr="00B76B3F" w:rsidRDefault="00974155" w:rsidP="00476C58">
      <w:pPr>
        <w:pStyle w:val="TSnormal"/>
        <w:numPr>
          <w:ilvl w:val="0"/>
          <w:numId w:val="21"/>
        </w:numPr>
        <w:rPr>
          <w:rFonts w:cs="Arial"/>
          <w:lang w:val="hr-HR"/>
        </w:rPr>
      </w:pPr>
      <w:r w:rsidRPr="00B76B3F">
        <w:rPr>
          <w:lang w:val="hr-HR"/>
        </w:rPr>
        <w:t>Tekst</w:t>
      </w:r>
      <w:r w:rsidRPr="00B76B3F">
        <w:rPr>
          <w:rFonts w:cs="Arial"/>
          <w:lang w:val="hr-HR"/>
        </w:rPr>
        <w:t xml:space="preserve"> </w:t>
      </w:r>
      <w:r w:rsidR="001E2A4A" w:rsidRPr="00B76B3F">
        <w:rPr>
          <w:rFonts w:cs="Arial"/>
          <w:lang w:val="hr-HR"/>
        </w:rPr>
        <w:t>"</w:t>
      </w:r>
      <w:r w:rsidR="003F63AE" w:rsidRPr="00B76B3F">
        <w:rPr>
          <w:rFonts w:cs="Arial"/>
          <w:lang w:val="hr-HR"/>
        </w:rPr>
        <w:t>Raspored tečajeva</w:t>
      </w:r>
      <w:r w:rsidR="001E2A4A" w:rsidRPr="00B76B3F">
        <w:rPr>
          <w:rFonts w:cs="Arial"/>
          <w:lang w:val="hr-HR"/>
        </w:rPr>
        <w:t>"</w:t>
      </w:r>
      <w:r w:rsidRPr="00B76B3F">
        <w:rPr>
          <w:rFonts w:cs="Arial"/>
          <w:lang w:val="hr-HR"/>
        </w:rPr>
        <w:t xml:space="preserve"> u </w:t>
      </w:r>
      <w:r w:rsidR="003F63AE" w:rsidRPr="00B76B3F">
        <w:rPr>
          <w:rFonts w:cs="Arial"/>
          <w:lang w:val="hr-HR"/>
        </w:rPr>
        <w:t xml:space="preserve">pretposljednjem </w:t>
      </w:r>
      <w:r w:rsidRPr="00B76B3F">
        <w:rPr>
          <w:rFonts w:cs="Arial"/>
          <w:lang w:val="hr-HR"/>
        </w:rPr>
        <w:t xml:space="preserve">odlomku pretvorite u link koji vodi na </w:t>
      </w:r>
      <w:r w:rsidR="003F63AE" w:rsidRPr="00B76B3F">
        <w:rPr>
          <w:rFonts w:cs="Arial"/>
          <w:lang w:val="hr-HR"/>
        </w:rPr>
        <w:t xml:space="preserve">stranicu </w:t>
      </w:r>
      <w:r w:rsidR="003F63AE" w:rsidRPr="00B76B3F">
        <w:rPr>
          <w:rFonts w:cs="Arial"/>
          <w:b/>
          <w:lang w:val="hr-HR"/>
        </w:rPr>
        <w:t>raspored.html</w:t>
      </w:r>
      <w:r w:rsidR="003F63AE" w:rsidRPr="00B76B3F">
        <w:rPr>
          <w:rFonts w:cs="Arial"/>
          <w:lang w:val="hr-HR"/>
        </w:rPr>
        <w:t xml:space="preserve"> koja se </w:t>
      </w:r>
      <w:r w:rsidR="008965AF" w:rsidRPr="00B76B3F">
        <w:rPr>
          <w:rFonts w:cs="Arial"/>
          <w:lang w:val="hr-HR"/>
        </w:rPr>
        <w:t>nalazi u istoj mapi (</w:t>
      </w:r>
      <w:r w:rsidR="008965AF" w:rsidRPr="00B76B3F">
        <w:rPr>
          <w:rFonts w:cs="Arial"/>
          <w:b/>
          <w:lang w:val="hr-HR"/>
        </w:rPr>
        <w:t>C201/vjezbe/vjezba2</w:t>
      </w:r>
      <w:r w:rsidR="008965AF" w:rsidRPr="00B76B3F">
        <w:rPr>
          <w:rFonts w:cs="Arial"/>
          <w:lang w:val="hr-HR"/>
        </w:rPr>
        <w:t>).</w:t>
      </w:r>
      <w:r w:rsidR="00C43425" w:rsidRPr="00B76B3F">
        <w:rPr>
          <w:rFonts w:cs="Arial"/>
          <w:lang w:val="hr-HR"/>
        </w:rPr>
        <w:t xml:space="preserve"> Link se treba otvarati u istom prozoru.</w:t>
      </w:r>
    </w:p>
    <w:p w:rsidR="00E73ACC" w:rsidRPr="00B76B3F" w:rsidRDefault="00274D4C" w:rsidP="00476C58">
      <w:pPr>
        <w:pStyle w:val="TSnormal"/>
        <w:numPr>
          <w:ilvl w:val="0"/>
          <w:numId w:val="21"/>
        </w:numPr>
        <w:rPr>
          <w:rFonts w:cs="Arial"/>
          <w:lang w:val="hr-HR"/>
        </w:rPr>
      </w:pPr>
      <w:r w:rsidRPr="00B76B3F">
        <w:rPr>
          <w:rFonts w:cs="Arial"/>
          <w:lang w:val="hr-HR"/>
        </w:rPr>
        <w:t xml:space="preserve">E-mail adresu </w:t>
      </w:r>
      <w:r w:rsidRPr="00B76B3F">
        <w:rPr>
          <w:rFonts w:cs="Arial"/>
          <w:i/>
          <w:lang w:val="hr-HR"/>
        </w:rPr>
        <w:t>edu@srce.hr</w:t>
      </w:r>
      <w:r w:rsidRPr="00B76B3F">
        <w:rPr>
          <w:rFonts w:cs="Arial"/>
          <w:lang w:val="hr-HR"/>
        </w:rPr>
        <w:t xml:space="preserve"> u posljednoj rečenici pretvorite u link koji otvara program za slanje e-maila (npr. </w:t>
      </w:r>
      <w:r w:rsidRPr="00B76B3F">
        <w:rPr>
          <w:rFonts w:cs="Arial"/>
          <w:i/>
          <w:lang w:val="hr-HR"/>
        </w:rPr>
        <w:t>Microsoft Outlook</w:t>
      </w:r>
      <w:r w:rsidRPr="00B76B3F">
        <w:rPr>
          <w:rFonts w:cs="Arial"/>
          <w:lang w:val="hr-HR"/>
        </w:rPr>
        <w:t>) i započinje novu e-mail poruku na tu adresu.</w:t>
      </w:r>
    </w:p>
    <w:p w:rsidR="00C43425" w:rsidRPr="00B76B3F" w:rsidRDefault="005F3AC4" w:rsidP="00476C58">
      <w:pPr>
        <w:pStyle w:val="TSnormal"/>
        <w:numPr>
          <w:ilvl w:val="0"/>
          <w:numId w:val="21"/>
        </w:numPr>
        <w:rPr>
          <w:rFonts w:cs="Arial"/>
          <w:lang w:val="hr-HR"/>
        </w:rPr>
      </w:pPr>
      <w:r w:rsidRPr="00B76B3F">
        <w:rPr>
          <w:rFonts w:cs="Arial"/>
          <w:lang w:val="hr-HR"/>
        </w:rPr>
        <w:t xml:space="preserve">Otvorite postojeći HTML-dokument </w:t>
      </w:r>
      <w:r w:rsidRPr="00B76B3F">
        <w:rPr>
          <w:rFonts w:cs="Arial"/>
          <w:b/>
          <w:lang w:val="hr-HR"/>
        </w:rPr>
        <w:t>kontakt.html</w:t>
      </w:r>
      <w:r w:rsidRPr="00B76B3F">
        <w:rPr>
          <w:rFonts w:cs="Arial"/>
          <w:lang w:val="hr-HR"/>
        </w:rPr>
        <w:t xml:space="preserve"> u mapi</w:t>
      </w:r>
      <w:r w:rsidR="00B402BE" w:rsidRPr="00B76B3F">
        <w:rPr>
          <w:rFonts w:cs="Arial"/>
          <w:lang w:val="hr-HR"/>
        </w:rPr>
        <w:t xml:space="preserve"> </w:t>
      </w:r>
      <w:r w:rsidRPr="00B76B3F">
        <w:rPr>
          <w:rFonts w:cs="Arial"/>
          <w:b/>
          <w:lang w:val="hr-HR"/>
        </w:rPr>
        <w:t>C201/vjezbe/vjezba2</w:t>
      </w:r>
      <w:r w:rsidRPr="00B76B3F">
        <w:rPr>
          <w:rFonts w:cs="Arial"/>
          <w:lang w:val="hr-HR"/>
        </w:rPr>
        <w:t>.</w:t>
      </w:r>
    </w:p>
    <w:p w:rsidR="009F039D" w:rsidRPr="00B76B3F" w:rsidRDefault="009F039D" w:rsidP="00476C58">
      <w:pPr>
        <w:pStyle w:val="TSnormal"/>
        <w:numPr>
          <w:ilvl w:val="0"/>
          <w:numId w:val="21"/>
        </w:numPr>
        <w:rPr>
          <w:rFonts w:cs="Arial"/>
          <w:lang w:val="hr-HR"/>
        </w:rPr>
      </w:pPr>
      <w:r w:rsidRPr="00B76B3F">
        <w:rPr>
          <w:rFonts w:cs="Arial"/>
          <w:lang w:val="hr-HR"/>
        </w:rPr>
        <w:t xml:space="preserve">Telefonski broj pretvorite u link koji će na mobilnim uređajima napraviti poziv na taj broj (navođenjem protokola </w:t>
      </w:r>
      <w:r w:rsidRPr="00B76B3F">
        <w:rPr>
          <w:rFonts w:cs="Arial"/>
          <w:i/>
          <w:lang w:val="hr-HR"/>
        </w:rPr>
        <w:t>tel</w:t>
      </w:r>
      <w:r w:rsidRPr="00B76B3F">
        <w:rPr>
          <w:rFonts w:cs="Arial"/>
          <w:lang w:val="hr-HR"/>
        </w:rPr>
        <w:t>).</w:t>
      </w:r>
    </w:p>
    <w:p w:rsidR="008D5643" w:rsidRPr="00B76B3F" w:rsidRDefault="009F039D" w:rsidP="00476C58">
      <w:pPr>
        <w:pStyle w:val="TSnormal"/>
        <w:numPr>
          <w:ilvl w:val="0"/>
          <w:numId w:val="21"/>
        </w:numPr>
        <w:rPr>
          <w:rFonts w:cs="Arial"/>
          <w:lang w:val="hr-HR"/>
        </w:rPr>
      </w:pPr>
      <w:r w:rsidRPr="00B76B3F">
        <w:rPr>
          <w:rFonts w:cs="Arial"/>
          <w:lang w:val="hr-HR"/>
        </w:rPr>
        <w:t xml:space="preserve">E-mail adresu </w:t>
      </w:r>
      <w:r w:rsidRPr="00B76B3F">
        <w:rPr>
          <w:rFonts w:cs="Arial"/>
          <w:i/>
          <w:lang w:val="hr-HR"/>
        </w:rPr>
        <w:t>edu@srce.hr</w:t>
      </w:r>
      <w:r w:rsidRPr="00B76B3F">
        <w:rPr>
          <w:rFonts w:cs="Arial"/>
          <w:lang w:val="hr-HR"/>
        </w:rPr>
        <w:t xml:space="preserve"> pretvorite u link koji otvara program za slanje e-maila.</w:t>
      </w:r>
    </w:p>
    <w:p w:rsidR="00007356" w:rsidRPr="00B76B3F" w:rsidRDefault="00E73ACC" w:rsidP="00476C58">
      <w:pPr>
        <w:pStyle w:val="TSnormal"/>
        <w:numPr>
          <w:ilvl w:val="0"/>
          <w:numId w:val="21"/>
        </w:numPr>
        <w:rPr>
          <w:rFonts w:cs="Arial"/>
          <w:lang w:val="hr-HR"/>
        </w:rPr>
      </w:pPr>
      <w:r w:rsidRPr="00B76B3F">
        <w:rPr>
          <w:rFonts w:cs="Arial"/>
          <w:lang w:val="hr-HR"/>
        </w:rPr>
        <w:t>Pri vrhu stranice</w:t>
      </w:r>
      <w:r w:rsidR="00955D4F" w:rsidRPr="00B76B3F">
        <w:rPr>
          <w:rFonts w:cs="Arial"/>
          <w:lang w:val="hr-HR"/>
        </w:rPr>
        <w:t xml:space="preserve"> (poslije elementa </w:t>
      </w:r>
      <w:r w:rsidR="00955D4F" w:rsidRPr="00B76B3F">
        <w:rPr>
          <w:rFonts w:ascii="Courier New" w:hAnsi="Courier New" w:cs="Courier New"/>
          <w:lang w:val="hr-HR"/>
        </w:rPr>
        <w:t>h1</w:t>
      </w:r>
      <w:r w:rsidR="00955D4F" w:rsidRPr="00B76B3F">
        <w:rPr>
          <w:rFonts w:cs="Arial"/>
          <w:lang w:val="hr-HR"/>
        </w:rPr>
        <w:t>)</w:t>
      </w:r>
      <w:r w:rsidRPr="00B76B3F">
        <w:rPr>
          <w:rFonts w:cs="Arial"/>
          <w:lang w:val="hr-HR"/>
        </w:rPr>
        <w:t xml:space="preserve"> dodajte </w:t>
      </w:r>
      <w:r w:rsidR="0012338E" w:rsidRPr="00B76B3F">
        <w:rPr>
          <w:rFonts w:cs="Arial"/>
          <w:lang w:val="hr-HR"/>
        </w:rPr>
        <w:t>popis s grafičkim oznakama</w:t>
      </w:r>
      <w:r w:rsidR="00B402BE" w:rsidRPr="00B76B3F">
        <w:rPr>
          <w:rFonts w:cs="Arial"/>
          <w:lang w:val="hr-HR"/>
        </w:rPr>
        <w:t xml:space="preserve"> </w:t>
      </w:r>
      <w:r w:rsidR="00955D4F" w:rsidRPr="00B76B3F">
        <w:rPr>
          <w:rFonts w:cs="Arial"/>
          <w:lang w:val="hr-HR"/>
        </w:rPr>
        <w:t>koj</w:t>
      </w:r>
      <w:r w:rsidR="0012338E" w:rsidRPr="00B76B3F">
        <w:rPr>
          <w:rFonts w:cs="Arial"/>
          <w:lang w:val="hr-HR"/>
        </w:rPr>
        <w:t>i</w:t>
      </w:r>
      <w:r w:rsidR="001167F0" w:rsidRPr="00B76B3F">
        <w:rPr>
          <w:rFonts w:cs="Arial"/>
          <w:lang w:val="hr-HR"/>
        </w:rPr>
        <w:t xml:space="preserve"> će sadržavati </w:t>
      </w:r>
      <w:r w:rsidR="00955D4F" w:rsidRPr="00B76B3F">
        <w:rPr>
          <w:rFonts w:cs="Arial"/>
          <w:lang w:val="hr-HR"/>
        </w:rPr>
        <w:t>četi</w:t>
      </w:r>
      <w:r w:rsidR="001167F0" w:rsidRPr="00B76B3F">
        <w:rPr>
          <w:rFonts w:cs="Arial"/>
          <w:lang w:val="hr-HR"/>
        </w:rPr>
        <w:t>ri stavke. Ova</w:t>
      </w:r>
      <w:r w:rsidR="0012338E" w:rsidRPr="00B76B3F">
        <w:rPr>
          <w:rFonts w:cs="Arial"/>
          <w:lang w:val="hr-HR"/>
        </w:rPr>
        <w:t xml:space="preserve">j popis </w:t>
      </w:r>
      <w:r w:rsidR="001167F0" w:rsidRPr="00B76B3F">
        <w:rPr>
          <w:rFonts w:cs="Arial"/>
          <w:lang w:val="hr-HR"/>
        </w:rPr>
        <w:t xml:space="preserve">sadržavat će navigaciju između stranica, pa unutar elemenata </w:t>
      </w:r>
      <w:r w:rsidR="001167F0" w:rsidRPr="00B76B3F">
        <w:rPr>
          <w:rFonts w:ascii="Courier New" w:hAnsi="Courier New" w:cs="Courier New"/>
          <w:lang w:val="hr-HR"/>
        </w:rPr>
        <w:t>li</w:t>
      </w:r>
      <w:r w:rsidR="001167F0" w:rsidRPr="00B76B3F">
        <w:rPr>
          <w:rFonts w:cs="Arial"/>
          <w:lang w:val="hr-HR"/>
        </w:rPr>
        <w:t xml:space="preserve"> postavite </w:t>
      </w:r>
      <w:r w:rsidRPr="00B76B3F">
        <w:rPr>
          <w:rFonts w:cs="Arial"/>
          <w:lang w:val="hr-HR"/>
        </w:rPr>
        <w:t xml:space="preserve">linkove </w:t>
      </w:r>
      <w:r w:rsidR="001E2A4A" w:rsidRPr="00B76B3F">
        <w:rPr>
          <w:rFonts w:cs="Arial"/>
          <w:lang w:val="hr-HR"/>
        </w:rPr>
        <w:t>"</w:t>
      </w:r>
      <w:r w:rsidR="00B50D72" w:rsidRPr="00B76B3F">
        <w:rPr>
          <w:rFonts w:cs="Arial"/>
          <w:lang w:val="hr-HR"/>
        </w:rPr>
        <w:t>O tečajevima</w:t>
      </w:r>
      <w:r w:rsidR="001E2A4A" w:rsidRPr="00B76B3F">
        <w:rPr>
          <w:rFonts w:cs="Arial"/>
          <w:lang w:val="hr-HR"/>
        </w:rPr>
        <w:t>"</w:t>
      </w:r>
      <w:r w:rsidR="00B50D72" w:rsidRPr="00B76B3F">
        <w:rPr>
          <w:rFonts w:cs="Arial"/>
          <w:lang w:val="hr-HR"/>
        </w:rPr>
        <w:t xml:space="preserve">, </w:t>
      </w:r>
      <w:r w:rsidR="001E2A4A" w:rsidRPr="00B76B3F">
        <w:rPr>
          <w:rFonts w:cs="Arial"/>
          <w:lang w:val="hr-HR"/>
        </w:rPr>
        <w:t>"</w:t>
      </w:r>
      <w:r w:rsidR="00955D4F" w:rsidRPr="00B76B3F">
        <w:rPr>
          <w:rFonts w:cs="Arial"/>
          <w:lang w:val="hr-HR"/>
        </w:rPr>
        <w:t>Popis</w:t>
      </w:r>
      <w:r w:rsidR="00B50D72" w:rsidRPr="00B76B3F">
        <w:rPr>
          <w:rFonts w:cs="Arial"/>
          <w:lang w:val="hr-HR"/>
        </w:rPr>
        <w:t xml:space="preserve"> tečaj</w:t>
      </w:r>
      <w:r w:rsidR="00955D4F" w:rsidRPr="00B76B3F">
        <w:rPr>
          <w:rFonts w:cs="Arial"/>
          <w:lang w:val="hr-HR"/>
        </w:rPr>
        <w:t>eva</w:t>
      </w:r>
      <w:r w:rsidR="001E2A4A" w:rsidRPr="00B76B3F">
        <w:rPr>
          <w:rFonts w:cs="Arial"/>
          <w:lang w:val="hr-HR"/>
        </w:rPr>
        <w:t>"</w:t>
      </w:r>
      <w:r w:rsidR="00955D4F" w:rsidRPr="00B76B3F">
        <w:rPr>
          <w:rFonts w:cs="Arial"/>
          <w:lang w:val="hr-HR"/>
        </w:rPr>
        <w:t>,</w:t>
      </w:r>
      <w:r w:rsidR="00B50D72" w:rsidRPr="00B76B3F">
        <w:rPr>
          <w:rFonts w:cs="Arial"/>
          <w:lang w:val="hr-HR"/>
        </w:rPr>
        <w:t xml:space="preserve"> </w:t>
      </w:r>
      <w:r w:rsidR="001E2A4A" w:rsidRPr="00B76B3F">
        <w:rPr>
          <w:rFonts w:cs="Arial"/>
          <w:lang w:val="hr-HR"/>
        </w:rPr>
        <w:t>"</w:t>
      </w:r>
      <w:r w:rsidR="00B50D72" w:rsidRPr="00B76B3F">
        <w:rPr>
          <w:rFonts w:cs="Arial"/>
          <w:lang w:val="hr-HR"/>
        </w:rPr>
        <w:t>Raspored tečajeva</w:t>
      </w:r>
      <w:r w:rsidR="001E2A4A" w:rsidRPr="00B76B3F">
        <w:rPr>
          <w:rFonts w:cs="Arial"/>
          <w:lang w:val="hr-HR"/>
        </w:rPr>
        <w:t>"</w:t>
      </w:r>
      <w:r w:rsidR="00B50D72" w:rsidRPr="00B76B3F">
        <w:rPr>
          <w:rFonts w:cs="Arial"/>
          <w:lang w:val="hr-HR"/>
        </w:rPr>
        <w:t xml:space="preserve"> </w:t>
      </w:r>
      <w:r w:rsidR="00955D4F" w:rsidRPr="00B76B3F">
        <w:rPr>
          <w:rFonts w:cs="Arial"/>
          <w:lang w:val="hr-HR"/>
        </w:rPr>
        <w:t xml:space="preserve">i </w:t>
      </w:r>
      <w:r w:rsidR="001E2A4A" w:rsidRPr="00B76B3F">
        <w:rPr>
          <w:rFonts w:cs="Arial"/>
          <w:lang w:val="hr-HR"/>
        </w:rPr>
        <w:t>"</w:t>
      </w:r>
      <w:r w:rsidR="00955D4F" w:rsidRPr="00B76B3F">
        <w:rPr>
          <w:rFonts w:cs="Arial"/>
          <w:lang w:val="hr-HR"/>
        </w:rPr>
        <w:t>Kontakt</w:t>
      </w:r>
      <w:r w:rsidR="001E2A4A" w:rsidRPr="00B76B3F">
        <w:rPr>
          <w:rFonts w:cs="Arial"/>
          <w:lang w:val="hr-HR"/>
        </w:rPr>
        <w:t>"</w:t>
      </w:r>
      <w:r w:rsidR="00955D4F" w:rsidRPr="00B76B3F">
        <w:rPr>
          <w:rFonts w:cs="Arial"/>
          <w:lang w:val="hr-HR"/>
        </w:rPr>
        <w:t xml:space="preserve"> </w:t>
      </w:r>
      <w:r w:rsidRPr="00B76B3F">
        <w:rPr>
          <w:rFonts w:cs="Arial"/>
          <w:lang w:val="hr-HR"/>
        </w:rPr>
        <w:t xml:space="preserve">koji </w:t>
      </w:r>
      <w:r w:rsidR="001167F0" w:rsidRPr="00B76B3F">
        <w:rPr>
          <w:rFonts w:cs="Arial"/>
          <w:lang w:val="hr-HR"/>
        </w:rPr>
        <w:t>će voditi</w:t>
      </w:r>
      <w:r w:rsidRPr="00B76B3F">
        <w:rPr>
          <w:rFonts w:cs="Arial"/>
          <w:lang w:val="hr-HR"/>
        </w:rPr>
        <w:t xml:space="preserve"> na stranice </w:t>
      </w:r>
      <w:r w:rsidR="001167F0" w:rsidRPr="00B76B3F">
        <w:rPr>
          <w:rFonts w:cs="Arial"/>
          <w:b/>
          <w:lang w:val="hr-HR"/>
        </w:rPr>
        <w:t>index.html</w:t>
      </w:r>
      <w:r w:rsidR="001167F0" w:rsidRPr="00B76B3F">
        <w:rPr>
          <w:rFonts w:cs="Arial"/>
          <w:lang w:val="hr-HR"/>
        </w:rPr>
        <w:t xml:space="preserve">, </w:t>
      </w:r>
      <w:r w:rsidR="00955D4F" w:rsidRPr="00B76B3F">
        <w:rPr>
          <w:rFonts w:cs="Arial"/>
          <w:b/>
          <w:lang w:val="hr-HR"/>
        </w:rPr>
        <w:t>popis</w:t>
      </w:r>
      <w:r w:rsidR="001167F0" w:rsidRPr="00B76B3F">
        <w:rPr>
          <w:rFonts w:cs="Arial"/>
          <w:b/>
          <w:lang w:val="hr-HR"/>
        </w:rPr>
        <w:t>.html</w:t>
      </w:r>
      <w:r w:rsidR="00955D4F" w:rsidRPr="00B76B3F">
        <w:rPr>
          <w:rFonts w:cs="Arial"/>
          <w:b/>
          <w:lang w:val="hr-HR"/>
        </w:rPr>
        <w:t xml:space="preserve">, </w:t>
      </w:r>
      <w:r w:rsidR="001167F0" w:rsidRPr="00B76B3F">
        <w:rPr>
          <w:rFonts w:cs="Arial"/>
          <w:b/>
          <w:lang w:val="hr-HR"/>
        </w:rPr>
        <w:t>raspored.html</w:t>
      </w:r>
      <w:r w:rsidR="00B402BE" w:rsidRPr="00B76B3F">
        <w:rPr>
          <w:rFonts w:cs="Arial"/>
          <w:b/>
          <w:lang w:val="hr-HR"/>
        </w:rPr>
        <w:t xml:space="preserve"> </w:t>
      </w:r>
      <w:r w:rsidR="00955D4F" w:rsidRPr="00B76B3F">
        <w:rPr>
          <w:rFonts w:cs="Arial"/>
          <w:lang w:val="hr-HR"/>
        </w:rPr>
        <w:t xml:space="preserve">i </w:t>
      </w:r>
      <w:r w:rsidR="00955D4F" w:rsidRPr="00B76B3F">
        <w:rPr>
          <w:rFonts w:cs="Arial"/>
          <w:b/>
          <w:lang w:val="hr-HR"/>
        </w:rPr>
        <w:t>kontakt.html</w:t>
      </w:r>
      <w:r w:rsidR="00955D4F" w:rsidRPr="00B76B3F">
        <w:rPr>
          <w:rFonts w:cs="Arial"/>
          <w:lang w:val="hr-HR"/>
        </w:rPr>
        <w:t xml:space="preserve"> koji se nalaze</w:t>
      </w:r>
      <w:r w:rsidR="00B50D72" w:rsidRPr="00B76B3F">
        <w:rPr>
          <w:rFonts w:cs="Arial"/>
          <w:lang w:val="hr-HR"/>
        </w:rPr>
        <w:t xml:space="preserve"> u istoj mapi (</w:t>
      </w:r>
      <w:r w:rsidR="00B50D72" w:rsidRPr="00B76B3F">
        <w:rPr>
          <w:rFonts w:cs="Arial"/>
          <w:b/>
          <w:lang w:val="hr-HR"/>
        </w:rPr>
        <w:t>C201/vjezbe/vjezba2</w:t>
      </w:r>
      <w:r w:rsidR="00B50D72" w:rsidRPr="00B76B3F">
        <w:rPr>
          <w:rFonts w:cs="Arial"/>
          <w:lang w:val="hr-HR"/>
        </w:rPr>
        <w:t xml:space="preserve">). </w:t>
      </w:r>
      <w:r w:rsidR="00007356" w:rsidRPr="00B76B3F">
        <w:rPr>
          <w:rFonts w:cs="Arial"/>
          <w:lang w:val="hr-HR"/>
        </w:rPr>
        <w:br/>
      </w:r>
    </w:p>
    <w:p w:rsidR="008965AF" w:rsidRPr="00B76B3F" w:rsidRDefault="00007356" w:rsidP="00476C58">
      <w:pPr>
        <w:pStyle w:val="TSnormal"/>
        <w:numPr>
          <w:ilvl w:val="0"/>
          <w:numId w:val="21"/>
        </w:numPr>
        <w:rPr>
          <w:rFonts w:cs="Arial"/>
          <w:lang w:val="hr-HR"/>
        </w:rPr>
      </w:pPr>
      <w:r w:rsidRPr="00B76B3F">
        <w:rPr>
          <w:rFonts w:cs="Arial"/>
          <w:lang w:val="hr-HR"/>
        </w:rPr>
        <w:lastRenderedPageBreak/>
        <w:t>Ist</w:t>
      </w:r>
      <w:r w:rsidR="0012338E" w:rsidRPr="00B76B3F">
        <w:rPr>
          <w:rFonts w:cs="Arial"/>
          <w:lang w:val="hr-HR"/>
        </w:rPr>
        <w:t xml:space="preserve">i popis s grafičkim oznakama </w:t>
      </w:r>
      <w:r w:rsidRPr="00B76B3F">
        <w:rPr>
          <w:rFonts w:cs="Arial"/>
          <w:lang w:val="hr-HR"/>
        </w:rPr>
        <w:t>koj</w:t>
      </w:r>
      <w:r w:rsidR="0012338E" w:rsidRPr="00B76B3F">
        <w:rPr>
          <w:rFonts w:cs="Arial"/>
          <w:lang w:val="hr-HR"/>
        </w:rPr>
        <w:t>i</w:t>
      </w:r>
      <w:r w:rsidRPr="00B76B3F">
        <w:rPr>
          <w:rFonts w:cs="Arial"/>
          <w:lang w:val="hr-HR"/>
        </w:rPr>
        <w:t xml:space="preserve"> sadrži navigacijske linkove kopirajte i postavite </w:t>
      </w:r>
      <w:r w:rsidR="00955D4F" w:rsidRPr="00B76B3F">
        <w:rPr>
          <w:rFonts w:cs="Arial"/>
          <w:lang w:val="hr-HR"/>
        </w:rPr>
        <w:t>na ostalim</w:t>
      </w:r>
      <w:r w:rsidRPr="00B76B3F">
        <w:rPr>
          <w:rFonts w:cs="Arial"/>
          <w:lang w:val="hr-HR"/>
        </w:rPr>
        <w:t xml:space="preserve"> stranicama</w:t>
      </w:r>
      <w:r w:rsidR="00955D4F" w:rsidRPr="00B76B3F">
        <w:rPr>
          <w:rFonts w:cs="Arial"/>
          <w:lang w:val="hr-HR"/>
        </w:rPr>
        <w:t xml:space="preserve"> u mapi (</w:t>
      </w:r>
      <w:r w:rsidR="00955D4F" w:rsidRPr="00B76B3F">
        <w:rPr>
          <w:rFonts w:cs="Arial"/>
          <w:b/>
          <w:lang w:val="hr-HR"/>
        </w:rPr>
        <w:t>index.html</w:t>
      </w:r>
      <w:r w:rsidR="00955D4F" w:rsidRPr="00B76B3F">
        <w:rPr>
          <w:rFonts w:cs="Arial"/>
          <w:lang w:val="hr-HR"/>
        </w:rPr>
        <w:t xml:space="preserve">, </w:t>
      </w:r>
      <w:r w:rsidR="00955D4F" w:rsidRPr="00B76B3F">
        <w:rPr>
          <w:rFonts w:cs="Arial"/>
          <w:b/>
          <w:lang w:val="hr-HR"/>
        </w:rPr>
        <w:t>popis.html, raspored.html</w:t>
      </w:r>
      <w:r w:rsidR="00955D4F" w:rsidRPr="00B76B3F">
        <w:rPr>
          <w:rFonts w:cs="Arial"/>
          <w:lang w:val="hr-HR"/>
        </w:rPr>
        <w:t>)</w:t>
      </w:r>
      <w:r w:rsidRPr="00B76B3F">
        <w:rPr>
          <w:rFonts w:cs="Arial"/>
          <w:lang w:val="hr-HR"/>
        </w:rPr>
        <w:t>.</w:t>
      </w:r>
      <w:r w:rsidR="00B402BE" w:rsidRPr="00B76B3F">
        <w:rPr>
          <w:rFonts w:cs="Arial"/>
          <w:lang w:val="hr-HR"/>
        </w:rPr>
        <w:t xml:space="preserve"> </w:t>
      </w:r>
      <w:r w:rsidR="001167F0" w:rsidRPr="00B76B3F">
        <w:rPr>
          <w:rFonts w:cs="Arial"/>
          <w:lang w:val="hr-HR"/>
        </w:rPr>
        <w:t xml:space="preserve">Provjerite da </w:t>
      </w:r>
      <w:r w:rsidRPr="00B76B3F">
        <w:rPr>
          <w:rFonts w:cs="Arial"/>
          <w:lang w:val="hr-HR"/>
        </w:rPr>
        <w:t>navigacija između stranica radi</w:t>
      </w:r>
      <w:r w:rsidR="001167F0" w:rsidRPr="00B76B3F">
        <w:rPr>
          <w:rFonts w:cs="Arial"/>
          <w:lang w:val="hr-HR"/>
        </w:rPr>
        <w:t xml:space="preserve">. </w:t>
      </w:r>
    </w:p>
    <w:p w:rsidR="00BE1CD6" w:rsidRPr="00B76B3F" w:rsidRDefault="00955D4F" w:rsidP="00476C58">
      <w:pPr>
        <w:pStyle w:val="TSnormal"/>
        <w:numPr>
          <w:ilvl w:val="0"/>
          <w:numId w:val="21"/>
        </w:numPr>
        <w:rPr>
          <w:rFonts w:cs="Arial"/>
          <w:lang w:val="hr-HR"/>
        </w:rPr>
      </w:pPr>
      <w:r w:rsidRPr="00B76B3F">
        <w:rPr>
          <w:rFonts w:cs="Arial"/>
          <w:lang w:val="hr-HR"/>
        </w:rPr>
        <w:t xml:space="preserve">Naslov </w:t>
      </w:r>
      <w:r w:rsidRPr="00B76B3F">
        <w:rPr>
          <w:rFonts w:ascii="Courier New" w:hAnsi="Courier New" w:cs="Courier New"/>
          <w:lang w:val="hr-HR"/>
        </w:rPr>
        <w:t>h1</w:t>
      </w:r>
      <w:r w:rsidRPr="00B76B3F">
        <w:rPr>
          <w:rFonts w:cs="Arial"/>
          <w:lang w:val="hr-HR"/>
        </w:rPr>
        <w:t xml:space="preserve"> zamijenite s</w:t>
      </w:r>
      <w:r w:rsidR="008965AF" w:rsidRPr="00B76B3F">
        <w:rPr>
          <w:rFonts w:cs="Arial"/>
          <w:lang w:val="hr-HR"/>
        </w:rPr>
        <w:t xml:space="preserve"> element</w:t>
      </w:r>
      <w:r w:rsidRPr="00B76B3F">
        <w:rPr>
          <w:rFonts w:cs="Arial"/>
          <w:lang w:val="hr-HR"/>
        </w:rPr>
        <w:t>om</w:t>
      </w:r>
      <w:r w:rsidR="00B402BE" w:rsidRPr="00B76B3F">
        <w:rPr>
          <w:rFonts w:cs="Arial"/>
          <w:lang w:val="hr-HR"/>
        </w:rPr>
        <w:t xml:space="preserve"> </w:t>
      </w:r>
      <w:r w:rsidR="008965AF" w:rsidRPr="00B76B3F">
        <w:rPr>
          <w:rFonts w:ascii="Courier New" w:hAnsi="Courier New" w:cs="Courier New"/>
          <w:lang w:val="hr-HR"/>
        </w:rPr>
        <w:t>img</w:t>
      </w:r>
      <w:r w:rsidR="008965AF" w:rsidRPr="00B76B3F">
        <w:rPr>
          <w:rFonts w:cs="Arial"/>
          <w:lang w:val="hr-HR"/>
        </w:rPr>
        <w:t xml:space="preserve"> kojim ćete pri</w:t>
      </w:r>
      <w:r w:rsidR="00D37273" w:rsidRPr="00B76B3F">
        <w:rPr>
          <w:rFonts w:cs="Arial"/>
          <w:lang w:val="hr-HR"/>
        </w:rPr>
        <w:t>k</w:t>
      </w:r>
      <w:r w:rsidR="008965AF" w:rsidRPr="00B76B3F">
        <w:rPr>
          <w:rFonts w:cs="Arial"/>
          <w:lang w:val="hr-HR"/>
        </w:rPr>
        <w:t xml:space="preserve">azati sliku </w:t>
      </w:r>
      <w:r w:rsidR="008965AF" w:rsidRPr="00B76B3F">
        <w:rPr>
          <w:rFonts w:cs="Arial"/>
          <w:b/>
          <w:lang w:val="hr-HR"/>
        </w:rPr>
        <w:t>logo.png</w:t>
      </w:r>
      <w:r w:rsidR="008965AF" w:rsidRPr="00B76B3F">
        <w:rPr>
          <w:rFonts w:cs="Arial"/>
          <w:lang w:val="hr-HR"/>
        </w:rPr>
        <w:t xml:space="preserve"> iz mape </w:t>
      </w:r>
      <w:r w:rsidR="008965AF" w:rsidRPr="00B76B3F">
        <w:rPr>
          <w:rFonts w:cs="Arial"/>
          <w:b/>
          <w:lang w:val="hr-HR"/>
        </w:rPr>
        <w:t>C201/vjezbe/vjezba2/slike</w:t>
      </w:r>
      <w:r w:rsidR="004E025B" w:rsidRPr="00B76B3F">
        <w:rPr>
          <w:rFonts w:cs="Arial"/>
          <w:b/>
          <w:lang w:val="hr-HR"/>
        </w:rPr>
        <w:t xml:space="preserve"> </w:t>
      </w:r>
      <w:r w:rsidR="004E025B" w:rsidRPr="00B76B3F">
        <w:rPr>
          <w:rFonts w:cs="Arial"/>
          <w:lang w:val="hr-HR"/>
        </w:rPr>
        <w:t>na svim stranicama u mapi (</w:t>
      </w:r>
      <w:r w:rsidR="004E025B" w:rsidRPr="00B76B3F">
        <w:rPr>
          <w:rFonts w:cs="Arial"/>
          <w:b/>
          <w:lang w:val="hr-HR"/>
        </w:rPr>
        <w:t>index.html</w:t>
      </w:r>
      <w:r w:rsidR="004E025B" w:rsidRPr="00B76B3F">
        <w:rPr>
          <w:rFonts w:cs="Arial"/>
          <w:lang w:val="hr-HR"/>
        </w:rPr>
        <w:t xml:space="preserve">, </w:t>
      </w:r>
      <w:r w:rsidR="004E025B" w:rsidRPr="00B76B3F">
        <w:rPr>
          <w:rFonts w:cs="Arial"/>
          <w:b/>
          <w:lang w:val="hr-HR"/>
        </w:rPr>
        <w:t>popis.html, raspored.html</w:t>
      </w:r>
      <w:r w:rsidR="004E025B" w:rsidRPr="00B76B3F">
        <w:rPr>
          <w:rFonts w:cs="Arial"/>
          <w:lang w:val="hr-HR"/>
        </w:rPr>
        <w:t>)</w:t>
      </w:r>
      <w:r w:rsidR="008965AF" w:rsidRPr="00B76B3F">
        <w:rPr>
          <w:rFonts w:cs="Arial"/>
          <w:lang w:val="hr-HR"/>
        </w:rPr>
        <w:t>.</w:t>
      </w:r>
      <w:r w:rsidR="00B50D72" w:rsidRPr="00B76B3F">
        <w:rPr>
          <w:rFonts w:cs="Arial"/>
          <w:lang w:val="hr-HR"/>
        </w:rPr>
        <w:t xml:space="preserve"> Ova</w:t>
      </w:r>
      <w:r w:rsidR="00B402BE" w:rsidRPr="00B76B3F">
        <w:rPr>
          <w:rFonts w:cs="Arial"/>
          <w:lang w:val="hr-HR"/>
        </w:rPr>
        <w:t xml:space="preserve"> će</w:t>
      </w:r>
      <w:r w:rsidR="00B50D72" w:rsidRPr="00B76B3F">
        <w:rPr>
          <w:rFonts w:cs="Arial"/>
          <w:lang w:val="hr-HR"/>
        </w:rPr>
        <w:t xml:space="preserve"> slika predstavljati logo stranice</w:t>
      </w:r>
      <w:r w:rsidR="00BE1CD6" w:rsidRPr="00B76B3F">
        <w:rPr>
          <w:rFonts w:cs="Arial"/>
          <w:lang w:val="hr-HR"/>
        </w:rPr>
        <w:t xml:space="preserve">, pa joj postavite i tekst </w:t>
      </w:r>
      <w:r w:rsidR="001E2A4A" w:rsidRPr="00B76B3F">
        <w:rPr>
          <w:rFonts w:cs="Arial"/>
          <w:lang w:val="hr-HR"/>
        </w:rPr>
        <w:t>"</w:t>
      </w:r>
      <w:r w:rsidR="00542D22" w:rsidRPr="00B76B3F">
        <w:rPr>
          <w:rFonts w:cs="Arial"/>
          <w:lang w:val="hr-HR"/>
        </w:rPr>
        <w:t>Tečajevi Srca</w:t>
      </w:r>
      <w:r w:rsidR="001E2A4A" w:rsidRPr="00B76B3F">
        <w:rPr>
          <w:rFonts w:cs="Arial"/>
          <w:lang w:val="hr-HR"/>
        </w:rPr>
        <w:t>"</w:t>
      </w:r>
      <w:r w:rsidR="00542D22" w:rsidRPr="00B76B3F">
        <w:rPr>
          <w:rFonts w:cs="Arial"/>
          <w:lang w:val="hr-HR"/>
        </w:rPr>
        <w:t xml:space="preserve"> </w:t>
      </w:r>
      <w:r w:rsidR="00BE1CD6" w:rsidRPr="00B76B3F">
        <w:rPr>
          <w:rFonts w:cs="Arial"/>
          <w:lang w:val="hr-HR"/>
        </w:rPr>
        <w:t xml:space="preserve">u atribut </w:t>
      </w:r>
      <w:r w:rsidR="00BE1CD6" w:rsidRPr="00B76B3F">
        <w:rPr>
          <w:rFonts w:ascii="Courier New" w:hAnsi="Courier New" w:cs="Courier New"/>
          <w:lang w:val="hr-HR"/>
        </w:rPr>
        <w:t>alt</w:t>
      </w:r>
      <w:r w:rsidR="00BE1CD6" w:rsidRPr="00B76B3F">
        <w:rPr>
          <w:rFonts w:cs="Arial"/>
          <w:lang w:val="hr-HR"/>
        </w:rPr>
        <w:t>.</w:t>
      </w:r>
    </w:p>
    <w:p w:rsidR="00BE1CD6" w:rsidRPr="00B76B3F" w:rsidRDefault="00BE1CD6" w:rsidP="00476C58">
      <w:pPr>
        <w:pStyle w:val="TSnormal"/>
        <w:numPr>
          <w:ilvl w:val="0"/>
          <w:numId w:val="21"/>
        </w:numPr>
        <w:rPr>
          <w:rFonts w:cs="Arial"/>
          <w:lang w:val="hr-HR"/>
        </w:rPr>
      </w:pPr>
      <w:r w:rsidRPr="00B76B3F">
        <w:rPr>
          <w:rFonts w:cs="Arial"/>
          <w:lang w:val="hr-HR"/>
        </w:rPr>
        <w:t xml:space="preserve">Oko slike postavite element </w:t>
      </w:r>
      <w:r w:rsidRPr="00B76B3F">
        <w:rPr>
          <w:rFonts w:ascii="Courier New" w:hAnsi="Courier New" w:cs="Courier New"/>
          <w:lang w:val="hr-HR"/>
        </w:rPr>
        <w:t>a</w:t>
      </w:r>
      <w:r w:rsidRPr="00B76B3F">
        <w:rPr>
          <w:rFonts w:cs="Arial"/>
          <w:lang w:val="hr-HR"/>
        </w:rPr>
        <w:t xml:space="preserve"> kako bi slika postala link na početnu stranicu (</w:t>
      </w:r>
      <w:r w:rsidRPr="00B76B3F">
        <w:rPr>
          <w:rFonts w:cs="Arial"/>
          <w:b/>
          <w:lang w:val="hr-HR"/>
        </w:rPr>
        <w:t>index.html</w:t>
      </w:r>
      <w:r w:rsidRPr="00B76B3F">
        <w:rPr>
          <w:rFonts w:cs="Arial"/>
          <w:lang w:val="hr-HR"/>
        </w:rPr>
        <w:t xml:space="preserve">).  </w:t>
      </w:r>
    </w:p>
    <w:p w:rsidR="00AB29A8" w:rsidRPr="00B76B3F" w:rsidRDefault="00BE1CD6" w:rsidP="00476C58">
      <w:pPr>
        <w:pStyle w:val="TSnormal"/>
        <w:numPr>
          <w:ilvl w:val="0"/>
          <w:numId w:val="21"/>
        </w:numPr>
        <w:rPr>
          <w:rFonts w:cs="Arial"/>
          <w:lang w:val="hr-HR"/>
        </w:rPr>
      </w:pPr>
      <w:r w:rsidRPr="00B76B3F">
        <w:rPr>
          <w:rFonts w:cs="Arial"/>
          <w:lang w:val="hr-HR"/>
        </w:rPr>
        <w:t xml:space="preserve">Ovu </w:t>
      </w:r>
      <w:r w:rsidR="00007356" w:rsidRPr="00B76B3F">
        <w:rPr>
          <w:rFonts w:cs="Arial"/>
          <w:lang w:val="hr-HR"/>
        </w:rPr>
        <w:t>sliku</w:t>
      </w:r>
      <w:r w:rsidRPr="00B76B3F">
        <w:rPr>
          <w:rFonts w:cs="Arial"/>
          <w:lang w:val="hr-HR"/>
        </w:rPr>
        <w:t xml:space="preserve"> i </w:t>
      </w:r>
      <w:r w:rsidRPr="00B76B3F">
        <w:rPr>
          <w:rFonts w:ascii="Courier New" w:hAnsi="Courier New" w:cs="Courier New"/>
          <w:lang w:val="hr-HR"/>
        </w:rPr>
        <w:t>a</w:t>
      </w:r>
      <w:r w:rsidRPr="00B76B3F">
        <w:rPr>
          <w:rFonts w:cs="Arial"/>
          <w:lang w:val="hr-HR"/>
        </w:rPr>
        <w:t xml:space="preserve"> element koji je obuhvaća</w:t>
      </w:r>
      <w:r w:rsidR="00007356" w:rsidRPr="00B76B3F">
        <w:rPr>
          <w:rFonts w:cs="Arial"/>
          <w:lang w:val="hr-HR"/>
        </w:rPr>
        <w:t xml:space="preserve"> dodajte i na </w:t>
      </w:r>
      <w:r w:rsidR="00955D4F" w:rsidRPr="00B76B3F">
        <w:rPr>
          <w:rFonts w:cs="Arial"/>
          <w:lang w:val="hr-HR"/>
        </w:rPr>
        <w:t>ostal</w:t>
      </w:r>
      <w:r w:rsidRPr="00B76B3F">
        <w:rPr>
          <w:rFonts w:cs="Arial"/>
          <w:lang w:val="hr-HR"/>
        </w:rPr>
        <w:t xml:space="preserve">e </w:t>
      </w:r>
      <w:r w:rsidR="00955D4F" w:rsidRPr="00B76B3F">
        <w:rPr>
          <w:rFonts w:cs="Arial"/>
          <w:lang w:val="hr-HR"/>
        </w:rPr>
        <w:t>stranic</w:t>
      </w:r>
      <w:r w:rsidRPr="00B76B3F">
        <w:rPr>
          <w:rFonts w:cs="Arial"/>
          <w:lang w:val="hr-HR"/>
        </w:rPr>
        <w:t xml:space="preserve">e u mapi (umjesto elementa </w:t>
      </w:r>
      <w:r w:rsidRPr="00B76B3F">
        <w:rPr>
          <w:rFonts w:ascii="Courier New" w:hAnsi="Courier New" w:cs="Courier New"/>
          <w:lang w:val="hr-HR"/>
        </w:rPr>
        <w:t>h1</w:t>
      </w:r>
      <w:r w:rsidRPr="00B76B3F">
        <w:rPr>
          <w:rFonts w:cs="Arial"/>
          <w:lang w:val="hr-HR"/>
        </w:rPr>
        <w:t>).</w:t>
      </w:r>
    </w:p>
    <w:p w:rsidR="00BE1CD6" w:rsidRPr="00B76B3F" w:rsidRDefault="00BE1CD6" w:rsidP="00476C58">
      <w:pPr>
        <w:pStyle w:val="TSnormal"/>
        <w:numPr>
          <w:ilvl w:val="0"/>
          <w:numId w:val="21"/>
        </w:numPr>
        <w:rPr>
          <w:rFonts w:cs="Arial"/>
          <w:lang w:val="hr-HR"/>
        </w:rPr>
      </w:pPr>
      <w:r w:rsidRPr="00B76B3F">
        <w:rPr>
          <w:rFonts w:cs="Arial"/>
          <w:lang w:val="hr-HR"/>
        </w:rPr>
        <w:t>Na stranicu</w:t>
      </w:r>
      <w:r w:rsidR="00D26BF6" w:rsidRPr="00B76B3F">
        <w:rPr>
          <w:rFonts w:cs="Arial"/>
          <w:lang w:val="hr-HR"/>
        </w:rPr>
        <w:t xml:space="preserve"> </w:t>
      </w:r>
      <w:r w:rsidRPr="00B76B3F">
        <w:rPr>
          <w:rFonts w:cs="Arial"/>
          <w:b/>
          <w:lang w:val="hr-HR"/>
        </w:rPr>
        <w:t>index.html</w:t>
      </w:r>
      <w:r w:rsidR="00D26BF6" w:rsidRPr="00B76B3F">
        <w:rPr>
          <w:rFonts w:cs="Arial"/>
          <w:b/>
          <w:lang w:val="hr-HR"/>
        </w:rPr>
        <w:t xml:space="preserve"> </w:t>
      </w:r>
      <w:r w:rsidR="00AB29A8" w:rsidRPr="00B76B3F">
        <w:rPr>
          <w:rFonts w:cs="Arial"/>
          <w:lang w:val="hr-HR"/>
        </w:rPr>
        <w:t xml:space="preserve">dodajte element </w:t>
      </w:r>
      <w:r w:rsidR="00AB29A8" w:rsidRPr="00B76B3F">
        <w:rPr>
          <w:rFonts w:ascii="Courier New" w:hAnsi="Courier New" w:cs="Courier New"/>
          <w:lang w:val="hr-HR"/>
        </w:rPr>
        <w:t>img</w:t>
      </w:r>
      <w:r w:rsidR="008606C8" w:rsidRPr="00B76B3F">
        <w:rPr>
          <w:rFonts w:cs="Arial"/>
          <w:lang w:val="hr-HR"/>
        </w:rPr>
        <w:t xml:space="preserve"> ispod naslova </w:t>
      </w:r>
      <w:r w:rsidR="00AB29A8" w:rsidRPr="00B76B3F">
        <w:rPr>
          <w:rFonts w:cs="Arial"/>
          <w:lang w:val="hr-HR"/>
        </w:rPr>
        <w:t>kojim ćete pri</w:t>
      </w:r>
      <w:r w:rsidR="00D26BF6" w:rsidRPr="00B76B3F">
        <w:rPr>
          <w:rFonts w:cs="Arial"/>
          <w:lang w:val="hr-HR"/>
        </w:rPr>
        <w:t>k</w:t>
      </w:r>
      <w:r w:rsidR="00AB29A8" w:rsidRPr="00B76B3F">
        <w:rPr>
          <w:rFonts w:cs="Arial"/>
          <w:lang w:val="hr-HR"/>
        </w:rPr>
        <w:t xml:space="preserve">azati sliku </w:t>
      </w:r>
      <w:r w:rsidR="00AB29A8" w:rsidRPr="00B76B3F">
        <w:rPr>
          <w:rFonts w:cs="Arial"/>
          <w:b/>
          <w:lang w:val="hr-HR"/>
        </w:rPr>
        <w:t>srce.jpg</w:t>
      </w:r>
      <w:r w:rsidR="00AB29A8" w:rsidRPr="00B76B3F">
        <w:rPr>
          <w:rFonts w:cs="Arial"/>
          <w:lang w:val="hr-HR"/>
        </w:rPr>
        <w:t xml:space="preserve"> iz mape </w:t>
      </w:r>
      <w:r w:rsidR="008965AF" w:rsidRPr="00B76B3F">
        <w:rPr>
          <w:rFonts w:cs="Arial"/>
          <w:b/>
          <w:lang w:val="hr-HR"/>
        </w:rPr>
        <w:t>C201/vjezbe/vjezba2/</w:t>
      </w:r>
      <w:r w:rsidR="00AB29A8" w:rsidRPr="00B76B3F">
        <w:rPr>
          <w:rFonts w:cs="Arial"/>
          <w:b/>
          <w:lang w:val="hr-HR"/>
        </w:rPr>
        <w:t>slike</w:t>
      </w:r>
      <w:r w:rsidR="00AB29A8" w:rsidRPr="00B76B3F">
        <w:rPr>
          <w:rFonts w:cs="Arial"/>
          <w:lang w:val="hr-HR"/>
        </w:rPr>
        <w:t>.</w:t>
      </w:r>
      <w:r w:rsidRPr="00B76B3F">
        <w:rPr>
          <w:rFonts w:cs="Arial"/>
          <w:lang w:val="hr-HR"/>
        </w:rPr>
        <w:t xml:space="preserve"> Postavite odgovarajući tekst u atribut </w:t>
      </w:r>
      <w:r w:rsidRPr="00B76B3F">
        <w:rPr>
          <w:rFonts w:ascii="Courier New" w:hAnsi="Courier New" w:cs="Courier New"/>
          <w:lang w:val="hr-HR"/>
        </w:rPr>
        <w:t>alt</w:t>
      </w:r>
      <w:r w:rsidRPr="00B76B3F">
        <w:rPr>
          <w:rFonts w:cs="Arial"/>
          <w:lang w:val="hr-HR"/>
        </w:rPr>
        <w:t>.</w:t>
      </w:r>
    </w:p>
    <w:p w:rsidR="00FB5097" w:rsidRPr="00B76B3F" w:rsidRDefault="00BE1CD6" w:rsidP="00476C58">
      <w:pPr>
        <w:pStyle w:val="TSnormal"/>
        <w:numPr>
          <w:ilvl w:val="0"/>
          <w:numId w:val="21"/>
        </w:numPr>
        <w:rPr>
          <w:rFonts w:cs="Arial"/>
          <w:lang w:val="hr-HR"/>
        </w:rPr>
      </w:pPr>
      <w:r w:rsidRPr="00B76B3F">
        <w:rPr>
          <w:rFonts w:cs="Arial"/>
          <w:lang w:val="hr-HR"/>
        </w:rPr>
        <w:t>Na preostale stranice (</w:t>
      </w:r>
      <w:r w:rsidRPr="00B76B3F">
        <w:rPr>
          <w:rFonts w:cs="Arial"/>
          <w:b/>
          <w:lang w:val="hr-HR"/>
        </w:rPr>
        <w:t>kontakt.html</w:t>
      </w:r>
      <w:r w:rsidRPr="00B76B3F">
        <w:rPr>
          <w:rFonts w:cs="Arial"/>
          <w:lang w:val="hr-HR"/>
        </w:rPr>
        <w:t xml:space="preserve">, </w:t>
      </w:r>
      <w:r w:rsidRPr="00B76B3F">
        <w:rPr>
          <w:rFonts w:cs="Arial"/>
          <w:b/>
          <w:lang w:val="hr-HR"/>
        </w:rPr>
        <w:t>popis.html, raspored.html</w:t>
      </w:r>
      <w:r w:rsidRPr="00B76B3F">
        <w:rPr>
          <w:rFonts w:cs="Arial"/>
          <w:lang w:val="hr-HR"/>
        </w:rPr>
        <w:t xml:space="preserve">) dodajte slike po želji iz mape </w:t>
      </w:r>
      <w:r w:rsidRPr="00B76B3F">
        <w:rPr>
          <w:rFonts w:cs="Arial"/>
          <w:b/>
          <w:lang w:val="hr-HR"/>
        </w:rPr>
        <w:t>C201/vjezbe/vjezba2/slike</w:t>
      </w:r>
      <w:r w:rsidRPr="00B76B3F">
        <w:rPr>
          <w:rFonts w:cs="Arial"/>
          <w:lang w:val="hr-HR"/>
        </w:rPr>
        <w:t xml:space="preserve">. Ne zaboravite postaviti odgovarajući </w:t>
      </w:r>
      <w:r w:rsidR="00C238B0" w:rsidRPr="00B76B3F">
        <w:rPr>
          <w:rFonts w:cs="Arial"/>
          <w:lang w:val="hr-HR"/>
        </w:rPr>
        <w:t xml:space="preserve">proizvoljni </w:t>
      </w:r>
      <w:r w:rsidRPr="00B76B3F">
        <w:rPr>
          <w:rFonts w:cs="Arial"/>
          <w:lang w:val="hr-HR"/>
        </w:rPr>
        <w:t xml:space="preserve">tekst u atribut </w:t>
      </w:r>
      <w:r w:rsidRPr="00B76B3F">
        <w:rPr>
          <w:rFonts w:ascii="Courier New" w:hAnsi="Courier New" w:cs="Courier New"/>
          <w:lang w:val="hr-HR"/>
        </w:rPr>
        <w:t>alt</w:t>
      </w:r>
      <w:r w:rsidRPr="00B76B3F">
        <w:rPr>
          <w:rFonts w:cs="Arial"/>
          <w:lang w:val="hr-HR"/>
        </w:rPr>
        <w:t>.</w:t>
      </w:r>
      <w:r w:rsidR="008965AF" w:rsidRPr="00B76B3F">
        <w:rPr>
          <w:rFonts w:cs="Arial"/>
          <w:lang w:val="hr-HR"/>
        </w:rPr>
        <w:br/>
      </w:r>
    </w:p>
    <w:p w:rsidR="00C25C09" w:rsidRPr="00B76B3F" w:rsidRDefault="00C25C09" w:rsidP="003B137C">
      <w:pPr>
        <w:pStyle w:val="Heading1"/>
        <w:numPr>
          <w:ilvl w:val="0"/>
          <w:numId w:val="47"/>
        </w:numPr>
      </w:pPr>
      <w:bookmarkStart w:id="197" w:name="_Toc78293369"/>
      <w:r w:rsidRPr="00B76B3F">
        <w:rPr>
          <w:noProof/>
          <w:lang w:eastAsia="hr-HR"/>
        </w:rPr>
        <w:lastRenderedPageBreak/>
        <w:t>Multimedijalne datoteke</w:t>
      </w:r>
      <w:bookmarkEnd w:id="197"/>
    </w:p>
    <w:p w:rsidR="000F3E82" w:rsidRPr="00B76B3F" w:rsidRDefault="000F3E82" w:rsidP="000F3E82">
      <w:pPr>
        <w:pStyle w:val="TSnormal"/>
        <w:shd w:val="clear" w:color="auto" w:fill="DBE5F1"/>
        <w:rPr>
          <w:lang w:val="hr-HR"/>
        </w:rPr>
      </w:pPr>
      <w:r w:rsidRPr="00B76B3F">
        <w:rPr>
          <w:lang w:val="hr-HR"/>
        </w:rPr>
        <w:t>Po završetku ovog poglavlja polaznik će moći:</w:t>
      </w:r>
    </w:p>
    <w:p w:rsidR="000F3E82" w:rsidRPr="00B76B3F" w:rsidRDefault="00945AE7" w:rsidP="000F3E82">
      <w:pPr>
        <w:pStyle w:val="TStocke1"/>
        <w:shd w:val="clear" w:color="auto" w:fill="DBE5F1"/>
        <w:rPr>
          <w:i/>
          <w:lang w:val="hr-HR"/>
        </w:rPr>
      </w:pPr>
      <w:r w:rsidRPr="00B76B3F">
        <w:rPr>
          <w:i/>
          <w:lang w:val="hr-HR"/>
        </w:rPr>
        <w:t>dodati</w:t>
      </w:r>
      <w:r w:rsidR="000F3E82" w:rsidRPr="00B76B3F">
        <w:rPr>
          <w:i/>
          <w:lang w:val="hr-HR"/>
        </w:rPr>
        <w:t xml:space="preserve"> audio datoteku na web-stranicu</w:t>
      </w:r>
    </w:p>
    <w:p w:rsidR="000F3E82" w:rsidRPr="00B76B3F" w:rsidRDefault="000F3E82" w:rsidP="000F3E82">
      <w:pPr>
        <w:pStyle w:val="TStocke1"/>
        <w:shd w:val="clear" w:color="auto" w:fill="DBE5F1"/>
        <w:rPr>
          <w:i/>
          <w:lang w:val="hr-HR"/>
        </w:rPr>
      </w:pPr>
      <w:r w:rsidRPr="00B76B3F">
        <w:rPr>
          <w:i/>
          <w:lang w:val="hr-HR"/>
        </w:rPr>
        <w:t>dodati video datoteku na web-stranicu</w:t>
      </w:r>
      <w:r w:rsidR="004A2B19" w:rsidRPr="00B76B3F">
        <w:rPr>
          <w:i/>
          <w:lang w:val="hr-HR"/>
        </w:rPr>
        <w:t>.</w:t>
      </w:r>
    </w:p>
    <w:p w:rsidR="000F3E82" w:rsidRPr="00B76B3F" w:rsidRDefault="000F3E82" w:rsidP="00C25C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hr-HR"/>
        </w:rPr>
      </w:pPr>
    </w:p>
    <w:p w:rsidR="00C25C09" w:rsidRPr="00B76B3F" w:rsidRDefault="004031D7" w:rsidP="008D5643">
      <w:pPr>
        <w:pStyle w:val="TSnormal"/>
        <w:rPr>
          <w:lang w:val="hr-HR"/>
        </w:rPr>
      </w:pPr>
      <w:r w:rsidRPr="00B76B3F">
        <w:rPr>
          <w:lang w:val="hr-HR"/>
        </w:rPr>
        <w:t xml:space="preserve">Video i audio datoteke mogu se na </w:t>
      </w:r>
      <w:r w:rsidRPr="00B76B3F">
        <w:rPr>
          <w:i/>
          <w:lang w:val="hr-HR"/>
        </w:rPr>
        <w:t>web</w:t>
      </w:r>
      <w:r w:rsidRPr="00B76B3F">
        <w:rPr>
          <w:lang w:val="hr-HR"/>
        </w:rPr>
        <w:t xml:space="preserve">-stranice uključiti ili </w:t>
      </w:r>
      <w:r w:rsidR="00001119" w:rsidRPr="00B76B3F">
        <w:rPr>
          <w:lang w:val="hr-HR"/>
        </w:rPr>
        <w:t>izravno</w:t>
      </w:r>
      <w:r w:rsidR="00D26BF6" w:rsidRPr="00B76B3F">
        <w:rPr>
          <w:lang w:val="hr-HR"/>
        </w:rPr>
        <w:t xml:space="preserve">, </w:t>
      </w:r>
      <w:r w:rsidRPr="00B76B3F">
        <w:rPr>
          <w:lang w:val="hr-HR"/>
        </w:rPr>
        <w:t>uporabom HTML</w:t>
      </w:r>
      <w:r w:rsidR="00F3095B" w:rsidRPr="00B76B3F">
        <w:rPr>
          <w:lang w:val="hr-HR"/>
        </w:rPr>
        <w:t>-</w:t>
      </w:r>
      <w:r w:rsidRPr="00B76B3F">
        <w:rPr>
          <w:lang w:val="hr-HR"/>
        </w:rPr>
        <w:t>elemenata</w:t>
      </w:r>
      <w:r w:rsidR="00D26BF6" w:rsidRPr="00B76B3F">
        <w:rPr>
          <w:lang w:val="hr-HR"/>
        </w:rPr>
        <w:t>,</w:t>
      </w:r>
      <w:r w:rsidRPr="00B76B3F">
        <w:rPr>
          <w:lang w:val="hr-HR"/>
        </w:rPr>
        <w:t xml:space="preserve"> ili na način da ih se prethodno postavi na neki servis namijenjen dijeljenju videa (Youtube) ili </w:t>
      </w:r>
      <w:r w:rsidR="00D558DB" w:rsidRPr="00B76B3F">
        <w:rPr>
          <w:lang w:val="hr-HR"/>
        </w:rPr>
        <w:t>zvuka</w:t>
      </w:r>
      <w:r w:rsidRPr="00B76B3F">
        <w:rPr>
          <w:lang w:val="hr-HR"/>
        </w:rPr>
        <w:t xml:space="preserve"> (SoundCloud) te da se od tog servisa preuzme k</w:t>
      </w:r>
      <w:r w:rsidR="00001119" w:rsidRPr="00B76B3F">
        <w:rPr>
          <w:lang w:val="hr-HR"/>
        </w:rPr>
        <w:t>ô</w:t>
      </w:r>
      <w:r w:rsidRPr="00B76B3F">
        <w:rPr>
          <w:lang w:val="hr-HR"/>
        </w:rPr>
        <w:t>d koji će se uključiti direktno u HTML</w:t>
      </w:r>
      <w:r w:rsidR="00F3095B" w:rsidRPr="00B76B3F">
        <w:rPr>
          <w:lang w:val="hr-HR"/>
        </w:rPr>
        <w:t>-</w:t>
      </w:r>
      <w:r w:rsidRPr="00B76B3F">
        <w:rPr>
          <w:lang w:val="hr-HR"/>
        </w:rPr>
        <w:t>k</w:t>
      </w:r>
      <w:r w:rsidRPr="00B76B3F">
        <w:rPr>
          <w:rFonts w:cs="Arial"/>
          <w:lang w:val="hr-HR"/>
        </w:rPr>
        <w:t>ô</w:t>
      </w:r>
      <w:r w:rsidRPr="00B76B3F">
        <w:rPr>
          <w:lang w:val="hr-HR"/>
        </w:rPr>
        <w:t xml:space="preserve">d </w:t>
      </w:r>
      <w:r w:rsidRPr="00B76B3F">
        <w:rPr>
          <w:i/>
          <w:lang w:val="hr-HR"/>
        </w:rPr>
        <w:t>web</w:t>
      </w:r>
      <w:r w:rsidRPr="00B76B3F">
        <w:rPr>
          <w:lang w:val="hr-HR"/>
        </w:rPr>
        <w:t>-stranice.</w:t>
      </w:r>
    </w:p>
    <w:p w:rsidR="0009096D" w:rsidRPr="00B76B3F" w:rsidRDefault="0009096D" w:rsidP="0009096D"/>
    <w:p w:rsidR="00C25C09" w:rsidRPr="00B76B3F" w:rsidRDefault="00945AE7" w:rsidP="009930EC">
      <w:pPr>
        <w:pStyle w:val="Heading2"/>
      </w:pPr>
      <w:bookmarkStart w:id="198" w:name="_Toc78293370"/>
      <w:r w:rsidRPr="00B76B3F">
        <w:t>Dodavanje</w:t>
      </w:r>
      <w:r w:rsidR="00C25C09" w:rsidRPr="00B76B3F">
        <w:t xml:space="preserve"> audio datoteke – </w:t>
      </w:r>
      <w:r w:rsidR="00C25C09" w:rsidRPr="00B76B3F">
        <w:rPr>
          <w:i/>
        </w:rPr>
        <w:t>audio</w:t>
      </w:r>
      <w:r w:rsidR="00C25C09" w:rsidRPr="00B76B3F">
        <w:t xml:space="preserve">, </w:t>
      </w:r>
      <w:r w:rsidR="00C25C09" w:rsidRPr="00B76B3F">
        <w:rPr>
          <w:i/>
        </w:rPr>
        <w:t>source</w:t>
      </w:r>
      <w:bookmarkEnd w:id="198"/>
    </w:p>
    <w:p w:rsidR="00D558DB" w:rsidRPr="00B76B3F" w:rsidRDefault="00D558DB" w:rsidP="008D5643">
      <w:pPr>
        <w:pStyle w:val="TSnormal"/>
        <w:rPr>
          <w:lang w:val="hr-HR"/>
        </w:rPr>
      </w:pPr>
      <w:r w:rsidRPr="00B76B3F">
        <w:rPr>
          <w:lang w:val="hr-HR"/>
        </w:rPr>
        <w:t xml:space="preserve">Dodavanje audio datoteke putem nekog od servisa namijenjenog dijeljenju audio datoteka </w:t>
      </w:r>
      <w:r w:rsidR="00D26BF6" w:rsidRPr="00B76B3F">
        <w:rPr>
          <w:lang w:val="hr-HR"/>
        </w:rPr>
        <w:t>prilično</w:t>
      </w:r>
      <w:r w:rsidRPr="00B76B3F">
        <w:rPr>
          <w:lang w:val="hr-HR"/>
        </w:rPr>
        <w:t xml:space="preserve"> je jednostavno jer će takav servis, nakon postavljanja audio datoteke korisniku omogućiti kopiranje HTML</w:t>
      </w:r>
      <w:r w:rsidR="00F3095B" w:rsidRPr="00B76B3F">
        <w:rPr>
          <w:lang w:val="hr-HR"/>
        </w:rPr>
        <w:t>-</w:t>
      </w:r>
      <w:r w:rsidRPr="00B76B3F">
        <w:rPr>
          <w:lang w:val="hr-HR"/>
        </w:rPr>
        <w:t>k</w:t>
      </w:r>
      <w:r w:rsidRPr="00B76B3F">
        <w:rPr>
          <w:rFonts w:cs="Arial"/>
          <w:lang w:val="hr-HR"/>
        </w:rPr>
        <w:t>ô</w:t>
      </w:r>
      <w:r w:rsidRPr="00B76B3F">
        <w:rPr>
          <w:lang w:val="hr-HR"/>
        </w:rPr>
        <w:t>da koji se jednostavno umetne u HTML</w:t>
      </w:r>
      <w:r w:rsidR="00F3095B" w:rsidRPr="00B76B3F">
        <w:rPr>
          <w:lang w:val="hr-HR"/>
        </w:rPr>
        <w:t>-</w:t>
      </w:r>
      <w:r w:rsidRPr="00B76B3F">
        <w:rPr>
          <w:lang w:val="hr-HR"/>
        </w:rPr>
        <w:t>datoteku.</w:t>
      </w:r>
    </w:p>
    <w:p w:rsidR="00D558DB" w:rsidRPr="00B76B3F" w:rsidRDefault="00F562DB" w:rsidP="008D5643">
      <w:pPr>
        <w:pStyle w:val="TSnormal"/>
        <w:rPr>
          <w:lang w:val="hr-HR"/>
        </w:rPr>
      </w:pPr>
      <w:r w:rsidRPr="00B76B3F">
        <w:rPr>
          <w:lang w:val="en-US" w:eastAsia="en-US"/>
        </w:rPr>
        <mc:AlternateContent>
          <mc:Choice Requires="wps">
            <w:drawing>
              <wp:anchor distT="0" distB="0" distL="114300" distR="114300" simplePos="0" relativeHeight="251664896" behindDoc="0" locked="0" layoutInCell="1" allowOverlap="1">
                <wp:simplePos x="0" y="0"/>
                <wp:positionH relativeFrom="column">
                  <wp:posOffset>4832350</wp:posOffset>
                </wp:positionH>
                <wp:positionV relativeFrom="paragraph">
                  <wp:posOffset>27305</wp:posOffset>
                </wp:positionV>
                <wp:extent cx="1619885" cy="1786255"/>
                <wp:effectExtent l="0" t="0" r="0" b="4445"/>
                <wp:wrapNone/>
                <wp:docPr id="2732" name="Rectangle 2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78625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E247A1" w:rsidRDefault="00E46FF1" w:rsidP="00A75E5E">
                            <w:pPr>
                              <w:pBdr>
                                <w:bottom w:val="single" w:sz="6" w:space="1" w:color="auto"/>
                              </w:pBdr>
                              <w:rPr>
                                <w:b/>
                                <w:sz w:val="18"/>
                                <w:szCs w:val="18"/>
                              </w:rPr>
                            </w:pPr>
                            <w:r w:rsidRPr="00E247A1">
                              <w:rPr>
                                <w:b/>
                                <w:sz w:val="18"/>
                                <w:szCs w:val="18"/>
                              </w:rPr>
                              <w:t>Zanimljivosti i napomene</w:t>
                            </w:r>
                          </w:p>
                          <w:p w:rsidR="00E46FF1" w:rsidRPr="00CE5603" w:rsidRDefault="00E46FF1" w:rsidP="00A75E5E">
                            <w:pPr>
                              <w:rPr>
                                <w:szCs w:val="18"/>
                              </w:rPr>
                            </w:pPr>
                            <w:r>
                              <w:rPr>
                                <w:rFonts w:cs="Arial"/>
                                <w:sz w:val="18"/>
                                <w:szCs w:val="18"/>
                              </w:rPr>
                              <w:t>Za razliku od &lt;video&gt; elementa, &lt;audio&gt; element nije stekao veliku popularnost. Jedan od razloga mogao bi biti i to što su prvi preglednici koji su implementirali ovaj element imali problema s kvalitetom zvuka prilikom reprodukcije audio datoteka.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9" style="position:absolute;margin-left:380.5pt;margin-top:2.15pt;width:127.55pt;height:140.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hsblAIAADYFAAAOAAAAZHJzL2Uyb0RvYy54bWysVMGO2jAQvVfqP1i+Q0gIEKINqxWBqtK2&#10;XXXbDzCxQ6w6tmsbAl313zt2gIX2UlXNIfFkxjPvjd/47v7QCrRnxnIlCxwPRxgxWSnK5bbAX7+s&#10;BxlG1hFJiVCSFfjILL5fvH1z1+mcJapRgjKDIIm0eacL3Din8yiyVcNaYodKMwnOWpmWODDNNqKG&#10;dJC9FVEyGk2jThmqjaqYtfC37J14EfLXNavcp7q2zCFRYMDmwtuE98a/o8UdybeG6IZXJxjkH1C0&#10;hEsoeklVEkfQzvA/UrW8Msqq2g0r1UaqrnnFAgdgE49+Y/PcEM0CF2iO1Zc22f+Xtvq4fzKI0wIn&#10;s3GCkSQtnNJn6BuRW8FQMo0z36RO2xxin/WT8TStflTVN4ukWjYQyB6MUV3DCAVosY+PbjZ4w8JW&#10;tOk+KAoFyM6p0K9DbVqfEDqBDuFYjpdjYQeHKvgZT+N5lk0wqsAXz7JpMpmEGiQ/b9fGundMtcgv&#10;CmwAf0hP9o/WeTgkP4f4alKtuRDh7IVEXYHH8WwSNlglOPXOwNJsN0th0J549YTnVPcmrOUONCx4&#10;W+DsEkRy346VpKGKI1z0a0AipE8O7ADbadVr5WU+mq+yVZYO0mS6GqSjshw8rJfpYLoGfOW4XC7L&#10;+KfHGad5wyll0kM96zZO/04XpwnqFXdR7g0le818HZ6+n0I3pO/HzFM9t6MPD32+yhPd4gxuoH3+&#10;BvpBKF4bvcbcYXPo5Tj2ub1wNooeQTpG9cMLlw0sGmV+YNTB4BbYft8RwzAS7yXIbx6nqZ/0YKST&#10;WQKGufZsrj1EVpCqwA6jfrl0/e2w04ZvG6gUB+JSPYBkax7E9IoKqHgDhjOQOl0kfvqv7RD1et0t&#10;fgEAAP//AwBQSwMEFAAGAAgAAAAhAB5gmE/fAAAACgEAAA8AAABkcnMvZG93bnJldi54bWxMj81O&#10;wzAQhO9IvIO1SNyonVJMlcapED8SB3og9AHceEkC8TrYTpO+Pe4JjqMZzXxTbGfbsyP60DlSkC0E&#10;MKTamY4aBfuPl5s1sBA1Gd07QgUnDLAtLy8KnRs30Tseq9iwVEIh1wraGIec81C3aHVYuAEpeZ/O&#10;Wx2T9A03Xk+p3PZ8KYTkVneUFlo94GOL9Xc1WgV1NZ2kb+jtZ3zefYkxrp7m7lWp66v5YQMs4hz/&#10;wnDGT+hQJqaDG8kE1iu4l1n6EhWsboGdfZHJDNhBwXJ9J4GXBf9/ofwFAAD//wMAUEsBAi0AFAAG&#10;AAgAAAAhALaDOJL+AAAA4QEAABMAAAAAAAAAAAAAAAAAAAAAAFtDb250ZW50X1R5cGVzXS54bWxQ&#10;SwECLQAUAAYACAAAACEAOP0h/9YAAACUAQAACwAAAAAAAAAAAAAAAAAvAQAAX3JlbHMvLnJlbHNQ&#10;SwECLQAUAAYACAAAACEAoPYbG5QCAAA2BQAADgAAAAAAAAAAAAAAAAAuAgAAZHJzL2Uyb0RvYy54&#10;bWxQSwECLQAUAAYACAAAACEAHmCYT98AAAAKAQAADwAAAAAAAAAAAAAAAADuBAAAZHJzL2Rvd25y&#10;ZXYueG1sUEsFBgAAAAAEAAQA8wAAAPoFAAAAAA==&#10;" filled="f" strokeweight=".25pt">
                <v:fill opacity="46003f"/>
                <v:textbox>
                  <w:txbxContent>
                    <w:p w:rsidR="00E46FF1" w:rsidRPr="00E247A1" w:rsidRDefault="00E46FF1" w:rsidP="00A75E5E">
                      <w:pPr>
                        <w:pBdr>
                          <w:bottom w:val="single" w:sz="6" w:space="1" w:color="auto"/>
                        </w:pBdr>
                        <w:rPr>
                          <w:b/>
                          <w:sz w:val="18"/>
                          <w:szCs w:val="18"/>
                        </w:rPr>
                      </w:pPr>
                      <w:r w:rsidRPr="00E247A1">
                        <w:rPr>
                          <w:b/>
                          <w:sz w:val="18"/>
                          <w:szCs w:val="18"/>
                        </w:rPr>
                        <w:t>Zanimljivosti i napomene</w:t>
                      </w:r>
                    </w:p>
                    <w:p w:rsidR="00E46FF1" w:rsidRPr="00CE5603" w:rsidRDefault="00E46FF1" w:rsidP="00A75E5E">
                      <w:pPr>
                        <w:rPr>
                          <w:szCs w:val="18"/>
                        </w:rPr>
                      </w:pPr>
                      <w:r>
                        <w:rPr>
                          <w:rFonts w:cs="Arial"/>
                          <w:sz w:val="18"/>
                          <w:szCs w:val="18"/>
                        </w:rPr>
                        <w:t>Za razliku od &lt;video&gt; elementa, &lt;audio&gt; element nije stekao veliku popularnost. Jedan od razloga mogao bi biti i to što su prvi preglednici koji su implementirali ovaj element imali problema s kvalitetom zvuka prilikom reprodukcije audio datoteka.</w:t>
                      </w:r>
                    </w:p>
                  </w:txbxContent>
                </v:textbox>
              </v:rect>
            </w:pict>
          </mc:Fallback>
        </mc:AlternateContent>
      </w:r>
      <w:r w:rsidR="00F35B93" w:rsidRPr="00B76B3F">
        <w:rPr>
          <w:lang w:val="hr-HR"/>
        </w:rPr>
        <w:t xml:space="preserve">HTML5 </w:t>
      </w:r>
      <w:r w:rsidR="00386044" w:rsidRPr="00B76B3F">
        <w:rPr>
          <w:lang w:val="hr-HR"/>
        </w:rPr>
        <w:t xml:space="preserve">je </w:t>
      </w:r>
      <w:r w:rsidR="00F35B93" w:rsidRPr="00B76B3F">
        <w:rPr>
          <w:lang w:val="hr-HR"/>
        </w:rPr>
        <w:t xml:space="preserve">uveo novi element </w:t>
      </w:r>
      <w:r w:rsidR="00F35B93" w:rsidRPr="00B76B3F">
        <w:rPr>
          <w:rFonts w:ascii="Courier New" w:hAnsi="Courier New" w:cs="Courier New"/>
          <w:lang w:val="hr-HR"/>
        </w:rPr>
        <w:t>&lt;audio&gt;</w:t>
      </w:r>
      <w:r w:rsidR="00F35B93" w:rsidRPr="00B76B3F">
        <w:rPr>
          <w:lang w:val="hr-HR"/>
        </w:rPr>
        <w:t xml:space="preserve"> koji omogućava dodavanje audio datoteka na </w:t>
      </w:r>
      <w:r w:rsidR="00F35B93" w:rsidRPr="00B76B3F">
        <w:rPr>
          <w:i/>
          <w:lang w:val="hr-HR"/>
        </w:rPr>
        <w:t>web</w:t>
      </w:r>
      <w:r w:rsidR="00F35B93" w:rsidRPr="00B76B3F">
        <w:rPr>
          <w:lang w:val="hr-HR"/>
        </w:rPr>
        <w:t xml:space="preserve">-stranice. U slučaju da preglednik ne podržava postavljeni audio format, prikazat će što god se nalazi unutar </w:t>
      </w:r>
      <w:r w:rsidR="00F35B93" w:rsidRPr="00B76B3F">
        <w:rPr>
          <w:rFonts w:ascii="Courier New" w:hAnsi="Courier New" w:cs="Courier New"/>
          <w:lang w:val="hr-HR"/>
        </w:rPr>
        <w:t>&lt;audio&gt;</w:t>
      </w:r>
      <w:r w:rsidR="00F35B93" w:rsidRPr="00B76B3F">
        <w:rPr>
          <w:lang w:val="hr-HR"/>
        </w:rPr>
        <w:t xml:space="preserve"> elementa.</w:t>
      </w:r>
    </w:p>
    <w:p w:rsidR="00F35B93" w:rsidRPr="00B76B3F" w:rsidRDefault="00F35B93" w:rsidP="008D5643">
      <w:pPr>
        <w:pStyle w:val="TSnormal"/>
        <w:rPr>
          <w:lang w:val="hr-HR"/>
        </w:rPr>
      </w:pPr>
      <w:r w:rsidRPr="00B76B3F">
        <w:rPr>
          <w:lang w:val="hr-HR"/>
        </w:rPr>
        <w:t>Element &lt;audio&gt; ima sljedeće atribute:</w:t>
      </w:r>
    </w:p>
    <w:p w:rsidR="00F35B93" w:rsidRPr="00B76B3F" w:rsidRDefault="00F35B93" w:rsidP="00476C58">
      <w:pPr>
        <w:pStyle w:val="TSnormal"/>
        <w:numPr>
          <w:ilvl w:val="0"/>
          <w:numId w:val="22"/>
        </w:numPr>
        <w:rPr>
          <w:b/>
          <w:lang w:val="hr-HR"/>
        </w:rPr>
      </w:pPr>
      <w:r w:rsidRPr="00B76B3F">
        <w:rPr>
          <w:b/>
          <w:lang w:val="hr-HR"/>
        </w:rPr>
        <w:t xml:space="preserve">Src </w:t>
      </w:r>
      <w:r w:rsidRPr="00B76B3F">
        <w:rPr>
          <w:lang w:val="hr-HR"/>
        </w:rPr>
        <w:t>– označava put do audio datoteke</w:t>
      </w:r>
    </w:p>
    <w:p w:rsidR="00F35B93" w:rsidRPr="00B76B3F" w:rsidRDefault="00F35B93" w:rsidP="00476C58">
      <w:pPr>
        <w:pStyle w:val="TSnormal"/>
        <w:numPr>
          <w:ilvl w:val="0"/>
          <w:numId w:val="22"/>
        </w:numPr>
        <w:rPr>
          <w:b/>
          <w:lang w:val="hr-HR"/>
        </w:rPr>
      </w:pPr>
      <w:r w:rsidRPr="00B76B3F">
        <w:rPr>
          <w:b/>
          <w:lang w:val="hr-HR"/>
        </w:rPr>
        <w:t xml:space="preserve">Controls </w:t>
      </w:r>
      <w:r w:rsidRPr="00B76B3F">
        <w:rPr>
          <w:lang w:val="hr-HR"/>
        </w:rPr>
        <w:t>–</w:t>
      </w:r>
      <w:r w:rsidRPr="00B76B3F">
        <w:rPr>
          <w:b/>
          <w:lang w:val="hr-HR"/>
        </w:rPr>
        <w:t xml:space="preserve"> </w:t>
      </w:r>
      <w:r w:rsidRPr="00B76B3F">
        <w:rPr>
          <w:lang w:val="hr-HR"/>
        </w:rPr>
        <w:t>postavlja kontrole na audio player. Ako se atribut ne navede, kontrole neće biti prikazane.</w:t>
      </w:r>
    </w:p>
    <w:p w:rsidR="00F35B93" w:rsidRPr="00B76B3F" w:rsidRDefault="00F35B93" w:rsidP="00476C58">
      <w:pPr>
        <w:pStyle w:val="TSnormal"/>
        <w:numPr>
          <w:ilvl w:val="0"/>
          <w:numId w:val="22"/>
        </w:numPr>
        <w:rPr>
          <w:b/>
          <w:lang w:val="hr-HR"/>
        </w:rPr>
      </w:pPr>
      <w:r w:rsidRPr="00B76B3F">
        <w:rPr>
          <w:b/>
          <w:lang w:val="hr-HR"/>
        </w:rPr>
        <w:t xml:space="preserve">Autoplay </w:t>
      </w:r>
      <w:r w:rsidRPr="00B76B3F">
        <w:rPr>
          <w:lang w:val="hr-HR"/>
        </w:rPr>
        <w:t>–</w:t>
      </w:r>
      <w:r w:rsidRPr="00B76B3F">
        <w:rPr>
          <w:b/>
          <w:lang w:val="hr-HR"/>
        </w:rPr>
        <w:t xml:space="preserve"> </w:t>
      </w:r>
      <w:r w:rsidRPr="00B76B3F">
        <w:rPr>
          <w:lang w:val="hr-HR"/>
        </w:rPr>
        <w:t>u slučaju da se ovaj atribut navede, audio datoteka će se automatski pokrenuti. Smatra se dobrom praksom da se audio datoteka pokreće tek na zahtjev korisnika.</w:t>
      </w:r>
    </w:p>
    <w:p w:rsidR="00F35B93" w:rsidRPr="00B76B3F" w:rsidRDefault="00F35B93" w:rsidP="00476C58">
      <w:pPr>
        <w:pStyle w:val="TSnormal"/>
        <w:numPr>
          <w:ilvl w:val="0"/>
          <w:numId w:val="22"/>
        </w:numPr>
        <w:rPr>
          <w:b/>
          <w:lang w:val="hr-HR"/>
        </w:rPr>
      </w:pPr>
      <w:r w:rsidRPr="00B76B3F">
        <w:rPr>
          <w:b/>
          <w:lang w:val="hr-HR"/>
        </w:rPr>
        <w:t xml:space="preserve">Preload </w:t>
      </w:r>
      <w:r w:rsidRPr="00B76B3F">
        <w:rPr>
          <w:lang w:val="hr-HR"/>
        </w:rPr>
        <w:t>–</w:t>
      </w:r>
      <w:r w:rsidRPr="00B76B3F">
        <w:rPr>
          <w:b/>
          <w:lang w:val="hr-HR"/>
        </w:rPr>
        <w:t xml:space="preserve"> </w:t>
      </w:r>
      <w:r w:rsidRPr="00B76B3F">
        <w:rPr>
          <w:lang w:val="hr-HR"/>
        </w:rPr>
        <w:t xml:space="preserve">u slučaju da nije postavljen atribut </w:t>
      </w:r>
      <w:r w:rsidRPr="00B76B3F">
        <w:rPr>
          <w:i/>
          <w:lang w:val="hr-HR"/>
        </w:rPr>
        <w:t>autoplay</w:t>
      </w:r>
      <w:r w:rsidRPr="00B76B3F">
        <w:rPr>
          <w:lang w:val="hr-HR"/>
        </w:rPr>
        <w:t xml:space="preserve"> ovaj će atribut odrediti hoće li se audio datoteka automatski preuzeti na korisničko računalo ili ne. Atribut može imati </w:t>
      </w:r>
      <w:r w:rsidR="00555D64" w:rsidRPr="00B76B3F">
        <w:rPr>
          <w:lang w:val="hr-HR"/>
        </w:rPr>
        <w:t>vrijednost</w:t>
      </w:r>
      <w:r w:rsidRPr="00B76B3F">
        <w:rPr>
          <w:lang w:val="hr-HR"/>
        </w:rPr>
        <w:t>:</w:t>
      </w:r>
    </w:p>
    <w:p w:rsidR="00F35B93" w:rsidRPr="00B76B3F" w:rsidRDefault="00F35B93" w:rsidP="00476C58">
      <w:pPr>
        <w:pStyle w:val="TSnormal"/>
        <w:numPr>
          <w:ilvl w:val="1"/>
          <w:numId w:val="22"/>
        </w:numPr>
        <w:rPr>
          <w:b/>
          <w:lang w:val="hr-HR"/>
        </w:rPr>
      </w:pPr>
      <w:r w:rsidRPr="00B76B3F">
        <w:rPr>
          <w:b/>
          <w:lang w:val="hr-HR"/>
        </w:rPr>
        <w:t xml:space="preserve">None </w:t>
      </w:r>
      <w:r w:rsidRPr="00B76B3F">
        <w:rPr>
          <w:lang w:val="hr-HR"/>
        </w:rPr>
        <w:t>–</w:t>
      </w:r>
      <w:r w:rsidRPr="00B76B3F">
        <w:rPr>
          <w:b/>
          <w:lang w:val="hr-HR"/>
        </w:rPr>
        <w:t xml:space="preserve"> </w:t>
      </w:r>
      <w:r w:rsidRPr="00B76B3F">
        <w:rPr>
          <w:lang w:val="hr-HR"/>
        </w:rPr>
        <w:t>preglednik neće automatski preuzimati datoteku</w:t>
      </w:r>
    </w:p>
    <w:p w:rsidR="00F35B93" w:rsidRPr="00B76B3F" w:rsidRDefault="00F35B93" w:rsidP="00476C58">
      <w:pPr>
        <w:pStyle w:val="TSnormal"/>
        <w:numPr>
          <w:ilvl w:val="1"/>
          <w:numId w:val="22"/>
        </w:numPr>
        <w:rPr>
          <w:b/>
          <w:lang w:val="hr-HR"/>
        </w:rPr>
      </w:pPr>
      <w:r w:rsidRPr="00B76B3F">
        <w:rPr>
          <w:b/>
          <w:lang w:val="hr-HR"/>
        </w:rPr>
        <w:t xml:space="preserve">Auto </w:t>
      </w:r>
      <w:r w:rsidRPr="00B76B3F">
        <w:rPr>
          <w:lang w:val="hr-HR"/>
        </w:rPr>
        <w:t>–</w:t>
      </w:r>
      <w:r w:rsidRPr="00B76B3F">
        <w:rPr>
          <w:b/>
          <w:lang w:val="hr-HR"/>
        </w:rPr>
        <w:t xml:space="preserve"> </w:t>
      </w:r>
      <w:r w:rsidRPr="00B76B3F">
        <w:rPr>
          <w:lang w:val="hr-HR"/>
        </w:rPr>
        <w:t xml:space="preserve">preglednik će preuzeti datoteku na korisničko računalo čim se učita </w:t>
      </w:r>
      <w:r w:rsidRPr="00B76B3F">
        <w:rPr>
          <w:i/>
          <w:lang w:val="hr-HR"/>
        </w:rPr>
        <w:t>web</w:t>
      </w:r>
      <w:r w:rsidRPr="00B76B3F">
        <w:rPr>
          <w:lang w:val="hr-HR"/>
        </w:rPr>
        <w:t>-stranica</w:t>
      </w:r>
    </w:p>
    <w:p w:rsidR="00F35B93" w:rsidRPr="00B76B3F" w:rsidRDefault="00F35B93" w:rsidP="00476C58">
      <w:pPr>
        <w:pStyle w:val="TSnormal"/>
        <w:numPr>
          <w:ilvl w:val="1"/>
          <w:numId w:val="22"/>
        </w:numPr>
        <w:rPr>
          <w:b/>
          <w:lang w:val="hr-HR"/>
        </w:rPr>
      </w:pPr>
      <w:r w:rsidRPr="00B76B3F">
        <w:rPr>
          <w:b/>
          <w:lang w:val="hr-HR"/>
        </w:rPr>
        <w:t xml:space="preserve">Metadata </w:t>
      </w:r>
      <w:r w:rsidRPr="00B76B3F">
        <w:rPr>
          <w:lang w:val="hr-HR"/>
        </w:rPr>
        <w:t>–</w:t>
      </w:r>
      <w:r w:rsidRPr="00B76B3F">
        <w:rPr>
          <w:b/>
          <w:lang w:val="hr-HR"/>
        </w:rPr>
        <w:t xml:space="preserve"> </w:t>
      </w:r>
      <w:r w:rsidRPr="00B76B3F">
        <w:rPr>
          <w:lang w:val="hr-HR"/>
        </w:rPr>
        <w:t>preglednik će preuzeti osnovne informacije o datoteci (veličina,</w:t>
      </w:r>
      <w:r w:rsidR="00092468" w:rsidRPr="00B76B3F">
        <w:rPr>
          <w:lang w:val="hr-HR"/>
        </w:rPr>
        <w:t xml:space="preserve"> ime, trajanje…)</w:t>
      </w:r>
    </w:p>
    <w:p w:rsidR="00F35B93" w:rsidRPr="00B76B3F" w:rsidRDefault="00F35B93" w:rsidP="00476C58">
      <w:pPr>
        <w:pStyle w:val="TSnormal"/>
        <w:numPr>
          <w:ilvl w:val="0"/>
          <w:numId w:val="22"/>
        </w:numPr>
        <w:rPr>
          <w:b/>
          <w:lang w:val="hr-HR"/>
        </w:rPr>
      </w:pPr>
      <w:r w:rsidRPr="00B76B3F">
        <w:rPr>
          <w:b/>
          <w:lang w:val="hr-HR"/>
        </w:rPr>
        <w:t>Loop</w:t>
      </w:r>
      <w:r w:rsidR="00092468" w:rsidRPr="00B76B3F">
        <w:rPr>
          <w:b/>
          <w:lang w:val="hr-HR"/>
        </w:rPr>
        <w:t xml:space="preserve"> </w:t>
      </w:r>
      <w:r w:rsidR="00092468" w:rsidRPr="00B76B3F">
        <w:rPr>
          <w:lang w:val="hr-HR"/>
        </w:rPr>
        <w:t>–</w:t>
      </w:r>
      <w:r w:rsidR="00092468" w:rsidRPr="00B76B3F">
        <w:rPr>
          <w:b/>
          <w:lang w:val="hr-HR"/>
        </w:rPr>
        <w:t xml:space="preserve"> </w:t>
      </w:r>
      <w:r w:rsidR="00092468" w:rsidRPr="00B76B3F">
        <w:rPr>
          <w:lang w:val="hr-HR"/>
        </w:rPr>
        <w:t xml:space="preserve">određuje hoće li se </w:t>
      </w:r>
      <w:r w:rsidR="00386044" w:rsidRPr="00B76B3F">
        <w:rPr>
          <w:lang w:val="hr-HR"/>
        </w:rPr>
        <w:t xml:space="preserve">ili neće </w:t>
      </w:r>
      <w:r w:rsidR="00092468" w:rsidRPr="00B76B3F">
        <w:rPr>
          <w:lang w:val="hr-HR"/>
        </w:rPr>
        <w:t xml:space="preserve">po završetku audio datoteke ona ponovno </w:t>
      </w:r>
      <w:r w:rsidR="00386044" w:rsidRPr="00B76B3F">
        <w:rPr>
          <w:lang w:val="hr-HR"/>
        </w:rPr>
        <w:t>pokrenuti.</w:t>
      </w:r>
      <w:r w:rsidR="00092468" w:rsidRPr="00B76B3F">
        <w:rPr>
          <w:lang w:val="hr-HR"/>
        </w:rPr>
        <w:t>.</w:t>
      </w:r>
    </w:p>
    <w:p w:rsidR="00092468" w:rsidRPr="00B76B3F" w:rsidRDefault="00092468" w:rsidP="00092468">
      <w:pPr>
        <w:spacing w:before="0"/>
        <w:rPr>
          <w:b/>
        </w:rPr>
      </w:pPr>
    </w:p>
    <w:p w:rsidR="00092468" w:rsidRPr="00B76B3F" w:rsidRDefault="00F562DB" w:rsidP="00092468">
      <w:pPr>
        <w:spacing w:before="0"/>
        <w:rPr>
          <w:b/>
        </w:rPr>
      </w:pPr>
      <w:r w:rsidRPr="00B76B3F">
        <w:rPr>
          <w:b/>
          <w:noProof/>
          <w:lang w:val="en-US"/>
        </w:rPr>
        <w:lastRenderedPageBreak/>
        <w:drawing>
          <wp:inline distT="0" distB="0" distL="0" distR="0">
            <wp:extent cx="3086100" cy="1343025"/>
            <wp:effectExtent l="19050" t="19050" r="0" b="9525"/>
            <wp:docPr id="40"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86100" cy="1343025"/>
                    </a:xfrm>
                    <a:prstGeom prst="rect">
                      <a:avLst/>
                    </a:prstGeom>
                    <a:noFill/>
                    <a:ln w="9525" cmpd="sng">
                      <a:solidFill>
                        <a:srgbClr val="D9D9D9"/>
                      </a:solidFill>
                      <a:miter lim="800000"/>
                      <a:headEnd/>
                      <a:tailEnd/>
                    </a:ln>
                    <a:effectLst/>
                  </pic:spPr>
                </pic:pic>
              </a:graphicData>
            </a:graphic>
          </wp:inline>
        </w:drawing>
      </w:r>
    </w:p>
    <w:p w:rsidR="00092468" w:rsidRPr="00B76B3F" w:rsidRDefault="00F562DB" w:rsidP="003645D5">
      <w:pPr>
        <w:pStyle w:val="TSnormal"/>
        <w:rPr>
          <w:lang w:val="hr-HR"/>
        </w:rPr>
      </w:pPr>
      <w:r w:rsidRPr="00B76B3F">
        <w:rPr>
          <w:lang w:val="en-US" w:eastAsia="en-US"/>
        </w:rPr>
        <mc:AlternateContent>
          <mc:Choice Requires="wps">
            <w:drawing>
              <wp:anchor distT="0" distB="0" distL="114300" distR="114300" simplePos="0" relativeHeight="251647488" behindDoc="0" locked="0" layoutInCell="1" allowOverlap="1">
                <wp:simplePos x="0" y="0"/>
                <wp:positionH relativeFrom="column">
                  <wp:posOffset>-1874520</wp:posOffset>
                </wp:positionH>
                <wp:positionV relativeFrom="paragraph">
                  <wp:posOffset>149860</wp:posOffset>
                </wp:positionV>
                <wp:extent cx="1619885" cy="1076325"/>
                <wp:effectExtent l="0" t="0" r="0" b="9525"/>
                <wp:wrapNone/>
                <wp:docPr id="2731" name="Rectangle 2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07632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E247A1" w:rsidRDefault="00E46FF1" w:rsidP="00C25C09">
                            <w:pPr>
                              <w:pBdr>
                                <w:bottom w:val="single" w:sz="6" w:space="1" w:color="auto"/>
                              </w:pBdr>
                              <w:rPr>
                                <w:b/>
                                <w:sz w:val="18"/>
                                <w:szCs w:val="18"/>
                              </w:rPr>
                            </w:pPr>
                            <w:r w:rsidRPr="00E247A1">
                              <w:rPr>
                                <w:b/>
                                <w:sz w:val="18"/>
                                <w:szCs w:val="18"/>
                              </w:rPr>
                              <w:t xml:space="preserve">Zanimljivosti </w:t>
                            </w:r>
                            <w:r w:rsidRPr="00E247A1">
                              <w:rPr>
                                <w:b/>
                                <w:sz w:val="18"/>
                                <w:szCs w:val="18"/>
                              </w:rPr>
                              <w:t>i napomene</w:t>
                            </w:r>
                          </w:p>
                          <w:p w:rsidR="00E46FF1" w:rsidRDefault="00E46FF1" w:rsidP="002A208C">
                            <w:pPr>
                              <w:rPr>
                                <w:rFonts w:cs="Arial"/>
                                <w:sz w:val="18"/>
                                <w:szCs w:val="18"/>
                              </w:rPr>
                            </w:pPr>
                            <w:r>
                              <w:rPr>
                                <w:rFonts w:cs="Arial"/>
                                <w:sz w:val="18"/>
                                <w:szCs w:val="18"/>
                              </w:rPr>
                              <w:t>Većina novih preglednika podržava format MP3, pa ovisno o ciljanoj publici nije nužno pripremati datoteku u više formata.</w:t>
                            </w:r>
                          </w:p>
                          <w:p w:rsidR="00E46FF1" w:rsidRPr="00CE5603" w:rsidRDefault="00E46FF1" w:rsidP="00C25C09">
                            <w:pPr>
                              <w:rPr>
                                <w:szCs w:val="18"/>
                              </w:rPr>
                            </w:pPr>
                            <w:r>
                              <w:rPr>
                                <w:rFonts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0" style="position:absolute;margin-left:-147.6pt;margin-top:11.8pt;width:127.55pt;height:84.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QjlAIAADYFAAAOAAAAZHJzL2Uyb0RvYy54bWysVMGO0zAQvSPxD5bv3cRp2qbRpqtV0yKk&#10;BVYsfICbOI2FYxvbbbqs+HfGTttt4YIQOSSezHjmvfEb394dOoH2zFiuZIHJTYwRk5WqudwW+OuX&#10;9SjDyDoqayqUZAV+ZhbfLd6+ue11zhLVKlEzgyCJtHmvC9w6p/MoslXLOmpvlGYSnI0yHXVgmm1U&#10;G9pD9k5ESRxPo16ZWhtVMWvhbzk48SLkbxpWuU9NY5lDosCAzYW3Ce+Nf0eLW5pvDdUtr44w6D+g&#10;6CiXUPScqqSOop3hf6TqeGWUVY27qVQXqabhFQscgA2Jf2Pz1FLNAhdojtXnNtn/l7b6uH80iNcF&#10;TmZjgpGkHZzSZ+gblVvBUDIlmW9Sr20OsU/60XiaVj+o6ptFUi1bCGT3xqi+ZbQGaMTHR1cbvGFh&#10;K9r0H1QNBejOqdCvQ2M6nxA6gQ7hWJ7Px8IODlXwk0zJPMsmGFXgI/FsOk4moQbNT9u1se4dUx3y&#10;iwIbwB/S0/2DdR4OzU8hvppUay5EOHshUV/gMZlNwgarBK+9M7A0281SGLSnXj3hOda9Cuu4Aw0L&#10;3hU4OwfR3LdjJetQxVEuhjUgEdInB3aA7bgatPIyj+erbJWlozSZrkZpXJaj+/UyHU3XgK8cl8tl&#10;SX56nCTNW17XTHqoJ92S9O90cZygQXFn5V5RspfM1+EZ+il0S4d+zDzVUzuG8NDnizzRNc7gBtqn&#10;b6AfhOK1MWjMHTaHQY6pz+2Fs1H1M0jHqGF44bKBRavMD4x6GNwC2+87ahhG4r0E+c1JmvpJD0Y6&#10;mSVgmEvP5tJDZQWpCuwwGpZLN9wOO234toVKJBCX6h4k2/AgpldUQMUbMJyB1PEi8dN/aYeo1+tu&#10;8QsAAP//AwBQSwMEFAAGAAgAAAAhAMgv2IjgAAAACwEAAA8AAABkcnMvZG93bnJldi54bWxMj8tO&#10;wzAQRfdI/IM1SOxSO2mJaBqnQjwkFrAg8AFu7CaBeBxsp0n/nmEFy9E9uvdMuV/swE7Gh96hhHQl&#10;gBlsnO6xlfDx/pTcAgtRoVaDQyPhbALsq8uLUhXazfhmTnVsGZVgKJSELsax4Dw0nbEqrNxokLKj&#10;81ZFOn3LtVczlduBZ0Lk3KoeaaFTo7nvTPNVT1ZCU8/n3Lf48j09vn6KKW4elv5Zyuur5W4HLJol&#10;/sHwq0/qUJHTwU2oAxskJNn2JiNWQrbOgRGRbEQK7EDodp0Cr0r+/4fqBwAA//8DAFBLAQItABQA&#10;BgAIAAAAIQC2gziS/gAAAOEBAAATAAAAAAAAAAAAAAAAAAAAAABbQ29udGVudF9UeXBlc10ueG1s&#10;UEsBAi0AFAAGAAgAAAAhADj9If/WAAAAlAEAAAsAAAAAAAAAAAAAAAAALwEAAF9yZWxzLy5yZWxz&#10;UEsBAi0AFAAGAAgAAAAhAIa4VCOUAgAANgUAAA4AAAAAAAAAAAAAAAAALgIAAGRycy9lMm9Eb2Mu&#10;eG1sUEsBAi0AFAAGAAgAAAAhAMgv2IjgAAAACwEAAA8AAAAAAAAAAAAAAAAA7gQAAGRycy9kb3du&#10;cmV2LnhtbFBLBQYAAAAABAAEAPMAAAD7BQAAAAA=&#10;" filled="f" strokeweight=".25pt">
                <v:fill opacity="46003f"/>
                <v:textbox>
                  <w:txbxContent>
                    <w:p w:rsidR="00E46FF1" w:rsidRPr="00E247A1" w:rsidRDefault="00E46FF1" w:rsidP="00C25C09">
                      <w:pPr>
                        <w:pBdr>
                          <w:bottom w:val="single" w:sz="6" w:space="1" w:color="auto"/>
                        </w:pBdr>
                        <w:rPr>
                          <w:b/>
                          <w:sz w:val="18"/>
                          <w:szCs w:val="18"/>
                        </w:rPr>
                      </w:pPr>
                      <w:r w:rsidRPr="00E247A1">
                        <w:rPr>
                          <w:b/>
                          <w:sz w:val="18"/>
                          <w:szCs w:val="18"/>
                        </w:rPr>
                        <w:t>Zanimljivosti i napomene</w:t>
                      </w:r>
                    </w:p>
                    <w:p w:rsidR="00E46FF1" w:rsidRDefault="00E46FF1" w:rsidP="002A208C">
                      <w:pPr>
                        <w:rPr>
                          <w:rFonts w:cs="Arial"/>
                          <w:sz w:val="18"/>
                          <w:szCs w:val="18"/>
                        </w:rPr>
                      </w:pPr>
                      <w:r>
                        <w:rPr>
                          <w:rFonts w:cs="Arial"/>
                          <w:sz w:val="18"/>
                          <w:szCs w:val="18"/>
                        </w:rPr>
                        <w:t>Većina novih preglednika podržava format MP3, pa ovisno o ciljanoj publici nije nužno pripremati datoteku u više formata.</w:t>
                      </w:r>
                    </w:p>
                    <w:p w:rsidR="00E46FF1" w:rsidRPr="00CE5603" w:rsidRDefault="00E46FF1" w:rsidP="00C25C09">
                      <w:pPr>
                        <w:rPr>
                          <w:szCs w:val="18"/>
                        </w:rPr>
                      </w:pPr>
                      <w:r>
                        <w:rPr>
                          <w:rFonts w:cs="Arial"/>
                          <w:sz w:val="18"/>
                          <w:szCs w:val="18"/>
                        </w:rPr>
                        <w:t>.</w:t>
                      </w:r>
                    </w:p>
                  </w:txbxContent>
                </v:textbox>
              </v:rect>
            </w:pict>
          </mc:Fallback>
        </mc:AlternateContent>
      </w:r>
      <w:r w:rsidR="00092468" w:rsidRPr="00B76B3F">
        <w:rPr>
          <w:lang w:val="hr-HR"/>
        </w:rPr>
        <w:t>Primjer:</w:t>
      </w:r>
    </w:p>
    <w:p w:rsidR="00092468" w:rsidRPr="00B76B3F" w:rsidRDefault="0013665E" w:rsidP="00092468">
      <w:pPr>
        <w:spacing w:before="0"/>
        <w:rPr>
          <w:rFonts w:ascii="Courier New" w:hAnsi="Courier New" w:cs="Courier New"/>
        </w:rPr>
      </w:pPr>
      <w:r w:rsidRPr="00B76B3F">
        <w:rPr>
          <w:rFonts w:ascii="Courier New" w:hAnsi="Courier New" w:cs="Courier New"/>
        </w:rPr>
        <w:t>&lt;h1</w:t>
      </w:r>
      <w:r w:rsidR="00092468" w:rsidRPr="00B76B3F">
        <w:rPr>
          <w:rFonts w:ascii="Courier New" w:hAnsi="Courier New" w:cs="Courier New"/>
        </w:rPr>
        <w:t>&gt;Audio datoteka&lt;/h1&gt;</w:t>
      </w:r>
    </w:p>
    <w:p w:rsidR="00092468" w:rsidRPr="00B76B3F" w:rsidRDefault="00092468" w:rsidP="00092468">
      <w:pPr>
        <w:spacing w:before="0"/>
        <w:rPr>
          <w:rFonts w:ascii="Courier New" w:hAnsi="Courier New" w:cs="Courier New"/>
        </w:rPr>
      </w:pPr>
      <w:r w:rsidRPr="00B76B3F">
        <w:rPr>
          <w:rFonts w:ascii="Courier New" w:hAnsi="Courier New" w:cs="Courier New"/>
        </w:rPr>
        <w:t>&lt;p&gt;Poslušajte ovu pjesmu! &lt;/p&gt;</w:t>
      </w:r>
    </w:p>
    <w:p w:rsidR="00092468" w:rsidRPr="00B76B3F" w:rsidRDefault="00092468" w:rsidP="00092468">
      <w:pPr>
        <w:spacing w:before="0"/>
        <w:rPr>
          <w:rFonts w:ascii="Courier New" w:hAnsi="Courier New" w:cs="Courier New"/>
        </w:rPr>
      </w:pPr>
      <w:r w:rsidRPr="00B76B3F">
        <w:rPr>
          <w:rFonts w:ascii="Courier New" w:hAnsi="Courier New" w:cs="Courier New"/>
        </w:rPr>
        <w:t>&lt;audio src=</w:t>
      </w:r>
      <w:r w:rsidR="001E2A4A" w:rsidRPr="00B76B3F">
        <w:rPr>
          <w:rFonts w:ascii="Courier New" w:hAnsi="Courier New" w:cs="Courier New"/>
        </w:rPr>
        <w:t>"</w:t>
      </w:r>
      <w:r w:rsidRPr="00B76B3F">
        <w:rPr>
          <w:rFonts w:ascii="Courier New" w:hAnsi="Courier New" w:cs="Courier New"/>
        </w:rPr>
        <w:t>audio/FreeMP3.mp3</w:t>
      </w:r>
      <w:r w:rsidR="001E2A4A" w:rsidRPr="00B76B3F">
        <w:rPr>
          <w:rFonts w:ascii="Courier New" w:hAnsi="Courier New" w:cs="Courier New"/>
        </w:rPr>
        <w:t>"</w:t>
      </w:r>
      <w:r w:rsidRPr="00B76B3F">
        <w:rPr>
          <w:rFonts w:ascii="Courier New" w:hAnsi="Courier New" w:cs="Courier New"/>
        </w:rPr>
        <w:t xml:space="preserve"> controls autoplay&gt;</w:t>
      </w:r>
    </w:p>
    <w:p w:rsidR="00092468" w:rsidRPr="00B76B3F" w:rsidRDefault="00092468" w:rsidP="00092468">
      <w:pPr>
        <w:spacing w:before="0"/>
        <w:rPr>
          <w:rFonts w:ascii="Courier New" w:hAnsi="Courier New" w:cs="Courier New"/>
        </w:rPr>
      </w:pPr>
      <w:r w:rsidRPr="00B76B3F">
        <w:rPr>
          <w:rFonts w:ascii="Courier New" w:hAnsi="Courier New" w:cs="Courier New"/>
        </w:rPr>
        <w:t>Ovaj preglednik ne podržava ovu vrstu audio datoteke.</w:t>
      </w:r>
    </w:p>
    <w:p w:rsidR="00092468" w:rsidRPr="00B76B3F" w:rsidRDefault="00092468" w:rsidP="00092468">
      <w:pPr>
        <w:spacing w:before="0"/>
        <w:rPr>
          <w:rFonts w:ascii="Courier New" w:hAnsi="Courier New" w:cs="Courier New"/>
        </w:rPr>
      </w:pPr>
      <w:r w:rsidRPr="00B76B3F">
        <w:rPr>
          <w:rFonts w:ascii="Courier New" w:hAnsi="Courier New" w:cs="Courier New"/>
        </w:rPr>
        <w:t>&lt;/audio&gt;</w:t>
      </w:r>
    </w:p>
    <w:p w:rsidR="00092468" w:rsidRPr="00B76B3F" w:rsidRDefault="00092468" w:rsidP="003645D5">
      <w:pPr>
        <w:pStyle w:val="TSnormal"/>
        <w:rPr>
          <w:lang w:val="hr-HR"/>
        </w:rPr>
      </w:pPr>
      <w:r w:rsidRPr="00B76B3F">
        <w:rPr>
          <w:lang w:val="hr-HR"/>
        </w:rPr>
        <w:t xml:space="preserve">Budući da neki preglednici ne podržavaju određene vrste audio datoteka, moguće je pripremiti više formata iste audio datoteke i objaviti ih na </w:t>
      </w:r>
      <w:r w:rsidRPr="00B76B3F">
        <w:rPr>
          <w:i/>
          <w:lang w:val="hr-HR"/>
        </w:rPr>
        <w:t>web</w:t>
      </w:r>
      <w:r w:rsidRPr="00B76B3F">
        <w:rPr>
          <w:lang w:val="hr-HR"/>
        </w:rPr>
        <w:t>-stranici, kako bi ona vrsta koju preglednik podržava bila dostupna korisniku. Ovo je moguće napraviti korištenjem HTML</w:t>
      </w:r>
      <w:r w:rsidR="005E620D" w:rsidRPr="00B76B3F">
        <w:rPr>
          <w:lang w:val="hr-HR"/>
        </w:rPr>
        <w:t>-</w:t>
      </w:r>
      <w:r w:rsidRPr="00B76B3F">
        <w:rPr>
          <w:lang w:val="hr-HR"/>
        </w:rPr>
        <w:t xml:space="preserve">elementa </w:t>
      </w:r>
      <w:r w:rsidRPr="00B76B3F">
        <w:rPr>
          <w:rFonts w:ascii="Courier New" w:hAnsi="Courier New" w:cs="Courier New"/>
          <w:lang w:val="hr-HR"/>
        </w:rPr>
        <w:t>&lt;source&gt;</w:t>
      </w:r>
      <w:r w:rsidRPr="00B76B3F">
        <w:rPr>
          <w:lang w:val="hr-HR"/>
        </w:rPr>
        <w:t>.</w:t>
      </w:r>
    </w:p>
    <w:p w:rsidR="00092468" w:rsidRPr="00B76B3F" w:rsidRDefault="00092468" w:rsidP="003645D5">
      <w:pPr>
        <w:pStyle w:val="TSnormal"/>
        <w:rPr>
          <w:lang w:val="hr-HR"/>
        </w:rPr>
      </w:pPr>
      <w:r w:rsidRPr="00B76B3F">
        <w:rPr>
          <w:lang w:val="hr-HR"/>
        </w:rPr>
        <w:t>Primjer:</w:t>
      </w:r>
    </w:p>
    <w:p w:rsidR="00A75E5E" w:rsidRPr="00B76B3F" w:rsidRDefault="0013665E" w:rsidP="00A75E5E">
      <w:pPr>
        <w:spacing w:before="0"/>
        <w:rPr>
          <w:rFonts w:ascii="Courier New" w:hAnsi="Courier New" w:cs="Courier New"/>
        </w:rPr>
      </w:pPr>
      <w:r w:rsidRPr="00B76B3F">
        <w:rPr>
          <w:rFonts w:ascii="Courier New" w:hAnsi="Courier New" w:cs="Courier New"/>
        </w:rPr>
        <w:t>&lt;h1</w:t>
      </w:r>
      <w:r w:rsidR="00A75E5E" w:rsidRPr="00B76B3F">
        <w:rPr>
          <w:rFonts w:ascii="Courier New" w:hAnsi="Courier New" w:cs="Courier New"/>
        </w:rPr>
        <w:t>&gt;Audio datoteka&lt;/h1&gt;</w:t>
      </w:r>
    </w:p>
    <w:p w:rsidR="00A75E5E" w:rsidRPr="00B76B3F" w:rsidRDefault="00BA4C6E" w:rsidP="00A75E5E">
      <w:pPr>
        <w:spacing w:before="0"/>
        <w:rPr>
          <w:rFonts w:ascii="Courier New" w:hAnsi="Courier New" w:cs="Courier New"/>
        </w:rPr>
      </w:pPr>
      <w:r w:rsidRPr="00B76B3F">
        <w:rPr>
          <w:rFonts w:ascii="Courier New" w:hAnsi="Courier New" w:cs="Courier New"/>
        </w:rPr>
        <w:t>&lt;p&gt;Poslušajte ovu pjesmu!</w:t>
      </w:r>
      <w:r w:rsidR="00A75E5E" w:rsidRPr="00B76B3F">
        <w:rPr>
          <w:rFonts w:ascii="Courier New" w:hAnsi="Courier New" w:cs="Courier New"/>
        </w:rPr>
        <w:t>&lt;/p&gt;</w:t>
      </w:r>
    </w:p>
    <w:p w:rsidR="00A75E5E" w:rsidRPr="00B76B3F" w:rsidRDefault="00A75E5E" w:rsidP="00A75E5E">
      <w:pPr>
        <w:spacing w:before="0"/>
        <w:rPr>
          <w:rFonts w:ascii="Courier New" w:hAnsi="Courier New" w:cs="Courier New"/>
        </w:rPr>
      </w:pPr>
      <w:r w:rsidRPr="00B76B3F">
        <w:rPr>
          <w:rFonts w:ascii="Courier New" w:hAnsi="Courier New" w:cs="Courier New"/>
        </w:rPr>
        <w:t>&lt;audio controls autoplay&gt;</w:t>
      </w:r>
    </w:p>
    <w:p w:rsidR="00A75E5E" w:rsidRPr="00B76B3F" w:rsidRDefault="00A75E5E" w:rsidP="00A75E5E">
      <w:pPr>
        <w:spacing w:before="0"/>
        <w:ind w:firstLine="709"/>
        <w:rPr>
          <w:rFonts w:ascii="Courier New" w:hAnsi="Courier New" w:cs="Courier New"/>
        </w:rPr>
      </w:pPr>
      <w:r w:rsidRPr="00B76B3F">
        <w:rPr>
          <w:rFonts w:ascii="Courier New" w:hAnsi="Courier New" w:cs="Courier New"/>
        </w:rPr>
        <w:t>&lt;source src=</w:t>
      </w:r>
      <w:r w:rsidR="001E2A4A" w:rsidRPr="00B76B3F">
        <w:rPr>
          <w:rFonts w:ascii="Courier New" w:hAnsi="Courier New" w:cs="Courier New"/>
        </w:rPr>
        <w:t>"</w:t>
      </w:r>
      <w:r w:rsidRPr="00B76B3F">
        <w:rPr>
          <w:rFonts w:ascii="Courier New" w:hAnsi="Courier New" w:cs="Courier New"/>
        </w:rPr>
        <w:t>audio/FreeMP3.mp3</w:t>
      </w:r>
      <w:r w:rsidR="001E2A4A" w:rsidRPr="00B76B3F">
        <w:rPr>
          <w:rFonts w:ascii="Courier New" w:hAnsi="Courier New" w:cs="Courier New"/>
        </w:rPr>
        <w:t>"</w:t>
      </w:r>
      <w:r w:rsidRPr="00B76B3F">
        <w:rPr>
          <w:rFonts w:ascii="Courier New" w:hAnsi="Courier New" w:cs="Courier New"/>
        </w:rPr>
        <w:t xml:space="preserve"> /&gt;</w:t>
      </w:r>
    </w:p>
    <w:p w:rsidR="00A75E5E" w:rsidRPr="00B76B3F" w:rsidRDefault="00A75E5E" w:rsidP="00A75E5E">
      <w:pPr>
        <w:spacing w:before="0"/>
        <w:rPr>
          <w:rFonts w:ascii="Courier New" w:hAnsi="Courier New" w:cs="Courier New"/>
        </w:rPr>
      </w:pPr>
      <w:r w:rsidRPr="00B76B3F">
        <w:rPr>
          <w:rFonts w:ascii="Courier New" w:hAnsi="Courier New" w:cs="Courier New"/>
        </w:rPr>
        <w:t>&lt;source src=</w:t>
      </w:r>
      <w:r w:rsidR="001E2A4A" w:rsidRPr="00B76B3F">
        <w:rPr>
          <w:rFonts w:ascii="Courier New" w:hAnsi="Courier New" w:cs="Courier New"/>
        </w:rPr>
        <w:t>"</w:t>
      </w:r>
      <w:r w:rsidRPr="00B76B3F">
        <w:rPr>
          <w:rFonts w:ascii="Courier New" w:hAnsi="Courier New" w:cs="Courier New"/>
        </w:rPr>
        <w:t>audio/FreeMP3.ogg</w:t>
      </w:r>
      <w:r w:rsidR="001E2A4A" w:rsidRPr="00B76B3F">
        <w:rPr>
          <w:rFonts w:ascii="Courier New" w:hAnsi="Courier New" w:cs="Courier New"/>
        </w:rPr>
        <w:t>"</w:t>
      </w:r>
      <w:r w:rsidRPr="00B76B3F">
        <w:rPr>
          <w:rFonts w:ascii="Courier New" w:hAnsi="Courier New" w:cs="Courier New"/>
        </w:rPr>
        <w:t xml:space="preserve"> /&gt;</w:t>
      </w:r>
    </w:p>
    <w:p w:rsidR="00A75E5E" w:rsidRPr="00B76B3F" w:rsidRDefault="00A75E5E" w:rsidP="00A75E5E">
      <w:pPr>
        <w:spacing w:before="0"/>
        <w:rPr>
          <w:rFonts w:ascii="Courier New" w:hAnsi="Courier New" w:cs="Courier New"/>
        </w:rPr>
      </w:pPr>
      <w:r w:rsidRPr="00B76B3F">
        <w:rPr>
          <w:rFonts w:ascii="Courier New" w:hAnsi="Courier New" w:cs="Courier New"/>
        </w:rPr>
        <w:t>Ovaj preglednik ne podržava ovu vrstu audio datoteke.</w:t>
      </w:r>
    </w:p>
    <w:p w:rsidR="00C25C09" w:rsidRPr="00B76B3F" w:rsidRDefault="00A75E5E" w:rsidP="00C25C09">
      <w:pPr>
        <w:spacing w:before="0"/>
        <w:rPr>
          <w:rFonts w:ascii="Courier New" w:hAnsi="Courier New" w:cs="Courier New"/>
        </w:rPr>
      </w:pPr>
      <w:r w:rsidRPr="00B76B3F">
        <w:rPr>
          <w:rFonts w:ascii="Courier New" w:hAnsi="Courier New" w:cs="Courier New"/>
        </w:rPr>
        <w:t>&lt;/audio&gt;</w:t>
      </w:r>
    </w:p>
    <w:p w:rsidR="0009096D" w:rsidRPr="00B76B3F" w:rsidRDefault="0009096D" w:rsidP="0009096D"/>
    <w:p w:rsidR="00C25C09" w:rsidRPr="00B76B3F" w:rsidRDefault="00C5489D" w:rsidP="009930EC">
      <w:pPr>
        <w:pStyle w:val="Heading2"/>
      </w:pPr>
      <w:bookmarkStart w:id="199" w:name="_Toc78293371"/>
      <w:r w:rsidRPr="00B76B3F">
        <w:t>Dodavanje</w:t>
      </w:r>
      <w:r w:rsidR="00C25C09" w:rsidRPr="00B76B3F">
        <w:t xml:space="preserve"> video datoteke – </w:t>
      </w:r>
      <w:r w:rsidR="00C25C09" w:rsidRPr="00B76B3F">
        <w:rPr>
          <w:i/>
        </w:rPr>
        <w:t>video</w:t>
      </w:r>
      <w:r w:rsidR="00C25C09" w:rsidRPr="00B76B3F">
        <w:t xml:space="preserve">, </w:t>
      </w:r>
      <w:r w:rsidR="00C25C09" w:rsidRPr="00B76B3F">
        <w:rPr>
          <w:i/>
        </w:rPr>
        <w:t>source</w:t>
      </w:r>
      <w:bookmarkEnd w:id="199"/>
    </w:p>
    <w:p w:rsidR="00810391" w:rsidRPr="00B76B3F" w:rsidRDefault="000A3346" w:rsidP="003645D5">
      <w:pPr>
        <w:pStyle w:val="TSnormal"/>
        <w:rPr>
          <w:lang w:val="hr-HR"/>
        </w:rPr>
      </w:pPr>
      <w:r w:rsidRPr="00B76B3F">
        <w:rPr>
          <w:lang w:val="hr-HR"/>
        </w:rPr>
        <w:t>Kao i s a</w:t>
      </w:r>
      <w:r w:rsidR="00575DFC" w:rsidRPr="00B76B3F">
        <w:rPr>
          <w:lang w:val="hr-HR"/>
        </w:rPr>
        <w:t>u</w:t>
      </w:r>
      <w:r w:rsidRPr="00B76B3F">
        <w:rPr>
          <w:lang w:val="hr-HR"/>
        </w:rPr>
        <w:t>dio datotekama, d</w:t>
      </w:r>
      <w:r w:rsidR="00810391" w:rsidRPr="00B76B3F">
        <w:rPr>
          <w:lang w:val="hr-HR"/>
        </w:rPr>
        <w:t xml:space="preserve">odavanje </w:t>
      </w:r>
      <w:r w:rsidRPr="00B76B3F">
        <w:rPr>
          <w:lang w:val="hr-HR"/>
        </w:rPr>
        <w:t>video</w:t>
      </w:r>
      <w:r w:rsidR="00810391" w:rsidRPr="00B76B3F">
        <w:rPr>
          <w:lang w:val="hr-HR"/>
        </w:rPr>
        <w:t xml:space="preserve"> datoteke putem nekog od servisa namijenjenog dijeljenju </w:t>
      </w:r>
      <w:r w:rsidRPr="00B76B3F">
        <w:rPr>
          <w:lang w:val="hr-HR"/>
        </w:rPr>
        <w:t xml:space="preserve">video </w:t>
      </w:r>
      <w:r w:rsidR="00810391" w:rsidRPr="00B76B3F">
        <w:rPr>
          <w:lang w:val="hr-HR"/>
        </w:rPr>
        <w:t xml:space="preserve">datoteka </w:t>
      </w:r>
      <w:r w:rsidR="00386044" w:rsidRPr="00B76B3F">
        <w:rPr>
          <w:lang w:val="hr-HR"/>
        </w:rPr>
        <w:t>prilično</w:t>
      </w:r>
      <w:r w:rsidR="00810391" w:rsidRPr="00B76B3F">
        <w:rPr>
          <w:lang w:val="hr-HR"/>
        </w:rPr>
        <w:t xml:space="preserve"> je jednostavno jer će takav servis, nakon postavljanja audio datoteke</w:t>
      </w:r>
      <w:r w:rsidR="00386044" w:rsidRPr="00B76B3F">
        <w:rPr>
          <w:lang w:val="hr-HR"/>
        </w:rPr>
        <w:t>,</w:t>
      </w:r>
      <w:r w:rsidR="00810391" w:rsidRPr="00B76B3F">
        <w:rPr>
          <w:lang w:val="hr-HR"/>
        </w:rPr>
        <w:t xml:space="preserve"> korisniku omogućiti kopiranje HTML</w:t>
      </w:r>
      <w:r w:rsidR="00F3095B" w:rsidRPr="00B76B3F">
        <w:rPr>
          <w:lang w:val="hr-HR"/>
        </w:rPr>
        <w:t>-</w:t>
      </w:r>
      <w:r w:rsidR="00810391" w:rsidRPr="00B76B3F">
        <w:rPr>
          <w:lang w:val="hr-HR"/>
        </w:rPr>
        <w:t>k</w:t>
      </w:r>
      <w:r w:rsidR="00810391" w:rsidRPr="00B76B3F">
        <w:rPr>
          <w:rFonts w:cs="Arial"/>
          <w:lang w:val="hr-HR"/>
        </w:rPr>
        <w:t>ô</w:t>
      </w:r>
      <w:r w:rsidR="00810391" w:rsidRPr="00B76B3F">
        <w:rPr>
          <w:lang w:val="hr-HR"/>
        </w:rPr>
        <w:t>da koji se jednostavno umetne u HTML</w:t>
      </w:r>
      <w:r w:rsidR="00F3095B" w:rsidRPr="00B76B3F">
        <w:rPr>
          <w:lang w:val="hr-HR"/>
        </w:rPr>
        <w:t>-</w:t>
      </w:r>
      <w:r w:rsidR="00810391" w:rsidRPr="00B76B3F">
        <w:rPr>
          <w:lang w:val="hr-HR"/>
        </w:rPr>
        <w:t>datoteku.</w:t>
      </w:r>
    </w:p>
    <w:p w:rsidR="00810391" w:rsidRPr="00B76B3F" w:rsidRDefault="00810391" w:rsidP="00810391">
      <w:pPr>
        <w:spacing w:before="0"/>
      </w:pPr>
    </w:p>
    <w:p w:rsidR="00810391" w:rsidRPr="00B76B3F" w:rsidRDefault="000A3346" w:rsidP="00810391">
      <w:pPr>
        <w:spacing w:before="0"/>
      </w:pPr>
      <w:r w:rsidRPr="00B76B3F">
        <w:t>HTML</w:t>
      </w:r>
      <w:r w:rsidR="005E620D" w:rsidRPr="00B76B3F">
        <w:t>-</w:t>
      </w:r>
      <w:r w:rsidRPr="00B76B3F">
        <w:t>e</w:t>
      </w:r>
      <w:r w:rsidR="00810391" w:rsidRPr="00B76B3F">
        <w:t xml:space="preserve">lement </w:t>
      </w:r>
      <w:r w:rsidR="00810391" w:rsidRPr="00B76B3F">
        <w:rPr>
          <w:rFonts w:ascii="Courier New" w:hAnsi="Courier New" w:cs="Courier New"/>
        </w:rPr>
        <w:t>&lt;</w:t>
      </w:r>
      <w:r w:rsidRPr="00B76B3F">
        <w:rPr>
          <w:rFonts w:ascii="Courier New" w:hAnsi="Courier New" w:cs="Courier New"/>
        </w:rPr>
        <w:t>video</w:t>
      </w:r>
      <w:r w:rsidR="00810391" w:rsidRPr="00B76B3F">
        <w:rPr>
          <w:rFonts w:ascii="Courier New" w:hAnsi="Courier New" w:cs="Courier New"/>
        </w:rPr>
        <w:t>&gt;</w:t>
      </w:r>
      <w:r w:rsidR="00810391" w:rsidRPr="00B76B3F">
        <w:t xml:space="preserve"> omogućava dodavanje </w:t>
      </w:r>
      <w:r w:rsidRPr="00B76B3F">
        <w:t xml:space="preserve">video </w:t>
      </w:r>
      <w:r w:rsidR="00810391" w:rsidRPr="00B76B3F">
        <w:t xml:space="preserve">datoteka na </w:t>
      </w:r>
      <w:r w:rsidR="00810391" w:rsidRPr="00B76B3F">
        <w:rPr>
          <w:i/>
        </w:rPr>
        <w:t>web</w:t>
      </w:r>
      <w:r w:rsidR="00810391" w:rsidRPr="00B76B3F">
        <w:t xml:space="preserve">-stranice. U slučaju da preglednik ne podržava postavljeni </w:t>
      </w:r>
      <w:r w:rsidR="00BA4C6E" w:rsidRPr="00B76B3F">
        <w:t>video</w:t>
      </w:r>
      <w:r w:rsidR="00810391" w:rsidRPr="00B76B3F">
        <w:t xml:space="preserve"> format, prikazat će što god se nalazi unutar </w:t>
      </w:r>
      <w:r w:rsidR="00810391" w:rsidRPr="00B76B3F">
        <w:rPr>
          <w:rFonts w:ascii="Courier New" w:hAnsi="Courier New" w:cs="Courier New"/>
        </w:rPr>
        <w:t>&lt;</w:t>
      </w:r>
      <w:r w:rsidR="00BA4C6E" w:rsidRPr="00B76B3F">
        <w:rPr>
          <w:rFonts w:ascii="Courier New" w:hAnsi="Courier New" w:cs="Courier New"/>
        </w:rPr>
        <w:t>video</w:t>
      </w:r>
      <w:r w:rsidR="00810391" w:rsidRPr="00B76B3F">
        <w:rPr>
          <w:rFonts w:ascii="Courier New" w:hAnsi="Courier New" w:cs="Courier New"/>
        </w:rPr>
        <w:t>&gt;</w:t>
      </w:r>
      <w:r w:rsidR="00810391" w:rsidRPr="00B76B3F">
        <w:t xml:space="preserve"> elementa.</w:t>
      </w:r>
    </w:p>
    <w:p w:rsidR="00810391" w:rsidRPr="00B76B3F" w:rsidRDefault="00810391" w:rsidP="003645D5">
      <w:pPr>
        <w:pStyle w:val="TSnormal"/>
        <w:rPr>
          <w:lang w:val="hr-HR"/>
        </w:rPr>
      </w:pPr>
      <w:r w:rsidRPr="00B76B3F">
        <w:rPr>
          <w:lang w:val="hr-HR"/>
        </w:rPr>
        <w:t xml:space="preserve">Element </w:t>
      </w:r>
      <w:r w:rsidRPr="00B76B3F">
        <w:rPr>
          <w:rFonts w:ascii="Courier New" w:hAnsi="Courier New" w:cs="Courier New"/>
          <w:lang w:val="hr-HR"/>
        </w:rPr>
        <w:t>&lt;</w:t>
      </w:r>
      <w:r w:rsidR="00BA4C6E" w:rsidRPr="00B76B3F">
        <w:rPr>
          <w:rFonts w:ascii="Courier New" w:hAnsi="Courier New" w:cs="Courier New"/>
          <w:lang w:val="hr-HR"/>
        </w:rPr>
        <w:t>video</w:t>
      </w:r>
      <w:r w:rsidRPr="00B76B3F">
        <w:rPr>
          <w:rFonts w:ascii="Courier New" w:hAnsi="Courier New" w:cs="Courier New"/>
          <w:lang w:val="hr-HR"/>
        </w:rPr>
        <w:t>&gt;</w:t>
      </w:r>
      <w:r w:rsidRPr="00B76B3F">
        <w:rPr>
          <w:lang w:val="hr-HR"/>
        </w:rPr>
        <w:t xml:space="preserve"> ima </w:t>
      </w:r>
      <w:r w:rsidR="00BA4C6E" w:rsidRPr="00B76B3F">
        <w:rPr>
          <w:lang w:val="hr-HR"/>
        </w:rPr>
        <w:t>iste</w:t>
      </w:r>
      <w:r w:rsidRPr="00B76B3F">
        <w:rPr>
          <w:lang w:val="hr-HR"/>
        </w:rPr>
        <w:t xml:space="preserve"> atribute</w:t>
      </w:r>
      <w:r w:rsidR="00BA4C6E" w:rsidRPr="00B76B3F">
        <w:rPr>
          <w:lang w:val="hr-HR"/>
        </w:rPr>
        <w:t xml:space="preserve"> kao i </w:t>
      </w:r>
      <w:r w:rsidR="00BA4C6E" w:rsidRPr="00B76B3F">
        <w:rPr>
          <w:rFonts w:ascii="Courier New" w:hAnsi="Courier New" w:cs="Courier New"/>
          <w:lang w:val="hr-HR"/>
        </w:rPr>
        <w:t>&lt;audio&gt;</w:t>
      </w:r>
      <w:r w:rsidR="00386044" w:rsidRPr="00B76B3F">
        <w:rPr>
          <w:rFonts w:ascii="Courier New" w:hAnsi="Courier New" w:cs="Courier New"/>
          <w:lang w:val="hr-HR"/>
        </w:rPr>
        <w:t xml:space="preserve"> </w:t>
      </w:r>
      <w:r w:rsidR="00BA4C6E" w:rsidRPr="00B76B3F">
        <w:rPr>
          <w:lang w:val="hr-HR"/>
        </w:rPr>
        <w:t>te neke dodatne. Dodatni su atributi</w:t>
      </w:r>
      <w:r w:rsidRPr="00B76B3F">
        <w:rPr>
          <w:lang w:val="hr-HR"/>
        </w:rPr>
        <w:t>:</w:t>
      </w:r>
    </w:p>
    <w:p w:rsidR="00810391" w:rsidRPr="00B76B3F" w:rsidRDefault="00557CC8" w:rsidP="00476C58">
      <w:pPr>
        <w:pStyle w:val="TSnormal"/>
        <w:numPr>
          <w:ilvl w:val="0"/>
          <w:numId w:val="23"/>
        </w:numPr>
        <w:rPr>
          <w:b/>
          <w:lang w:val="hr-HR"/>
        </w:rPr>
      </w:pPr>
      <w:r w:rsidRPr="00B76B3F">
        <w:rPr>
          <w:b/>
          <w:lang w:val="hr-HR"/>
        </w:rPr>
        <w:t>w</w:t>
      </w:r>
      <w:r w:rsidR="00BA4C6E" w:rsidRPr="00B76B3F">
        <w:rPr>
          <w:b/>
          <w:lang w:val="hr-HR"/>
        </w:rPr>
        <w:t>idth, height</w:t>
      </w:r>
      <w:r w:rsidR="00386044" w:rsidRPr="00B76B3F">
        <w:rPr>
          <w:b/>
          <w:lang w:val="hr-HR"/>
        </w:rPr>
        <w:t xml:space="preserve"> </w:t>
      </w:r>
      <w:r w:rsidR="00BA4C6E" w:rsidRPr="00B76B3F">
        <w:rPr>
          <w:lang w:val="hr-HR"/>
        </w:rPr>
        <w:t>– omogućava kontrolu veličine videa u pikselima. Moguće je dodijeliti oba atributa, ili samo jedan, ali je kao i kod slika potrebno paziti da se video ne deformira korištenjem oba atributa istovremeno.</w:t>
      </w:r>
    </w:p>
    <w:p w:rsidR="00810391" w:rsidRPr="00B76B3F" w:rsidRDefault="00557CC8" w:rsidP="00476C58">
      <w:pPr>
        <w:pStyle w:val="TSnormal"/>
        <w:numPr>
          <w:ilvl w:val="0"/>
          <w:numId w:val="23"/>
        </w:numPr>
        <w:rPr>
          <w:b/>
          <w:lang w:val="hr-HR"/>
        </w:rPr>
      </w:pPr>
      <w:r w:rsidRPr="00B76B3F">
        <w:rPr>
          <w:b/>
          <w:lang w:val="hr-HR"/>
        </w:rPr>
        <w:t>p</w:t>
      </w:r>
      <w:r w:rsidR="00BA4C6E" w:rsidRPr="00B76B3F">
        <w:rPr>
          <w:b/>
          <w:lang w:val="hr-HR"/>
        </w:rPr>
        <w:t>oster</w:t>
      </w:r>
      <w:r w:rsidR="00810391" w:rsidRPr="00B76B3F">
        <w:rPr>
          <w:b/>
          <w:lang w:val="hr-HR"/>
        </w:rPr>
        <w:t xml:space="preserve"> </w:t>
      </w:r>
      <w:r w:rsidR="00810391" w:rsidRPr="00B76B3F">
        <w:rPr>
          <w:lang w:val="hr-HR"/>
        </w:rPr>
        <w:t>–</w:t>
      </w:r>
      <w:r w:rsidR="00386044" w:rsidRPr="00B76B3F">
        <w:rPr>
          <w:b/>
          <w:lang w:val="hr-HR"/>
        </w:rPr>
        <w:t xml:space="preserve"> </w:t>
      </w:r>
      <w:r w:rsidR="00BA4C6E" w:rsidRPr="00B76B3F">
        <w:rPr>
          <w:lang w:val="hr-HR"/>
        </w:rPr>
        <w:t xml:space="preserve">omogućava da se tijekom učitavanja videa, na mjestu videa pojavi zadana slika. </w:t>
      </w:r>
      <w:r w:rsidR="00BA4C6E" w:rsidRPr="00B76B3F">
        <w:rPr>
          <w:lang w:val="hr-HR"/>
        </w:rPr>
        <w:br/>
      </w:r>
      <w:r w:rsidR="00BA4C6E" w:rsidRPr="00B76B3F">
        <w:rPr>
          <w:rFonts w:ascii="Courier New" w:hAnsi="Courier New" w:cs="Courier New"/>
          <w:lang w:val="hr-HR"/>
        </w:rPr>
        <w:t>poster=</w:t>
      </w:r>
      <w:r w:rsidR="001E2A4A" w:rsidRPr="00B76B3F">
        <w:rPr>
          <w:rFonts w:ascii="Courier New" w:hAnsi="Courier New" w:cs="Courier New"/>
          <w:lang w:val="hr-HR"/>
        </w:rPr>
        <w:t>"</w:t>
      </w:r>
      <w:r w:rsidR="00BA4C6E" w:rsidRPr="00B76B3F">
        <w:rPr>
          <w:rFonts w:ascii="Courier New" w:hAnsi="Courier New" w:cs="Courier New"/>
          <w:lang w:val="hr-HR"/>
        </w:rPr>
        <w:t>slike/eduroam.png</w:t>
      </w:r>
      <w:r w:rsidR="001E2A4A" w:rsidRPr="00B76B3F">
        <w:rPr>
          <w:rFonts w:ascii="Courier New" w:hAnsi="Courier New" w:cs="Courier New"/>
          <w:lang w:val="hr-HR"/>
        </w:rPr>
        <w:t>"</w:t>
      </w:r>
    </w:p>
    <w:p w:rsidR="00386044" w:rsidRPr="00B76B3F" w:rsidRDefault="00BA4C6E" w:rsidP="008005E9">
      <w:pPr>
        <w:pStyle w:val="TSnormal"/>
        <w:rPr>
          <w:lang w:val="hr-HR"/>
        </w:rPr>
      </w:pPr>
      <w:r w:rsidRPr="00B76B3F">
        <w:rPr>
          <w:lang w:val="hr-HR"/>
        </w:rPr>
        <w:lastRenderedPageBreak/>
        <w:t>Primjer:</w:t>
      </w:r>
    </w:p>
    <w:p w:rsidR="00BA4C6E" w:rsidRPr="00B76B3F" w:rsidRDefault="0013665E" w:rsidP="00BA4C6E">
      <w:pPr>
        <w:spacing w:before="0"/>
        <w:rPr>
          <w:rFonts w:ascii="Courier New" w:hAnsi="Courier New" w:cs="Courier New"/>
        </w:rPr>
      </w:pPr>
      <w:r w:rsidRPr="00B76B3F">
        <w:rPr>
          <w:rFonts w:ascii="Courier New" w:hAnsi="Courier New" w:cs="Courier New"/>
        </w:rPr>
        <w:t>&lt;h1</w:t>
      </w:r>
      <w:r w:rsidR="00BA4C6E" w:rsidRPr="00B76B3F">
        <w:rPr>
          <w:rFonts w:ascii="Courier New" w:hAnsi="Courier New" w:cs="Courier New"/>
        </w:rPr>
        <w:t>&gt;eduroam - studentska razmjena&lt;/h1&gt;</w:t>
      </w:r>
    </w:p>
    <w:p w:rsidR="00BA4C6E" w:rsidRPr="00B76B3F" w:rsidRDefault="00BA4C6E" w:rsidP="00BA4C6E">
      <w:pPr>
        <w:spacing w:before="0"/>
        <w:rPr>
          <w:rFonts w:ascii="Courier New" w:hAnsi="Courier New" w:cs="Courier New"/>
        </w:rPr>
      </w:pPr>
      <w:r w:rsidRPr="00B76B3F">
        <w:rPr>
          <w:rFonts w:ascii="Courier New" w:hAnsi="Courier New" w:cs="Courier New"/>
        </w:rPr>
        <w:t>&lt;p&gt;Kako jednostavno pristupiti Internetu kad se nalazite na studentskoj razmjeni.&lt;/p&gt;</w:t>
      </w:r>
    </w:p>
    <w:p w:rsidR="00BA4C6E" w:rsidRPr="00B76B3F" w:rsidRDefault="00BA4C6E" w:rsidP="00BA4C6E">
      <w:pPr>
        <w:spacing w:before="0"/>
        <w:rPr>
          <w:rFonts w:ascii="Courier New" w:hAnsi="Courier New" w:cs="Courier New"/>
        </w:rPr>
      </w:pPr>
      <w:r w:rsidRPr="00B76B3F">
        <w:rPr>
          <w:rFonts w:ascii="Courier New" w:hAnsi="Courier New" w:cs="Courier New"/>
        </w:rPr>
        <w:t>&lt;video src=</w:t>
      </w:r>
      <w:r w:rsidR="001E2A4A" w:rsidRPr="00B76B3F">
        <w:rPr>
          <w:rFonts w:ascii="Courier New" w:hAnsi="Courier New" w:cs="Courier New"/>
        </w:rPr>
        <w:t>"</w:t>
      </w:r>
      <w:r w:rsidRPr="00B76B3F">
        <w:rPr>
          <w:rFonts w:ascii="Courier New" w:hAnsi="Courier New" w:cs="Courier New"/>
        </w:rPr>
        <w:t>video/eduroam-studentskarazmjena.mp4</w:t>
      </w:r>
      <w:r w:rsidR="001E2A4A" w:rsidRPr="00B76B3F">
        <w:rPr>
          <w:rFonts w:ascii="Courier New" w:hAnsi="Courier New" w:cs="Courier New"/>
        </w:rPr>
        <w:t>"</w:t>
      </w:r>
      <w:r w:rsidRPr="00B76B3F">
        <w:rPr>
          <w:rFonts w:ascii="Courier New" w:hAnsi="Courier New" w:cs="Courier New"/>
        </w:rPr>
        <w:t xml:space="preserve"> </w:t>
      </w:r>
      <w:r w:rsidRPr="00B76B3F">
        <w:rPr>
          <w:rFonts w:ascii="Courier New" w:hAnsi="Courier New" w:cs="Courier New"/>
        </w:rPr>
        <w:tab/>
        <w:t xml:space="preserve">          width=</w:t>
      </w:r>
      <w:r w:rsidR="001E2A4A" w:rsidRPr="00B76B3F">
        <w:rPr>
          <w:rFonts w:ascii="Courier New" w:hAnsi="Courier New" w:cs="Courier New"/>
        </w:rPr>
        <w:t>"</w:t>
      </w:r>
      <w:r w:rsidRPr="00B76B3F">
        <w:rPr>
          <w:rFonts w:ascii="Courier New" w:hAnsi="Courier New" w:cs="Courier New"/>
        </w:rPr>
        <w:t>600</w:t>
      </w:r>
      <w:r w:rsidR="001E2A4A" w:rsidRPr="00B76B3F">
        <w:rPr>
          <w:rFonts w:ascii="Courier New" w:hAnsi="Courier New" w:cs="Courier New"/>
        </w:rPr>
        <w:t>"</w:t>
      </w:r>
    </w:p>
    <w:p w:rsidR="00BA4C6E" w:rsidRPr="00B76B3F" w:rsidRDefault="00BA4C6E" w:rsidP="00BA4C6E">
      <w:pPr>
        <w:spacing w:before="0"/>
        <w:rPr>
          <w:rFonts w:ascii="Courier New" w:hAnsi="Courier New" w:cs="Courier New"/>
        </w:rPr>
      </w:pPr>
      <w:r w:rsidRPr="00B76B3F">
        <w:rPr>
          <w:rFonts w:ascii="Courier New" w:hAnsi="Courier New" w:cs="Courier New"/>
        </w:rPr>
        <w:t xml:space="preserve">               preload</w:t>
      </w:r>
    </w:p>
    <w:p w:rsidR="00BA4C6E" w:rsidRPr="00B76B3F" w:rsidRDefault="00BA4C6E" w:rsidP="00BA4C6E">
      <w:pPr>
        <w:spacing w:before="0"/>
        <w:rPr>
          <w:rFonts w:ascii="Courier New" w:hAnsi="Courier New" w:cs="Courier New"/>
        </w:rPr>
      </w:pPr>
      <w:r w:rsidRPr="00B76B3F">
        <w:rPr>
          <w:rFonts w:ascii="Courier New" w:hAnsi="Courier New" w:cs="Courier New"/>
        </w:rPr>
        <w:t xml:space="preserve">               controls </w:t>
      </w:r>
    </w:p>
    <w:p w:rsidR="00BA4C6E" w:rsidRPr="00B76B3F" w:rsidRDefault="00BA4C6E" w:rsidP="00BA4C6E">
      <w:pPr>
        <w:spacing w:before="0"/>
        <w:rPr>
          <w:rFonts w:ascii="Courier New" w:hAnsi="Courier New" w:cs="Courier New"/>
        </w:rPr>
      </w:pPr>
      <w:r w:rsidRPr="00B76B3F">
        <w:rPr>
          <w:rFonts w:ascii="Courier New" w:hAnsi="Courier New" w:cs="Courier New"/>
        </w:rPr>
        <w:t xml:space="preserve">               autoplay&gt;</w:t>
      </w:r>
    </w:p>
    <w:p w:rsidR="00BA4C6E" w:rsidRPr="00B76B3F" w:rsidRDefault="00BA4C6E" w:rsidP="00BA4C6E">
      <w:pPr>
        <w:spacing w:before="0"/>
        <w:ind w:left="709"/>
        <w:rPr>
          <w:rFonts w:ascii="Courier New" w:hAnsi="Courier New" w:cs="Courier New"/>
        </w:rPr>
      </w:pPr>
      <w:r w:rsidRPr="00B76B3F">
        <w:rPr>
          <w:rFonts w:ascii="Courier New" w:hAnsi="Courier New" w:cs="Courier New"/>
        </w:rPr>
        <w:t>eduroam - besplatno, jednostavno i brzo na Internet u inozemstvu</w:t>
      </w:r>
    </w:p>
    <w:p w:rsidR="00BA4C6E" w:rsidRPr="00B76B3F" w:rsidRDefault="00BA4C6E" w:rsidP="00BA4C6E">
      <w:pPr>
        <w:spacing w:before="0"/>
        <w:rPr>
          <w:rFonts w:ascii="Courier New" w:hAnsi="Courier New" w:cs="Courier New"/>
        </w:rPr>
      </w:pPr>
      <w:r w:rsidRPr="00B76B3F">
        <w:rPr>
          <w:rFonts w:ascii="Courier New" w:hAnsi="Courier New" w:cs="Courier New"/>
        </w:rPr>
        <w:t>&lt;/video&gt;</w:t>
      </w:r>
    </w:p>
    <w:p w:rsidR="00BA4C6E" w:rsidRPr="00B76B3F" w:rsidRDefault="00BA4C6E" w:rsidP="00BA4C6E">
      <w:pPr>
        <w:spacing w:before="0"/>
      </w:pPr>
    </w:p>
    <w:p w:rsidR="00810391" w:rsidRPr="00B76B3F" w:rsidRDefault="00F562DB" w:rsidP="00810391">
      <w:pPr>
        <w:spacing w:before="0"/>
        <w:rPr>
          <w:b/>
        </w:rPr>
      </w:pPr>
      <w:r w:rsidRPr="00B76B3F">
        <w:rPr>
          <w:b/>
          <w:noProof/>
          <w:lang w:val="en-US"/>
        </w:rPr>
        <w:drawing>
          <wp:inline distT="0" distB="0" distL="0" distR="0">
            <wp:extent cx="4495800" cy="3152775"/>
            <wp:effectExtent l="19050" t="19050" r="0" b="9525"/>
            <wp:docPr id="41"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95800" cy="3152775"/>
                    </a:xfrm>
                    <a:prstGeom prst="rect">
                      <a:avLst/>
                    </a:prstGeom>
                    <a:noFill/>
                    <a:ln w="9525" cmpd="sng">
                      <a:solidFill>
                        <a:srgbClr val="D9D9D9"/>
                      </a:solidFill>
                      <a:miter lim="800000"/>
                      <a:headEnd/>
                      <a:tailEnd/>
                    </a:ln>
                    <a:effectLst/>
                  </pic:spPr>
                </pic:pic>
              </a:graphicData>
            </a:graphic>
          </wp:inline>
        </w:drawing>
      </w:r>
    </w:p>
    <w:p w:rsidR="00575DFC" w:rsidRPr="00B76B3F" w:rsidRDefault="00575DFC" w:rsidP="00575DFC">
      <w:pPr>
        <w:spacing w:before="0"/>
      </w:pPr>
    </w:p>
    <w:p w:rsidR="00810391" w:rsidRPr="00B76B3F" w:rsidRDefault="00810391" w:rsidP="008005E9">
      <w:pPr>
        <w:pStyle w:val="TSnormal"/>
        <w:rPr>
          <w:lang w:val="hr-HR"/>
        </w:rPr>
      </w:pPr>
      <w:r w:rsidRPr="00B76B3F">
        <w:rPr>
          <w:lang w:val="hr-HR"/>
        </w:rPr>
        <w:t xml:space="preserve">Budući da neki preglednici ne podržavaju određene vrste </w:t>
      </w:r>
      <w:r w:rsidR="00DD032E" w:rsidRPr="00B76B3F">
        <w:rPr>
          <w:lang w:val="hr-HR"/>
        </w:rPr>
        <w:t>video</w:t>
      </w:r>
      <w:r w:rsidRPr="00B76B3F">
        <w:rPr>
          <w:lang w:val="hr-HR"/>
        </w:rPr>
        <w:t xml:space="preserve"> datoteka, moguće je pripremiti više formata iste </w:t>
      </w:r>
      <w:r w:rsidR="00DD032E" w:rsidRPr="00B76B3F">
        <w:rPr>
          <w:lang w:val="hr-HR"/>
        </w:rPr>
        <w:t xml:space="preserve">video </w:t>
      </w:r>
      <w:r w:rsidRPr="00B76B3F">
        <w:rPr>
          <w:lang w:val="hr-HR"/>
        </w:rPr>
        <w:t xml:space="preserve">datoteke i objaviti ih na </w:t>
      </w:r>
      <w:r w:rsidRPr="00B76B3F">
        <w:rPr>
          <w:i/>
          <w:lang w:val="hr-HR"/>
        </w:rPr>
        <w:t>web</w:t>
      </w:r>
      <w:r w:rsidRPr="00B76B3F">
        <w:rPr>
          <w:lang w:val="hr-HR"/>
        </w:rPr>
        <w:t>-stranici, kako bi ona vrsta koju preglednik podržava bila dostupna korisniku. Ovo je moguće napraviti korištenjem HTML</w:t>
      </w:r>
      <w:r w:rsidR="005E620D" w:rsidRPr="00B76B3F">
        <w:rPr>
          <w:lang w:val="hr-HR"/>
        </w:rPr>
        <w:t>-</w:t>
      </w:r>
      <w:r w:rsidRPr="00B76B3F">
        <w:rPr>
          <w:lang w:val="hr-HR"/>
        </w:rPr>
        <w:t xml:space="preserve">elementa </w:t>
      </w:r>
      <w:r w:rsidRPr="00B76B3F">
        <w:rPr>
          <w:rFonts w:ascii="Courier New" w:hAnsi="Courier New" w:cs="Courier New"/>
          <w:lang w:val="hr-HR"/>
        </w:rPr>
        <w:t>&lt;source&gt;</w:t>
      </w:r>
      <w:r w:rsidRPr="00B76B3F">
        <w:rPr>
          <w:lang w:val="hr-HR"/>
        </w:rPr>
        <w:t>.</w:t>
      </w:r>
    </w:p>
    <w:p w:rsidR="00EC6B69" w:rsidRPr="00B76B3F" w:rsidRDefault="00EC6B69" w:rsidP="008005E9">
      <w:pPr>
        <w:pStyle w:val="TSnormal"/>
        <w:rPr>
          <w:lang w:val="hr-HR"/>
        </w:rPr>
      </w:pPr>
      <w:r w:rsidRPr="00B76B3F">
        <w:rPr>
          <w:lang w:val="hr-HR"/>
        </w:rPr>
        <w:t>Atributi ovog elementa su:</w:t>
      </w:r>
    </w:p>
    <w:p w:rsidR="00EC6B69" w:rsidRPr="00B76B3F" w:rsidRDefault="00EC6B69" w:rsidP="00476C58">
      <w:pPr>
        <w:pStyle w:val="TSnormal"/>
        <w:numPr>
          <w:ilvl w:val="0"/>
          <w:numId w:val="24"/>
        </w:numPr>
        <w:rPr>
          <w:b/>
          <w:lang w:val="hr-HR"/>
        </w:rPr>
      </w:pPr>
      <w:r w:rsidRPr="00B76B3F">
        <w:rPr>
          <w:b/>
          <w:lang w:val="hr-HR"/>
        </w:rPr>
        <w:t xml:space="preserve">Src </w:t>
      </w:r>
      <w:r w:rsidRPr="00B76B3F">
        <w:rPr>
          <w:lang w:val="hr-HR"/>
        </w:rPr>
        <w:t>– putanja do datoteke</w:t>
      </w:r>
    </w:p>
    <w:p w:rsidR="00EC6B69" w:rsidRPr="00B76B3F" w:rsidRDefault="00EC6B69" w:rsidP="00476C58">
      <w:pPr>
        <w:pStyle w:val="TSnormal"/>
        <w:numPr>
          <w:ilvl w:val="0"/>
          <w:numId w:val="24"/>
        </w:numPr>
        <w:rPr>
          <w:b/>
          <w:lang w:val="hr-HR"/>
        </w:rPr>
      </w:pPr>
      <w:r w:rsidRPr="00B76B3F">
        <w:rPr>
          <w:b/>
          <w:lang w:val="hr-HR"/>
        </w:rPr>
        <w:t xml:space="preserve">Type </w:t>
      </w:r>
      <w:r w:rsidRPr="00B76B3F">
        <w:rPr>
          <w:lang w:val="hr-HR"/>
        </w:rPr>
        <w:t>– atribut kojim se identificira format video datoteke. Ovaj se atribut koristi kako preglednik ne bi započinjao preuzimanje datoteke da sazna o kojem se formatu radi.</w:t>
      </w:r>
    </w:p>
    <w:p w:rsidR="00EC6B69" w:rsidRPr="00B76B3F" w:rsidRDefault="00EC6B69" w:rsidP="00476C58">
      <w:pPr>
        <w:pStyle w:val="TSnormal"/>
        <w:numPr>
          <w:ilvl w:val="0"/>
          <w:numId w:val="24"/>
        </w:numPr>
        <w:rPr>
          <w:b/>
          <w:lang w:val="hr-HR"/>
        </w:rPr>
      </w:pPr>
      <w:r w:rsidRPr="00B76B3F">
        <w:rPr>
          <w:b/>
          <w:lang w:val="hr-HR"/>
        </w:rPr>
        <w:t xml:space="preserve">Codecs </w:t>
      </w:r>
      <w:r w:rsidRPr="00B76B3F">
        <w:rPr>
          <w:lang w:val="hr-HR"/>
        </w:rPr>
        <w:t>–</w:t>
      </w:r>
      <w:r w:rsidRPr="00B76B3F">
        <w:rPr>
          <w:b/>
          <w:lang w:val="hr-HR"/>
        </w:rPr>
        <w:t xml:space="preserve"> </w:t>
      </w:r>
      <w:r w:rsidRPr="00B76B3F">
        <w:rPr>
          <w:lang w:val="hr-HR"/>
        </w:rPr>
        <w:t>atribut kojim se označava vrsta softvera za dekodiranje videa koja se koristila pri izradi videa.</w:t>
      </w:r>
    </w:p>
    <w:p w:rsidR="00810391" w:rsidRPr="00B76B3F" w:rsidRDefault="00810391" w:rsidP="0009096D">
      <w:pPr>
        <w:pStyle w:val="TSnormal"/>
        <w:rPr>
          <w:rFonts w:ascii="Courier New" w:hAnsi="Courier New" w:cs="Courier New"/>
          <w:color w:val="A50021"/>
          <w:lang w:val="hr-HR"/>
        </w:rPr>
      </w:pPr>
      <w:r w:rsidRPr="00B76B3F">
        <w:rPr>
          <w:lang w:val="hr-HR"/>
        </w:rPr>
        <w:t>Primjer:</w:t>
      </w:r>
    </w:p>
    <w:p w:rsidR="00EC6B69" w:rsidRPr="00B76B3F" w:rsidRDefault="0013665E" w:rsidP="00EC6B69">
      <w:pPr>
        <w:spacing w:before="0"/>
        <w:rPr>
          <w:rFonts w:ascii="Courier New" w:hAnsi="Courier New" w:cs="Courier New"/>
        </w:rPr>
      </w:pPr>
      <w:r w:rsidRPr="00B76B3F">
        <w:rPr>
          <w:rFonts w:ascii="Courier New" w:hAnsi="Courier New" w:cs="Courier New"/>
        </w:rPr>
        <w:t>&lt;h1</w:t>
      </w:r>
      <w:r w:rsidR="00EC6B69" w:rsidRPr="00B76B3F">
        <w:rPr>
          <w:rFonts w:ascii="Courier New" w:hAnsi="Courier New" w:cs="Courier New"/>
        </w:rPr>
        <w:t>&gt;eduroam - studentska razmjena&lt;/h1&gt;</w:t>
      </w:r>
    </w:p>
    <w:p w:rsidR="00EC6B69" w:rsidRPr="00B76B3F" w:rsidRDefault="00EC6B69" w:rsidP="00EC6B69">
      <w:pPr>
        <w:spacing w:before="0"/>
        <w:rPr>
          <w:rFonts w:ascii="Courier New" w:hAnsi="Courier New" w:cs="Courier New"/>
        </w:rPr>
      </w:pPr>
    </w:p>
    <w:p w:rsidR="00EC6B69" w:rsidRPr="00B76B3F" w:rsidRDefault="00EC6B69" w:rsidP="00EC6B69">
      <w:pPr>
        <w:spacing w:before="0"/>
        <w:rPr>
          <w:rFonts w:ascii="Courier New" w:hAnsi="Courier New" w:cs="Courier New"/>
        </w:rPr>
      </w:pPr>
      <w:r w:rsidRPr="00B76B3F">
        <w:rPr>
          <w:rFonts w:ascii="Courier New" w:hAnsi="Courier New" w:cs="Courier New"/>
        </w:rPr>
        <w:lastRenderedPageBreak/>
        <w:t>&lt;p&gt;Kako jednostavno pristupiti Internetu kad se nalazite na studentskoj razmjeni.&lt;/p&gt;</w:t>
      </w:r>
    </w:p>
    <w:p w:rsidR="00EC6B69" w:rsidRPr="00B76B3F" w:rsidRDefault="00EC6B69" w:rsidP="00EC6B69">
      <w:pPr>
        <w:spacing w:before="0"/>
        <w:rPr>
          <w:rFonts w:ascii="Courier New" w:hAnsi="Courier New" w:cs="Courier New"/>
        </w:rPr>
      </w:pPr>
    </w:p>
    <w:p w:rsidR="00EC6B69" w:rsidRPr="00B76B3F" w:rsidRDefault="00EC6B69" w:rsidP="00EC6B69">
      <w:pPr>
        <w:spacing w:before="0"/>
        <w:rPr>
          <w:rFonts w:ascii="Courier New" w:hAnsi="Courier New" w:cs="Courier New"/>
        </w:rPr>
      </w:pPr>
      <w:r w:rsidRPr="00B76B3F">
        <w:rPr>
          <w:rFonts w:ascii="Courier New" w:hAnsi="Courier New" w:cs="Courier New"/>
        </w:rPr>
        <w:t>&lt;video width=</w:t>
      </w:r>
      <w:r w:rsidR="001E2A4A" w:rsidRPr="00B76B3F">
        <w:rPr>
          <w:rFonts w:ascii="Courier New" w:hAnsi="Courier New" w:cs="Courier New"/>
        </w:rPr>
        <w:t>"</w:t>
      </w:r>
      <w:r w:rsidRPr="00B76B3F">
        <w:rPr>
          <w:rFonts w:ascii="Courier New" w:hAnsi="Courier New" w:cs="Courier New"/>
        </w:rPr>
        <w:t>600</w:t>
      </w:r>
      <w:r w:rsidR="001E2A4A" w:rsidRPr="00B76B3F">
        <w:rPr>
          <w:rFonts w:ascii="Courier New" w:hAnsi="Courier New" w:cs="Courier New"/>
        </w:rPr>
        <w:t>"</w:t>
      </w:r>
    </w:p>
    <w:p w:rsidR="00EC6B69" w:rsidRPr="00B76B3F" w:rsidRDefault="00EC6B69" w:rsidP="00EC6B69">
      <w:pPr>
        <w:spacing w:before="0"/>
        <w:ind w:firstLine="709"/>
        <w:rPr>
          <w:rFonts w:ascii="Courier New" w:hAnsi="Courier New" w:cs="Courier New"/>
        </w:rPr>
      </w:pPr>
      <w:r w:rsidRPr="00B76B3F">
        <w:rPr>
          <w:rFonts w:ascii="Courier New" w:hAnsi="Courier New" w:cs="Courier New"/>
        </w:rPr>
        <w:t>preload</w:t>
      </w:r>
    </w:p>
    <w:p w:rsidR="00EC6B69" w:rsidRPr="00B76B3F" w:rsidRDefault="00EC6B69" w:rsidP="00EC6B69">
      <w:pPr>
        <w:spacing w:before="0"/>
        <w:ind w:firstLine="709"/>
        <w:rPr>
          <w:rFonts w:ascii="Courier New" w:hAnsi="Courier New" w:cs="Courier New"/>
        </w:rPr>
      </w:pPr>
      <w:r w:rsidRPr="00B76B3F">
        <w:rPr>
          <w:rFonts w:ascii="Courier New" w:hAnsi="Courier New" w:cs="Courier New"/>
        </w:rPr>
        <w:t xml:space="preserve">controls </w:t>
      </w:r>
    </w:p>
    <w:p w:rsidR="00EC6B69" w:rsidRPr="00B76B3F" w:rsidRDefault="00EC6B69" w:rsidP="00EC6B69">
      <w:pPr>
        <w:spacing w:before="0"/>
        <w:ind w:firstLine="709"/>
        <w:rPr>
          <w:rFonts w:ascii="Courier New" w:hAnsi="Courier New" w:cs="Courier New"/>
        </w:rPr>
      </w:pPr>
      <w:r w:rsidRPr="00B76B3F">
        <w:rPr>
          <w:rFonts w:ascii="Courier New" w:hAnsi="Courier New" w:cs="Courier New"/>
        </w:rPr>
        <w:t>autoplay&gt;</w:t>
      </w:r>
    </w:p>
    <w:p w:rsidR="004020D5" w:rsidRPr="00B76B3F" w:rsidRDefault="00EC6B69" w:rsidP="004020D5">
      <w:pPr>
        <w:spacing w:before="0"/>
        <w:ind w:left="709"/>
        <w:rPr>
          <w:rFonts w:ascii="Courier New" w:hAnsi="Courier New" w:cs="Courier New"/>
        </w:rPr>
      </w:pPr>
      <w:r w:rsidRPr="00B76B3F">
        <w:rPr>
          <w:rFonts w:ascii="Courier New" w:hAnsi="Courier New" w:cs="Courier New"/>
        </w:rPr>
        <w:t>&lt;source src=</w:t>
      </w:r>
      <w:r w:rsidR="001E2A4A" w:rsidRPr="00B76B3F">
        <w:rPr>
          <w:rFonts w:ascii="Courier New" w:hAnsi="Courier New" w:cs="Courier New"/>
        </w:rPr>
        <w:t>"</w:t>
      </w:r>
      <w:r w:rsidRPr="00B76B3F">
        <w:rPr>
          <w:rFonts w:ascii="Courier New" w:hAnsi="Courier New" w:cs="Courier New"/>
        </w:rPr>
        <w:t>video/eduroam-studentskarazmjena.mp4</w:t>
      </w:r>
      <w:r w:rsidR="001E2A4A" w:rsidRPr="00B76B3F">
        <w:rPr>
          <w:rFonts w:ascii="Courier New" w:hAnsi="Courier New" w:cs="Courier New"/>
        </w:rPr>
        <w:t>"</w:t>
      </w:r>
      <w:r w:rsidRPr="00B76B3F">
        <w:rPr>
          <w:rFonts w:ascii="Courier New" w:hAnsi="Courier New" w:cs="Courier New"/>
        </w:rPr>
        <w:t xml:space="preserve"> type='video/mp4;codecs=</w:t>
      </w:r>
      <w:r w:rsidR="001E2A4A" w:rsidRPr="00B76B3F">
        <w:rPr>
          <w:rFonts w:ascii="Courier New" w:hAnsi="Courier New" w:cs="Courier New"/>
        </w:rPr>
        <w:t>"</w:t>
      </w:r>
      <w:r w:rsidRPr="00B76B3F">
        <w:rPr>
          <w:rFonts w:ascii="Courier New" w:hAnsi="Courier New" w:cs="Courier New"/>
        </w:rPr>
        <w:t>avc1.42E01E, mp4a.40.2</w:t>
      </w:r>
      <w:r w:rsidR="001E2A4A" w:rsidRPr="00B76B3F">
        <w:rPr>
          <w:rFonts w:ascii="Courier New" w:hAnsi="Courier New" w:cs="Courier New"/>
        </w:rPr>
        <w:t>"</w:t>
      </w:r>
      <w:r w:rsidRPr="00B76B3F">
        <w:rPr>
          <w:rFonts w:ascii="Courier New" w:hAnsi="Courier New" w:cs="Courier New"/>
        </w:rPr>
        <w:t>' /&gt;</w:t>
      </w:r>
    </w:p>
    <w:p w:rsidR="00EC6B69" w:rsidRPr="00B76B3F" w:rsidRDefault="00EC6B69" w:rsidP="004020D5">
      <w:pPr>
        <w:spacing w:before="0"/>
        <w:ind w:left="709"/>
        <w:rPr>
          <w:rFonts w:ascii="Courier New" w:hAnsi="Courier New" w:cs="Courier New"/>
        </w:rPr>
      </w:pPr>
      <w:r w:rsidRPr="00B76B3F">
        <w:rPr>
          <w:rFonts w:ascii="Courier New" w:hAnsi="Courier New" w:cs="Courier New"/>
        </w:rPr>
        <w:t>&lt;source src=</w:t>
      </w:r>
      <w:r w:rsidR="001E2A4A" w:rsidRPr="00B76B3F">
        <w:rPr>
          <w:rFonts w:ascii="Courier New" w:hAnsi="Courier New" w:cs="Courier New"/>
        </w:rPr>
        <w:t>"</w:t>
      </w:r>
      <w:r w:rsidRPr="00B76B3F">
        <w:rPr>
          <w:rFonts w:ascii="Courier New" w:hAnsi="Courier New" w:cs="Courier New"/>
        </w:rPr>
        <w:t>video/eduroam-studentskarazmjena.webm</w:t>
      </w:r>
      <w:r w:rsidR="001E2A4A" w:rsidRPr="00B76B3F">
        <w:rPr>
          <w:rFonts w:ascii="Courier New" w:hAnsi="Courier New" w:cs="Courier New"/>
        </w:rPr>
        <w:t>"</w:t>
      </w:r>
      <w:r w:rsidRPr="00B76B3F">
        <w:rPr>
          <w:rFonts w:ascii="Courier New" w:hAnsi="Courier New" w:cs="Courier New"/>
        </w:rPr>
        <w:t xml:space="preserve"> type='video/webm;codecs=</w:t>
      </w:r>
      <w:r w:rsidR="001E2A4A" w:rsidRPr="00B76B3F">
        <w:rPr>
          <w:rFonts w:ascii="Courier New" w:hAnsi="Courier New" w:cs="Courier New"/>
        </w:rPr>
        <w:t>"</w:t>
      </w:r>
      <w:r w:rsidRPr="00B76B3F">
        <w:rPr>
          <w:rFonts w:ascii="Courier New" w:hAnsi="Courier New" w:cs="Courier New"/>
        </w:rPr>
        <w:t>vp8, vorbis</w:t>
      </w:r>
      <w:r w:rsidR="001E2A4A" w:rsidRPr="00B76B3F">
        <w:rPr>
          <w:rFonts w:ascii="Courier New" w:hAnsi="Courier New" w:cs="Courier New"/>
        </w:rPr>
        <w:t>"</w:t>
      </w:r>
      <w:r w:rsidRPr="00B76B3F">
        <w:rPr>
          <w:rFonts w:ascii="Courier New" w:hAnsi="Courier New" w:cs="Courier New"/>
        </w:rPr>
        <w:t>' /&gt;</w:t>
      </w:r>
    </w:p>
    <w:p w:rsidR="00EC6B69" w:rsidRPr="00B76B3F" w:rsidRDefault="00EC6B69" w:rsidP="00EC6B69">
      <w:pPr>
        <w:spacing w:before="0"/>
        <w:rPr>
          <w:rFonts w:ascii="Courier New" w:hAnsi="Courier New" w:cs="Courier New"/>
        </w:rPr>
      </w:pPr>
      <w:r w:rsidRPr="00B76B3F">
        <w:rPr>
          <w:rFonts w:ascii="Courier New" w:hAnsi="Courier New" w:cs="Courier New"/>
        </w:rPr>
        <w:t>eduroam - besplatno, jednostavno i brzo na Internet u inozemstvu</w:t>
      </w:r>
    </w:p>
    <w:p w:rsidR="000F3E82" w:rsidRPr="00B76B3F" w:rsidRDefault="00EC6B69">
      <w:pPr>
        <w:spacing w:before="0"/>
        <w:rPr>
          <w:rFonts w:ascii="Courier New" w:hAnsi="Courier New" w:cs="Courier New"/>
        </w:rPr>
      </w:pPr>
      <w:r w:rsidRPr="00B76B3F">
        <w:rPr>
          <w:rFonts w:ascii="Courier New" w:hAnsi="Courier New" w:cs="Courier New"/>
        </w:rPr>
        <w:t>&lt;/video&gt;</w:t>
      </w:r>
    </w:p>
    <w:p w:rsidR="00C25C09" w:rsidRPr="00B76B3F" w:rsidRDefault="00C25C09" w:rsidP="00EC6B69">
      <w:pPr>
        <w:spacing w:before="0"/>
      </w:pPr>
    </w:p>
    <w:p w:rsidR="00C25C09" w:rsidRPr="00B76B3F" w:rsidRDefault="00C25C09" w:rsidP="004C5E3E">
      <w:pPr>
        <w:pStyle w:val="Heading1"/>
        <w:numPr>
          <w:ilvl w:val="0"/>
          <w:numId w:val="7"/>
        </w:numPr>
      </w:pPr>
      <w:bookmarkStart w:id="200" w:name="_Toc78293372"/>
      <w:r w:rsidRPr="00B76B3F">
        <w:rPr>
          <w:noProof/>
          <w:lang w:eastAsia="hr-HR"/>
        </w:rPr>
        <w:lastRenderedPageBreak/>
        <w:t>Tablice</w:t>
      </w:r>
      <w:bookmarkEnd w:id="200"/>
    </w:p>
    <w:p w:rsidR="00E75234" w:rsidRPr="00B76B3F" w:rsidRDefault="00E75234" w:rsidP="00E75234">
      <w:pPr>
        <w:pStyle w:val="TSnormal"/>
        <w:shd w:val="clear" w:color="auto" w:fill="DBE5F1"/>
        <w:rPr>
          <w:lang w:val="hr-HR"/>
        </w:rPr>
      </w:pPr>
      <w:r w:rsidRPr="00B76B3F">
        <w:rPr>
          <w:lang w:val="hr-HR"/>
        </w:rPr>
        <w:t>Po završetku ovog poglavlja polaznik će moći:</w:t>
      </w:r>
    </w:p>
    <w:p w:rsidR="00E75234" w:rsidRPr="00B76B3F" w:rsidRDefault="004A2B19" w:rsidP="00E75234">
      <w:pPr>
        <w:pStyle w:val="TStocke1"/>
        <w:shd w:val="clear" w:color="auto" w:fill="DBE5F1"/>
        <w:rPr>
          <w:i/>
          <w:lang w:val="hr-HR"/>
        </w:rPr>
      </w:pPr>
      <w:r w:rsidRPr="00B76B3F">
        <w:rPr>
          <w:i/>
          <w:lang w:val="hr-HR"/>
        </w:rPr>
        <w:t>i</w:t>
      </w:r>
      <w:r w:rsidR="00E75234" w:rsidRPr="00B76B3F">
        <w:rPr>
          <w:i/>
          <w:lang w:val="hr-HR"/>
        </w:rPr>
        <w:t>zraditi jednostavne tablice</w:t>
      </w:r>
    </w:p>
    <w:p w:rsidR="00E75234" w:rsidRPr="00B76B3F" w:rsidRDefault="004A2B19" w:rsidP="00E75234">
      <w:pPr>
        <w:pStyle w:val="TStocke1"/>
        <w:shd w:val="clear" w:color="auto" w:fill="DBE5F1"/>
        <w:rPr>
          <w:i/>
          <w:lang w:val="hr-HR"/>
        </w:rPr>
      </w:pPr>
      <w:r w:rsidRPr="00B76B3F">
        <w:rPr>
          <w:i/>
          <w:lang w:val="hr-HR"/>
        </w:rPr>
        <w:t>i</w:t>
      </w:r>
      <w:r w:rsidR="00E75234" w:rsidRPr="00B76B3F">
        <w:rPr>
          <w:i/>
          <w:lang w:val="hr-HR"/>
        </w:rPr>
        <w:t>zraditi tablice sa složenijom strukturom, spojenim recima ili spojenim stupcima</w:t>
      </w:r>
    </w:p>
    <w:p w:rsidR="00E75234" w:rsidRPr="00B76B3F" w:rsidRDefault="004A2B19" w:rsidP="00E75234">
      <w:pPr>
        <w:pStyle w:val="TStocke1"/>
        <w:shd w:val="clear" w:color="auto" w:fill="DBE5F1"/>
        <w:rPr>
          <w:i/>
          <w:lang w:val="hr-HR"/>
        </w:rPr>
      </w:pPr>
      <w:r w:rsidRPr="00B76B3F">
        <w:rPr>
          <w:i/>
          <w:lang w:val="hr-HR"/>
        </w:rPr>
        <w:t>d</w:t>
      </w:r>
      <w:r w:rsidR="00E75234" w:rsidRPr="00B76B3F">
        <w:rPr>
          <w:i/>
          <w:lang w:val="hr-HR"/>
        </w:rPr>
        <w:t>odati naslov tablici</w:t>
      </w:r>
      <w:r w:rsidRPr="00B76B3F">
        <w:rPr>
          <w:i/>
          <w:lang w:val="hr-HR"/>
        </w:rPr>
        <w:t>.</w:t>
      </w:r>
    </w:p>
    <w:p w:rsidR="00C32A0F" w:rsidRPr="00B76B3F" w:rsidRDefault="00C32A0F" w:rsidP="00C32A0F"/>
    <w:p w:rsidR="002F2A98" w:rsidRPr="00B76B3F" w:rsidRDefault="002F2A98" w:rsidP="00C32A0F">
      <w:pPr>
        <w:pStyle w:val="TSnormal"/>
        <w:rPr>
          <w:lang w:val="hr-HR"/>
        </w:rPr>
      </w:pPr>
      <w:r w:rsidRPr="00B76B3F">
        <w:rPr>
          <w:lang w:val="hr-HR"/>
        </w:rPr>
        <w:t>Tablice omogućuju prikaz informacija na dvije osi. Koriste se za prikaz financijskih izračuna, rasporeda, različitih rezultata, statističkih podataka…</w:t>
      </w:r>
    </w:p>
    <w:p w:rsidR="002F2A98" w:rsidRPr="00B76B3F" w:rsidRDefault="002F2A98" w:rsidP="002F2A98">
      <w:pPr>
        <w:pStyle w:val="TStocke1"/>
        <w:numPr>
          <w:ilvl w:val="0"/>
          <w:numId w:val="0"/>
        </w:numPr>
        <w:rPr>
          <w:lang w:val="hr-HR"/>
        </w:rPr>
      </w:pPr>
    </w:p>
    <w:p w:rsidR="00C25C09" w:rsidRPr="00B76B3F" w:rsidRDefault="00C25C09" w:rsidP="009930EC">
      <w:pPr>
        <w:pStyle w:val="Heading2"/>
      </w:pPr>
      <w:bookmarkStart w:id="201" w:name="_Toc78293373"/>
      <w:r w:rsidRPr="00B76B3F">
        <w:t xml:space="preserve">Struktura tablice – </w:t>
      </w:r>
      <w:r w:rsidRPr="00B76B3F">
        <w:rPr>
          <w:i/>
        </w:rPr>
        <w:t xml:space="preserve">table, tr i td </w:t>
      </w:r>
      <w:r w:rsidRPr="00B76B3F">
        <w:t>elementi</w:t>
      </w:r>
      <w:bookmarkEnd w:id="201"/>
    </w:p>
    <w:p w:rsidR="00F607E4" w:rsidRPr="00B76B3F" w:rsidRDefault="00D87E42" w:rsidP="00C32A0F">
      <w:pPr>
        <w:pStyle w:val="TSnormal"/>
        <w:rPr>
          <w:lang w:val="hr-HR"/>
        </w:rPr>
      </w:pPr>
      <w:r w:rsidRPr="00B76B3F">
        <w:rPr>
          <w:lang w:val="hr-HR"/>
        </w:rPr>
        <w:t xml:space="preserve">Za izradu tablice koristi se element </w:t>
      </w:r>
      <w:r w:rsidRPr="00B76B3F">
        <w:rPr>
          <w:rFonts w:ascii="Courier New" w:hAnsi="Courier New" w:cs="Courier New"/>
          <w:lang w:val="hr-HR"/>
        </w:rPr>
        <w:t>&lt;table&gt;</w:t>
      </w:r>
      <w:r w:rsidRPr="00B76B3F">
        <w:rPr>
          <w:lang w:val="hr-HR"/>
        </w:rPr>
        <w:t>. Sadržaj u tablici ispis</w:t>
      </w:r>
      <w:r w:rsidR="00DF638E" w:rsidRPr="00B76B3F">
        <w:rPr>
          <w:lang w:val="hr-HR"/>
        </w:rPr>
        <w:t>u</w:t>
      </w:r>
      <w:r w:rsidRPr="00B76B3F">
        <w:rPr>
          <w:lang w:val="hr-HR"/>
        </w:rPr>
        <w:t>je se red po red.</w:t>
      </w:r>
      <w:r w:rsidR="00F607E4" w:rsidRPr="00B76B3F">
        <w:rPr>
          <w:lang w:val="hr-HR"/>
        </w:rPr>
        <w:t xml:space="preserve"> Svaki red definiran je elementom </w:t>
      </w:r>
      <w:r w:rsidR="00F607E4" w:rsidRPr="00B76B3F">
        <w:rPr>
          <w:rFonts w:ascii="Courier New" w:hAnsi="Courier New" w:cs="Courier New"/>
          <w:lang w:val="hr-HR"/>
        </w:rPr>
        <w:t>&lt;tr&gt;</w:t>
      </w:r>
      <w:r w:rsidR="00F607E4" w:rsidRPr="00B76B3F">
        <w:rPr>
          <w:lang w:val="hr-HR"/>
        </w:rPr>
        <w:t xml:space="preserve">. TR označava redak tablice (eng. </w:t>
      </w:r>
      <w:r w:rsidR="00F607E4" w:rsidRPr="00B76B3F">
        <w:rPr>
          <w:i/>
          <w:lang w:val="hr-HR"/>
        </w:rPr>
        <w:t>table row</w:t>
      </w:r>
      <w:r w:rsidR="00F607E4" w:rsidRPr="00B76B3F">
        <w:rPr>
          <w:lang w:val="hr-HR"/>
        </w:rPr>
        <w:t xml:space="preserve">). Svaka ćelija u retku definira se elementom </w:t>
      </w:r>
      <w:r w:rsidR="00F607E4" w:rsidRPr="00B76B3F">
        <w:rPr>
          <w:rFonts w:ascii="Courier New" w:hAnsi="Courier New" w:cs="Courier New"/>
          <w:lang w:val="hr-HR"/>
        </w:rPr>
        <w:t>&lt;td&gt;</w:t>
      </w:r>
      <w:r w:rsidR="00F607E4" w:rsidRPr="00B76B3F">
        <w:rPr>
          <w:lang w:val="hr-HR"/>
        </w:rPr>
        <w:t xml:space="preserve">. TD označava sadržaj ćelije (eng. </w:t>
      </w:r>
      <w:r w:rsidR="00F607E4" w:rsidRPr="00B76B3F">
        <w:rPr>
          <w:i/>
          <w:lang w:val="hr-HR"/>
        </w:rPr>
        <w:t>table data</w:t>
      </w:r>
      <w:r w:rsidR="00F607E4" w:rsidRPr="00B76B3F">
        <w:rPr>
          <w:lang w:val="hr-HR"/>
        </w:rPr>
        <w:t>).</w:t>
      </w:r>
    </w:p>
    <w:p w:rsidR="00F607E4" w:rsidRPr="00B76B3F" w:rsidRDefault="00F607E4" w:rsidP="00C32A0F">
      <w:pPr>
        <w:pStyle w:val="TSnormal"/>
        <w:rPr>
          <w:lang w:val="hr-HR"/>
        </w:rPr>
      </w:pPr>
      <w:r w:rsidRPr="00B76B3F">
        <w:rPr>
          <w:lang w:val="hr-HR"/>
        </w:rPr>
        <w:t xml:space="preserve">Neki preglednici automatski prikazuju i linije oko tablice, dok drugi ne. </w:t>
      </w:r>
    </w:p>
    <w:p w:rsidR="00F607E4" w:rsidRPr="00B76B3F" w:rsidRDefault="00F607E4" w:rsidP="00C32A0F">
      <w:pPr>
        <w:pStyle w:val="TSnormal"/>
        <w:rPr>
          <w:lang w:val="hr-HR"/>
        </w:rPr>
      </w:pPr>
      <w:r w:rsidRPr="00B76B3F">
        <w:rPr>
          <w:lang w:val="hr-HR"/>
        </w:rPr>
        <w:t>Primjer.</w:t>
      </w:r>
    </w:p>
    <w:p w:rsidR="00F607E4" w:rsidRPr="00B76B3F" w:rsidRDefault="00F607E4" w:rsidP="00C25C09">
      <w:pPr>
        <w:spacing w:before="0"/>
      </w:pPr>
    </w:p>
    <w:p w:rsidR="00FC2FF3" w:rsidRPr="00B76B3F" w:rsidRDefault="00FC2FF3" w:rsidP="00FC2FF3">
      <w:pPr>
        <w:spacing w:before="0"/>
        <w:rPr>
          <w:rFonts w:ascii="Courier New" w:hAnsi="Courier New" w:cs="Courier New"/>
        </w:rPr>
      </w:pPr>
      <w:r w:rsidRPr="00B76B3F">
        <w:rPr>
          <w:rFonts w:ascii="Courier New" w:hAnsi="Courier New" w:cs="Courier New"/>
        </w:rPr>
        <w:t>&lt;table&gt;</w:t>
      </w:r>
    </w:p>
    <w:p w:rsidR="00FC2FF3" w:rsidRPr="00B76B3F" w:rsidRDefault="00FC2FF3" w:rsidP="00FC2FF3">
      <w:pPr>
        <w:spacing w:before="0"/>
        <w:rPr>
          <w:rFonts w:ascii="Courier New" w:hAnsi="Courier New" w:cs="Courier New"/>
        </w:rPr>
      </w:pPr>
      <w:r w:rsidRPr="00B76B3F">
        <w:rPr>
          <w:rFonts w:ascii="Courier New" w:hAnsi="Courier New" w:cs="Courier New"/>
        </w:rPr>
        <w:t>&lt;tr&gt;</w:t>
      </w:r>
    </w:p>
    <w:p w:rsidR="00FC2FF3" w:rsidRPr="00B76B3F" w:rsidRDefault="00FC2FF3" w:rsidP="00FC2FF3">
      <w:pPr>
        <w:spacing w:before="0"/>
        <w:rPr>
          <w:rFonts w:ascii="Courier New" w:hAnsi="Courier New" w:cs="Courier New"/>
        </w:rPr>
      </w:pPr>
      <w:r w:rsidRPr="00B76B3F">
        <w:rPr>
          <w:rFonts w:ascii="Courier New" w:hAnsi="Courier New" w:cs="Courier New"/>
        </w:rPr>
        <w:t>&lt;td&gt;Uvod u HTML&lt;/td&gt;</w:t>
      </w:r>
    </w:p>
    <w:p w:rsidR="00FC2FF3" w:rsidRPr="00B76B3F" w:rsidRDefault="00FC2FF3" w:rsidP="00FC2FF3">
      <w:pPr>
        <w:spacing w:before="0"/>
        <w:rPr>
          <w:rFonts w:ascii="Courier New" w:hAnsi="Courier New" w:cs="Courier New"/>
        </w:rPr>
      </w:pPr>
      <w:r w:rsidRPr="00B76B3F">
        <w:rPr>
          <w:rFonts w:ascii="Courier New" w:hAnsi="Courier New" w:cs="Courier New"/>
        </w:rPr>
        <w:t>&lt;td&gt;12&lt;/td&gt;</w:t>
      </w:r>
    </w:p>
    <w:p w:rsidR="00FC2FF3" w:rsidRPr="00B76B3F" w:rsidRDefault="00FC2FF3" w:rsidP="00FC2FF3">
      <w:pPr>
        <w:spacing w:before="0"/>
        <w:rPr>
          <w:rFonts w:ascii="Courier New" w:hAnsi="Courier New" w:cs="Courier New"/>
        </w:rPr>
      </w:pPr>
      <w:r w:rsidRPr="00B76B3F">
        <w:rPr>
          <w:rFonts w:ascii="Courier New" w:hAnsi="Courier New" w:cs="Courier New"/>
        </w:rPr>
        <w:t>&lt;/tr&gt;</w:t>
      </w:r>
    </w:p>
    <w:p w:rsidR="00FC2FF3" w:rsidRPr="00B76B3F" w:rsidRDefault="00FC2FF3" w:rsidP="00FC2FF3">
      <w:pPr>
        <w:spacing w:before="0"/>
        <w:rPr>
          <w:rFonts w:ascii="Courier New" w:hAnsi="Courier New" w:cs="Courier New"/>
        </w:rPr>
      </w:pPr>
      <w:r w:rsidRPr="00B76B3F">
        <w:rPr>
          <w:rFonts w:ascii="Courier New" w:hAnsi="Courier New" w:cs="Courier New"/>
        </w:rPr>
        <w:t>&lt;tr&gt;</w:t>
      </w:r>
    </w:p>
    <w:p w:rsidR="00FC2FF3" w:rsidRPr="00B76B3F" w:rsidRDefault="00FC2FF3" w:rsidP="00FC2FF3">
      <w:pPr>
        <w:spacing w:before="0"/>
        <w:rPr>
          <w:rFonts w:ascii="Courier New" w:hAnsi="Courier New" w:cs="Courier New"/>
        </w:rPr>
      </w:pPr>
      <w:r w:rsidRPr="00B76B3F">
        <w:rPr>
          <w:rFonts w:ascii="Courier New" w:hAnsi="Courier New" w:cs="Courier New"/>
        </w:rPr>
        <w:t>&lt;td&gt;Uvod u PHP i MySQL&lt;/td&gt;</w:t>
      </w:r>
    </w:p>
    <w:p w:rsidR="00FC2FF3" w:rsidRPr="00B76B3F" w:rsidRDefault="00FC2FF3" w:rsidP="00FC2FF3">
      <w:pPr>
        <w:spacing w:before="0"/>
        <w:rPr>
          <w:rFonts w:ascii="Courier New" w:hAnsi="Courier New" w:cs="Courier New"/>
        </w:rPr>
      </w:pPr>
      <w:r w:rsidRPr="00B76B3F">
        <w:rPr>
          <w:rFonts w:ascii="Courier New" w:hAnsi="Courier New" w:cs="Courier New"/>
        </w:rPr>
        <w:t>&lt;td&gt;25&lt;/td&gt;</w:t>
      </w:r>
    </w:p>
    <w:p w:rsidR="00FC2FF3" w:rsidRPr="00B76B3F" w:rsidRDefault="00FC2FF3" w:rsidP="00FC2FF3">
      <w:pPr>
        <w:spacing w:before="0"/>
        <w:rPr>
          <w:rFonts w:ascii="Courier New" w:hAnsi="Courier New" w:cs="Courier New"/>
        </w:rPr>
      </w:pPr>
      <w:r w:rsidRPr="00B76B3F">
        <w:rPr>
          <w:rFonts w:ascii="Courier New" w:hAnsi="Courier New" w:cs="Courier New"/>
        </w:rPr>
        <w:t>&lt;/tr&gt;</w:t>
      </w:r>
    </w:p>
    <w:p w:rsidR="00FC2FF3" w:rsidRPr="00B76B3F" w:rsidRDefault="00FC2FF3" w:rsidP="00FC2FF3">
      <w:pPr>
        <w:spacing w:before="0"/>
        <w:rPr>
          <w:rFonts w:ascii="Courier New" w:hAnsi="Courier New" w:cs="Courier New"/>
        </w:rPr>
      </w:pPr>
      <w:r w:rsidRPr="00B76B3F">
        <w:rPr>
          <w:rFonts w:ascii="Courier New" w:hAnsi="Courier New" w:cs="Courier New"/>
        </w:rPr>
        <w:t>&lt;tr&gt;</w:t>
      </w:r>
    </w:p>
    <w:p w:rsidR="00FC2FF3" w:rsidRPr="00B76B3F" w:rsidRDefault="00FC2FF3" w:rsidP="00FC2FF3">
      <w:pPr>
        <w:spacing w:before="0"/>
        <w:rPr>
          <w:rFonts w:ascii="Courier New" w:hAnsi="Courier New" w:cs="Courier New"/>
        </w:rPr>
      </w:pPr>
      <w:r w:rsidRPr="00B76B3F">
        <w:rPr>
          <w:rFonts w:ascii="Courier New" w:hAnsi="Courier New" w:cs="Courier New"/>
        </w:rPr>
        <w:t>&lt;td&gt;Uvod u SQL&lt;/td&gt;</w:t>
      </w:r>
    </w:p>
    <w:p w:rsidR="00FC2FF3" w:rsidRPr="00B76B3F" w:rsidRDefault="00FC2FF3" w:rsidP="00FC2FF3">
      <w:pPr>
        <w:spacing w:before="0"/>
        <w:rPr>
          <w:rFonts w:ascii="Courier New" w:hAnsi="Courier New" w:cs="Courier New"/>
        </w:rPr>
      </w:pPr>
      <w:r w:rsidRPr="00B76B3F">
        <w:rPr>
          <w:rFonts w:ascii="Courier New" w:hAnsi="Courier New" w:cs="Courier New"/>
        </w:rPr>
        <w:t>&lt;td&gt;20&lt;/td&gt;</w:t>
      </w:r>
    </w:p>
    <w:p w:rsidR="00FC2FF3" w:rsidRPr="00B76B3F" w:rsidRDefault="00FC2FF3" w:rsidP="00FC2FF3">
      <w:pPr>
        <w:spacing w:before="0"/>
        <w:rPr>
          <w:rFonts w:ascii="Courier New" w:hAnsi="Courier New" w:cs="Courier New"/>
        </w:rPr>
      </w:pPr>
      <w:r w:rsidRPr="00B76B3F">
        <w:rPr>
          <w:rFonts w:ascii="Courier New" w:hAnsi="Courier New" w:cs="Courier New"/>
        </w:rPr>
        <w:t>&lt;/tr&gt;</w:t>
      </w:r>
    </w:p>
    <w:p w:rsidR="00F607E4" w:rsidRPr="00B76B3F" w:rsidRDefault="00FC2FF3" w:rsidP="00C25C09">
      <w:pPr>
        <w:spacing w:before="0"/>
        <w:rPr>
          <w:rFonts w:ascii="Courier New" w:hAnsi="Courier New" w:cs="Courier New"/>
        </w:rPr>
      </w:pPr>
      <w:r w:rsidRPr="00B76B3F">
        <w:rPr>
          <w:rFonts w:ascii="Courier New" w:hAnsi="Courier New" w:cs="Courier New"/>
        </w:rPr>
        <w:t>&lt;/table&gt;</w:t>
      </w:r>
    </w:p>
    <w:p w:rsidR="00FC2FF3" w:rsidRPr="00B76B3F" w:rsidRDefault="00FC2FF3" w:rsidP="00C25C09">
      <w:pPr>
        <w:spacing w:before="0"/>
      </w:pPr>
    </w:p>
    <w:p w:rsidR="00F607E4" w:rsidRPr="00B76B3F" w:rsidRDefault="00F562DB" w:rsidP="00C25C09">
      <w:pPr>
        <w:spacing w:before="0"/>
      </w:pPr>
      <w:r w:rsidRPr="00B76B3F">
        <w:rPr>
          <w:noProof/>
          <w:lang w:val="en-US"/>
        </w:rPr>
        <w:drawing>
          <wp:inline distT="0" distB="0" distL="0" distR="0">
            <wp:extent cx="1885950" cy="1219200"/>
            <wp:effectExtent l="0" t="0" r="0" b="0"/>
            <wp:docPr id="4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85950" cy="1219200"/>
                    </a:xfrm>
                    <a:prstGeom prst="rect">
                      <a:avLst/>
                    </a:prstGeom>
                    <a:noFill/>
                    <a:ln>
                      <a:noFill/>
                    </a:ln>
                  </pic:spPr>
                </pic:pic>
              </a:graphicData>
            </a:graphic>
          </wp:inline>
        </w:drawing>
      </w:r>
    </w:p>
    <w:p w:rsidR="00F607E4" w:rsidRPr="00B76B3F" w:rsidRDefault="00F607E4" w:rsidP="00C25C09">
      <w:pPr>
        <w:spacing w:before="0"/>
      </w:pPr>
    </w:p>
    <w:p w:rsidR="00C25C09" w:rsidRPr="00B76B3F" w:rsidRDefault="00C25C09" w:rsidP="00C25C09">
      <w:pPr>
        <w:spacing w:before="0"/>
      </w:pPr>
    </w:p>
    <w:p w:rsidR="00C25C09" w:rsidRPr="00B76B3F" w:rsidRDefault="00C25C09" w:rsidP="00C25C09">
      <w:pPr>
        <w:spacing w:before="0"/>
      </w:pPr>
    </w:p>
    <w:p w:rsidR="00C25C09" w:rsidRPr="00B76B3F" w:rsidRDefault="00C25C09" w:rsidP="009930EC">
      <w:pPr>
        <w:pStyle w:val="Heading2"/>
      </w:pPr>
      <w:bookmarkStart w:id="202" w:name="_Toc78293374"/>
      <w:r w:rsidRPr="00B76B3F">
        <w:lastRenderedPageBreak/>
        <w:t>Elementi zaglavlja i podnožja – th, thead, tbody i tfoot</w:t>
      </w:r>
      <w:bookmarkEnd w:id="202"/>
    </w:p>
    <w:p w:rsidR="007C4B64" w:rsidRPr="00B76B3F" w:rsidRDefault="007C4B64" w:rsidP="00C32A0F">
      <w:pPr>
        <w:pStyle w:val="TSnormal"/>
        <w:rPr>
          <w:lang w:val="hr-HR"/>
        </w:rPr>
      </w:pPr>
      <w:r w:rsidRPr="00B76B3F">
        <w:rPr>
          <w:lang w:val="hr-HR"/>
        </w:rPr>
        <w:t xml:space="preserve">Elementi </w:t>
      </w:r>
      <w:r w:rsidRPr="00B76B3F">
        <w:rPr>
          <w:rFonts w:ascii="Courier New" w:hAnsi="Courier New" w:cs="Courier New"/>
          <w:lang w:val="hr-HR"/>
        </w:rPr>
        <w:t>&lt;th&gt;</w:t>
      </w:r>
      <w:r w:rsidRPr="00B76B3F">
        <w:rPr>
          <w:lang w:val="hr-HR"/>
        </w:rPr>
        <w:t xml:space="preserve">, </w:t>
      </w:r>
      <w:r w:rsidRPr="00B76B3F">
        <w:rPr>
          <w:rFonts w:ascii="Courier New" w:hAnsi="Courier New" w:cs="Courier New"/>
          <w:lang w:val="hr-HR"/>
        </w:rPr>
        <w:t>&lt;thead&gt;</w:t>
      </w:r>
      <w:r w:rsidRPr="00B76B3F">
        <w:rPr>
          <w:lang w:val="hr-HR"/>
        </w:rPr>
        <w:t xml:space="preserve">, </w:t>
      </w:r>
      <w:r w:rsidRPr="00B76B3F">
        <w:rPr>
          <w:rFonts w:ascii="Courier New" w:hAnsi="Courier New" w:cs="Courier New"/>
          <w:lang w:val="hr-HR"/>
        </w:rPr>
        <w:t>&lt;tbody&gt;</w:t>
      </w:r>
      <w:r w:rsidRPr="00B76B3F">
        <w:rPr>
          <w:lang w:val="hr-HR"/>
        </w:rPr>
        <w:t xml:space="preserve"> i </w:t>
      </w:r>
      <w:r w:rsidRPr="00B76B3F">
        <w:rPr>
          <w:rFonts w:ascii="Courier New" w:hAnsi="Courier New" w:cs="Courier New"/>
          <w:lang w:val="hr-HR"/>
        </w:rPr>
        <w:t>&lt;tfoot&gt;</w:t>
      </w:r>
      <w:r w:rsidRPr="00B76B3F">
        <w:rPr>
          <w:lang w:val="hr-HR"/>
        </w:rPr>
        <w:t xml:space="preserve"> koriste se kako bi se o</w:t>
      </w:r>
      <w:r w:rsidR="004C7DEB" w:rsidRPr="00B76B3F">
        <w:rPr>
          <w:lang w:val="hr-HR"/>
        </w:rPr>
        <w:t>lakšao prikaz sadržaja</w:t>
      </w:r>
      <w:r w:rsidRPr="00B76B3F">
        <w:rPr>
          <w:lang w:val="hr-HR"/>
        </w:rPr>
        <w:t xml:space="preserve"> </w:t>
      </w:r>
      <w:r w:rsidR="00386044" w:rsidRPr="00B76B3F">
        <w:rPr>
          <w:lang w:val="hr-HR"/>
        </w:rPr>
        <w:t>korisnicima</w:t>
      </w:r>
      <w:r w:rsidRPr="00B76B3F">
        <w:rPr>
          <w:lang w:val="hr-HR"/>
        </w:rPr>
        <w:t xml:space="preserve"> koji </w:t>
      </w:r>
      <w:r w:rsidR="00386044" w:rsidRPr="00B76B3F">
        <w:rPr>
          <w:lang w:val="hr-HR"/>
        </w:rPr>
        <w:t>upotrebljavaju</w:t>
      </w:r>
      <w:r w:rsidRPr="00B76B3F">
        <w:rPr>
          <w:lang w:val="hr-HR"/>
        </w:rPr>
        <w:t xml:space="preserve"> čitače za pregledavanje </w:t>
      </w:r>
      <w:r w:rsidRPr="00B76B3F">
        <w:rPr>
          <w:i/>
          <w:lang w:val="hr-HR"/>
        </w:rPr>
        <w:t>web</w:t>
      </w:r>
      <w:r w:rsidRPr="00B76B3F">
        <w:rPr>
          <w:lang w:val="hr-HR"/>
        </w:rPr>
        <w:t xml:space="preserve">-stranica, kako bi se poboljšalo indeksiranje stranica od strane tražilica, a također olakšavaju kontrolu nad izgledom tablice kada se koristi CSS. </w:t>
      </w:r>
    </w:p>
    <w:p w:rsidR="007C4B64" w:rsidRPr="00B76B3F" w:rsidRDefault="00F562DB" w:rsidP="00C32A0F">
      <w:pPr>
        <w:pStyle w:val="TSnormal"/>
        <w:rPr>
          <w:lang w:val="hr-HR"/>
        </w:rPr>
      </w:pPr>
      <w:r w:rsidRPr="00B76B3F">
        <w:rPr>
          <w:lang w:val="en-US" w:eastAsia="en-US"/>
        </w:rPr>
        <mc:AlternateContent>
          <mc:Choice Requires="wps">
            <w:drawing>
              <wp:anchor distT="0" distB="0" distL="114300" distR="114300" simplePos="0" relativeHeight="251648512" behindDoc="0" locked="0" layoutInCell="1" allowOverlap="1">
                <wp:simplePos x="0" y="0"/>
                <wp:positionH relativeFrom="column">
                  <wp:posOffset>-1827530</wp:posOffset>
                </wp:positionH>
                <wp:positionV relativeFrom="paragraph">
                  <wp:posOffset>50165</wp:posOffset>
                </wp:positionV>
                <wp:extent cx="1619885" cy="1562100"/>
                <wp:effectExtent l="0" t="0" r="0" b="0"/>
                <wp:wrapNone/>
                <wp:docPr id="2718" name="Rectangle 2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5621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7C4B64" w:rsidRDefault="00E46FF1" w:rsidP="00C25C09">
                            <w:pPr>
                              <w:pBdr>
                                <w:bottom w:val="single" w:sz="6" w:space="1" w:color="auto"/>
                              </w:pBdr>
                              <w:rPr>
                                <w:b/>
                                <w:sz w:val="18"/>
                                <w:szCs w:val="18"/>
                              </w:rPr>
                            </w:pPr>
                            <w:r w:rsidRPr="007C4B64">
                              <w:rPr>
                                <w:b/>
                                <w:sz w:val="18"/>
                                <w:szCs w:val="18"/>
                              </w:rPr>
                              <w:t>Zanimljivosti i napomene</w:t>
                            </w:r>
                          </w:p>
                          <w:p w:rsidR="00E46FF1" w:rsidRPr="007C4B64" w:rsidRDefault="00E46FF1" w:rsidP="007C4B64">
                            <w:pPr>
                              <w:rPr>
                                <w:rFonts w:cs="Arial"/>
                                <w:sz w:val="18"/>
                                <w:szCs w:val="18"/>
                              </w:rPr>
                            </w:pPr>
                            <w:r w:rsidRPr="007C4B64">
                              <w:rPr>
                                <w:rFonts w:cs="Arial"/>
                                <w:sz w:val="18"/>
                                <w:szCs w:val="18"/>
                              </w:rPr>
                              <w:t xml:space="preserve">Ako je u tablici potrebno navesti praznu ćeliju, to se radi na način da se svejedno navede element </w:t>
                            </w:r>
                            <w:r w:rsidRPr="007C4B64">
                              <w:rPr>
                                <w:rFonts w:ascii="Courier New" w:hAnsi="Courier New" w:cs="Courier New"/>
                                <w:sz w:val="18"/>
                                <w:szCs w:val="18"/>
                              </w:rPr>
                              <w:t>&lt;td&gt;</w:t>
                            </w:r>
                            <w:r w:rsidRPr="007C4B64">
                              <w:rPr>
                                <w:rFonts w:cs="Arial"/>
                                <w:sz w:val="18"/>
                                <w:szCs w:val="18"/>
                              </w:rPr>
                              <w:t xml:space="preserve"> ili </w:t>
                            </w:r>
                            <w:r w:rsidRPr="007C4B64">
                              <w:rPr>
                                <w:rFonts w:ascii="Courier New" w:hAnsi="Courier New" w:cs="Courier New"/>
                                <w:sz w:val="18"/>
                                <w:szCs w:val="18"/>
                              </w:rPr>
                              <w:t>&lt;th&gt;</w:t>
                            </w:r>
                            <w:r w:rsidRPr="007C4B64">
                              <w:rPr>
                                <w:rFonts w:cs="Arial"/>
                                <w:sz w:val="18"/>
                                <w:szCs w:val="18"/>
                              </w:rPr>
                              <w:t>. U slučaju da se ne navede prazan element, tablica će se krivo prikazati.</w:t>
                            </w:r>
                          </w:p>
                          <w:p w:rsidR="00E46FF1" w:rsidRPr="004E62D7" w:rsidRDefault="00E46FF1" w:rsidP="00C25C09">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1" o:spid="_x0000_s1051" style="position:absolute;margin-left:-143.9pt;margin-top:3.95pt;width:127.55pt;height:12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bkwIAADYFAAAOAAAAZHJzL2Uyb0RvYy54bWysVNuO2yAQfa/Uf0C8Z228zs1aZ7WKk6pS&#10;L6tu+wHExjEqBgokzrbqv3eAJE22L1VVP9iMZxjOmTnD3f2hF2jPjOVKlpjcpBgxWauGy22Jv3xe&#10;j2YYWUdlQ4WSrMTPzOL7xetXd4MuWKY6JRpmECSRthh0iTvndJEktu5YT+2N0kyCs1Wmpw5Ms00a&#10;QwfI3oskS9NJMijTaKNqZi38raITL0L+tmW1+9i2ljkkSgzYXHib8N74d7K4o8XWUN3x+giD/gOK&#10;nnIJh55TVdRRtDP8j1Q9r42yqnU3teoT1ba8ZoEDsCHpCzZPHdUscIHiWH0uk/1/aesP+0eDeFPi&#10;bEqgV5L20KVPUDcqt4KhbDImvkiDtgXEPulH42la/U7VXy2SatlBIHswRg0dow1AC/HJ1QZvWNiK&#10;NsN71cABdOdUqNehNb1PCJVAh9CW53Nb2MGhGn6SCZnPZmOMavCR8SQjaWhcQovTdm2se8NUj/yi&#10;xAbwh/R0/846gA+hpxB/mlRrLkTovZBoKPEtmY7DBqsEb7wzsDTbzVIYtKdePeHxtYBkV2E9d6Bh&#10;wfsSz85BtPDlWMkmnOIoF3ENm4X0yYEdYDuuolZ+zNP5araa5aM8m6xGeVpVo4f1Mh9N1oCvuq2W&#10;y4r89DhJXnS8aZj0UE+6Jfnf6eI4QVFxZ+VeUbKXzNfhifUUuqOxHlNP9VSOGP6yNMk1zuAG2qdv&#10;oB+E4rURNeYOm0OU4/gku41qnkE6RsXhhcsGFp0y3zEaYHBLbL/tqGEYibcS5Dcnee4nPRj5eJqB&#10;YS49m0sPlTWkKrHDKC6XLt4OO234toOTSCAu1QNItuVBTF7OERVQ8QYMZyB1vEj89F/aIer3dbf4&#10;BQAA//8DAFBLAwQUAAYACAAAACEAjKZ2ouEAAAAKAQAADwAAAGRycy9kb3ducmV2LnhtbEyPzU7D&#10;MBCE70i8g7VI3FKHFJo2ZFMhfiQO5UDoA7jxNgnE6xA7Tfr2mBMcRzOa+SbfzqYTJxpcaxnhZhGD&#10;IK6sbrlG2H+8RGsQzivWqrNMCGdysC0uL3KVaTvxO51KX4tQwi5TCI33fSalqxoyyi1sTxy8ox2M&#10;8kEOtdSDmkK56WQSxytpVMthoVE9PTZUfZWjQajK6bwaat59j89vn/Hob5/m9hXx+mp+uAfhafZ/&#10;YfjFD+hQBKaDHVk70SFEyToN7B4h3YAIgWiZpCAOCMndcgOyyOX/C8UPAAAA//8DAFBLAQItABQA&#10;BgAIAAAAIQC2gziS/gAAAOEBAAATAAAAAAAAAAAAAAAAAAAAAABbQ29udGVudF9UeXBlc10ueG1s&#10;UEsBAi0AFAAGAAgAAAAhADj9If/WAAAAlAEAAAsAAAAAAAAAAAAAAAAALwEAAF9yZWxzLy5yZWxz&#10;UEsBAi0AFAAGAAgAAAAhAL+mtpuTAgAANgUAAA4AAAAAAAAAAAAAAAAALgIAAGRycy9lMm9Eb2Mu&#10;eG1sUEsBAi0AFAAGAAgAAAAhAIymdqLhAAAACgEAAA8AAAAAAAAAAAAAAAAA7QQAAGRycy9kb3du&#10;cmV2LnhtbFBLBQYAAAAABAAEAPMAAAD7BQAAAAA=&#10;" filled="f" strokeweight=".25pt">
                <v:fill opacity="46003f"/>
                <v:textbox>
                  <w:txbxContent>
                    <w:p w:rsidR="00E46FF1" w:rsidRPr="007C4B64" w:rsidRDefault="00E46FF1" w:rsidP="00C25C09">
                      <w:pPr>
                        <w:pBdr>
                          <w:bottom w:val="single" w:sz="6" w:space="1" w:color="auto"/>
                        </w:pBdr>
                        <w:rPr>
                          <w:b/>
                          <w:sz w:val="18"/>
                          <w:szCs w:val="18"/>
                        </w:rPr>
                      </w:pPr>
                      <w:r w:rsidRPr="007C4B64">
                        <w:rPr>
                          <w:b/>
                          <w:sz w:val="18"/>
                          <w:szCs w:val="18"/>
                        </w:rPr>
                        <w:t>Zanimljivosti i napomene</w:t>
                      </w:r>
                    </w:p>
                    <w:p w:rsidR="00E46FF1" w:rsidRPr="007C4B64" w:rsidRDefault="00E46FF1" w:rsidP="007C4B64">
                      <w:pPr>
                        <w:rPr>
                          <w:rFonts w:cs="Arial"/>
                          <w:sz w:val="18"/>
                          <w:szCs w:val="18"/>
                        </w:rPr>
                      </w:pPr>
                      <w:r w:rsidRPr="007C4B64">
                        <w:rPr>
                          <w:rFonts w:cs="Arial"/>
                          <w:sz w:val="18"/>
                          <w:szCs w:val="18"/>
                        </w:rPr>
                        <w:t xml:space="preserve">Ako je u tablici potrebno navesti praznu ćeliju, to se radi na način da se svejedno navede element </w:t>
                      </w:r>
                      <w:r w:rsidRPr="007C4B64">
                        <w:rPr>
                          <w:rFonts w:ascii="Courier New" w:hAnsi="Courier New" w:cs="Courier New"/>
                          <w:sz w:val="18"/>
                          <w:szCs w:val="18"/>
                        </w:rPr>
                        <w:t>&lt;td&gt;</w:t>
                      </w:r>
                      <w:r w:rsidRPr="007C4B64">
                        <w:rPr>
                          <w:rFonts w:cs="Arial"/>
                          <w:sz w:val="18"/>
                          <w:szCs w:val="18"/>
                        </w:rPr>
                        <w:t xml:space="preserve"> ili </w:t>
                      </w:r>
                      <w:r w:rsidRPr="007C4B64">
                        <w:rPr>
                          <w:rFonts w:ascii="Courier New" w:hAnsi="Courier New" w:cs="Courier New"/>
                          <w:sz w:val="18"/>
                          <w:szCs w:val="18"/>
                        </w:rPr>
                        <w:t>&lt;th&gt;</w:t>
                      </w:r>
                      <w:r w:rsidRPr="007C4B64">
                        <w:rPr>
                          <w:rFonts w:cs="Arial"/>
                          <w:sz w:val="18"/>
                          <w:szCs w:val="18"/>
                        </w:rPr>
                        <w:t>. U slučaju da se ne navede prazan element, tablica će se krivo prikazati.</w:t>
                      </w:r>
                    </w:p>
                    <w:p w:rsidR="00E46FF1" w:rsidRPr="004E62D7" w:rsidRDefault="00E46FF1" w:rsidP="00C25C09">
                      <w:pPr>
                        <w:rPr>
                          <w:rFonts w:cs="Arial"/>
                          <w:sz w:val="18"/>
                          <w:szCs w:val="18"/>
                        </w:rPr>
                      </w:pPr>
                    </w:p>
                  </w:txbxContent>
                </v:textbox>
              </v:rect>
            </w:pict>
          </mc:Fallback>
        </mc:AlternateContent>
      </w:r>
      <w:r w:rsidR="0074699C" w:rsidRPr="00B76B3F">
        <w:rPr>
          <w:lang w:val="hr-HR"/>
        </w:rPr>
        <w:t xml:space="preserve">Korištenjem elementa </w:t>
      </w:r>
      <w:r w:rsidR="0074699C" w:rsidRPr="00B76B3F">
        <w:rPr>
          <w:rFonts w:ascii="Courier New" w:hAnsi="Courier New" w:cs="Courier New"/>
          <w:lang w:val="hr-HR"/>
        </w:rPr>
        <w:t>&lt;th&gt;</w:t>
      </w:r>
      <w:r w:rsidR="0074699C" w:rsidRPr="00B76B3F">
        <w:rPr>
          <w:lang w:val="hr-HR"/>
        </w:rPr>
        <w:t xml:space="preserve"> tablicama je moguće dodati i naslovni redak. TH označava naslov retka ili stupca (eng. </w:t>
      </w:r>
      <w:r w:rsidR="0074699C" w:rsidRPr="00B76B3F">
        <w:rPr>
          <w:i/>
          <w:lang w:val="hr-HR"/>
        </w:rPr>
        <w:t>table heading</w:t>
      </w:r>
      <w:r w:rsidR="0074699C" w:rsidRPr="00B76B3F">
        <w:rPr>
          <w:lang w:val="hr-HR"/>
        </w:rPr>
        <w:t>).</w:t>
      </w:r>
      <w:r w:rsidR="007C4B64" w:rsidRPr="00B76B3F">
        <w:rPr>
          <w:lang w:val="hr-HR"/>
        </w:rPr>
        <w:t xml:space="preserve"> Preglednici obično prikazuju ovaj element podebljano i centrirano u ćeliji pa je već i na prvi pogled vidljiva njegova svrha.</w:t>
      </w:r>
    </w:p>
    <w:p w:rsidR="007C4B64" w:rsidRPr="00B76B3F" w:rsidRDefault="007C4B64" w:rsidP="00C32A0F">
      <w:pPr>
        <w:pStyle w:val="TSnormal"/>
        <w:rPr>
          <w:lang w:val="hr-HR"/>
        </w:rPr>
      </w:pPr>
      <w:r w:rsidRPr="00B76B3F">
        <w:rPr>
          <w:lang w:val="hr-HR"/>
        </w:rPr>
        <w:t>Primjer:</w:t>
      </w:r>
    </w:p>
    <w:p w:rsidR="007C4B64" w:rsidRPr="00B76B3F" w:rsidRDefault="007C4B64" w:rsidP="00794418">
      <w:pPr>
        <w:spacing w:before="0"/>
        <w:rPr>
          <w:rFonts w:ascii="Courier New" w:hAnsi="Courier New" w:cs="Courier New"/>
        </w:rPr>
      </w:pPr>
      <w:r w:rsidRPr="00B76B3F">
        <w:rPr>
          <w:rFonts w:ascii="Courier New" w:hAnsi="Courier New" w:cs="Courier New"/>
        </w:rPr>
        <w:t>&lt;table&gt;</w:t>
      </w:r>
    </w:p>
    <w:p w:rsidR="007C4B64" w:rsidRPr="00B76B3F" w:rsidRDefault="007C4B64" w:rsidP="00794418">
      <w:pPr>
        <w:spacing w:before="0"/>
        <w:rPr>
          <w:rFonts w:ascii="Courier New" w:hAnsi="Courier New" w:cs="Courier New"/>
        </w:rPr>
      </w:pPr>
      <w:r w:rsidRPr="00B76B3F">
        <w:rPr>
          <w:rFonts w:ascii="Courier New" w:hAnsi="Courier New" w:cs="Courier New"/>
        </w:rPr>
        <w:t>&lt;tr&gt;</w:t>
      </w:r>
    </w:p>
    <w:p w:rsidR="007C4B64" w:rsidRPr="00B76B3F" w:rsidRDefault="007C4B64" w:rsidP="00794418">
      <w:pPr>
        <w:spacing w:before="0"/>
        <w:rPr>
          <w:rFonts w:ascii="Courier New" w:hAnsi="Courier New" w:cs="Courier New"/>
        </w:rPr>
      </w:pPr>
      <w:r w:rsidRPr="00B76B3F">
        <w:rPr>
          <w:rFonts w:ascii="Courier New" w:hAnsi="Courier New" w:cs="Courier New"/>
        </w:rPr>
        <w:t>&lt;th&gt;Naziv tečaja&lt;/th&gt;</w:t>
      </w:r>
    </w:p>
    <w:p w:rsidR="007C4B64" w:rsidRPr="00B76B3F" w:rsidRDefault="007C4B64" w:rsidP="00794418">
      <w:pPr>
        <w:spacing w:before="0"/>
        <w:rPr>
          <w:rFonts w:ascii="Courier New" w:hAnsi="Courier New" w:cs="Courier New"/>
        </w:rPr>
      </w:pPr>
      <w:r w:rsidRPr="00B76B3F">
        <w:rPr>
          <w:rFonts w:ascii="Courier New" w:hAnsi="Courier New" w:cs="Courier New"/>
        </w:rPr>
        <w:t>&lt;th&gt;Trajanje&lt;/th&gt;</w:t>
      </w:r>
    </w:p>
    <w:p w:rsidR="007C4B64" w:rsidRPr="00B76B3F" w:rsidRDefault="007C4B64" w:rsidP="00794418">
      <w:pPr>
        <w:spacing w:before="0"/>
        <w:rPr>
          <w:rFonts w:ascii="Courier New" w:hAnsi="Courier New" w:cs="Courier New"/>
        </w:rPr>
      </w:pPr>
      <w:r w:rsidRPr="00B76B3F">
        <w:rPr>
          <w:rFonts w:ascii="Courier New" w:hAnsi="Courier New" w:cs="Courier New"/>
        </w:rPr>
        <w:t>&lt;/tr&gt;</w:t>
      </w:r>
    </w:p>
    <w:p w:rsidR="007C4B64" w:rsidRPr="00B76B3F" w:rsidRDefault="007C4B64" w:rsidP="00794418">
      <w:pPr>
        <w:spacing w:before="0"/>
        <w:rPr>
          <w:rFonts w:ascii="Courier New" w:hAnsi="Courier New" w:cs="Courier New"/>
        </w:rPr>
      </w:pPr>
      <w:r w:rsidRPr="00B76B3F">
        <w:rPr>
          <w:rFonts w:ascii="Courier New" w:hAnsi="Courier New" w:cs="Courier New"/>
        </w:rPr>
        <w:t>&lt;tr&gt;</w:t>
      </w:r>
    </w:p>
    <w:p w:rsidR="007C4B64" w:rsidRPr="00B76B3F" w:rsidRDefault="007C4B64" w:rsidP="00794418">
      <w:pPr>
        <w:spacing w:before="0"/>
        <w:rPr>
          <w:rFonts w:ascii="Courier New" w:hAnsi="Courier New" w:cs="Courier New"/>
        </w:rPr>
      </w:pPr>
      <w:r w:rsidRPr="00B76B3F">
        <w:rPr>
          <w:rFonts w:ascii="Courier New" w:hAnsi="Courier New" w:cs="Courier New"/>
        </w:rPr>
        <w:t>&lt;td&gt;Uvod u HTML&lt;/td&gt;</w:t>
      </w:r>
    </w:p>
    <w:p w:rsidR="007C4B64" w:rsidRPr="00B76B3F" w:rsidRDefault="007C4B64" w:rsidP="00794418">
      <w:pPr>
        <w:spacing w:before="0"/>
        <w:rPr>
          <w:rFonts w:ascii="Courier New" w:hAnsi="Courier New" w:cs="Courier New"/>
        </w:rPr>
      </w:pPr>
      <w:r w:rsidRPr="00B76B3F">
        <w:rPr>
          <w:rFonts w:ascii="Courier New" w:hAnsi="Courier New" w:cs="Courier New"/>
        </w:rPr>
        <w:t>&lt;td&gt;12&lt;/td&gt;</w:t>
      </w:r>
    </w:p>
    <w:p w:rsidR="007C4B64" w:rsidRPr="00B76B3F" w:rsidRDefault="007C4B64" w:rsidP="00794418">
      <w:pPr>
        <w:spacing w:before="0"/>
        <w:rPr>
          <w:rFonts w:ascii="Courier New" w:hAnsi="Courier New" w:cs="Courier New"/>
        </w:rPr>
      </w:pPr>
      <w:r w:rsidRPr="00B76B3F">
        <w:rPr>
          <w:rFonts w:ascii="Courier New" w:hAnsi="Courier New" w:cs="Courier New"/>
        </w:rPr>
        <w:t>&lt;/tr&gt;</w:t>
      </w:r>
    </w:p>
    <w:p w:rsidR="007C4B64" w:rsidRPr="00B76B3F" w:rsidRDefault="007C4B64" w:rsidP="00794418">
      <w:pPr>
        <w:spacing w:before="0"/>
        <w:rPr>
          <w:rFonts w:ascii="Courier New" w:hAnsi="Courier New" w:cs="Courier New"/>
        </w:rPr>
      </w:pPr>
      <w:r w:rsidRPr="00B76B3F">
        <w:rPr>
          <w:rFonts w:ascii="Courier New" w:hAnsi="Courier New" w:cs="Courier New"/>
        </w:rPr>
        <w:t>&lt;tr&gt;</w:t>
      </w:r>
    </w:p>
    <w:p w:rsidR="00960655" w:rsidRPr="00B76B3F" w:rsidRDefault="00960655" w:rsidP="00960655">
      <w:pPr>
        <w:spacing w:before="0"/>
        <w:rPr>
          <w:rFonts w:ascii="Courier New" w:hAnsi="Courier New" w:cs="Courier New"/>
        </w:rPr>
      </w:pPr>
      <w:r w:rsidRPr="00B76B3F">
        <w:rPr>
          <w:rFonts w:ascii="Courier New" w:hAnsi="Courier New" w:cs="Courier New"/>
        </w:rPr>
        <w:t>&lt;td&gt;Uvod u PHP i MySQL&lt;/td&gt;</w:t>
      </w:r>
    </w:p>
    <w:p w:rsidR="00960655" w:rsidRPr="00B76B3F" w:rsidRDefault="00960655" w:rsidP="00960655">
      <w:pPr>
        <w:spacing w:before="0"/>
        <w:rPr>
          <w:rFonts w:ascii="Courier New" w:hAnsi="Courier New" w:cs="Courier New"/>
        </w:rPr>
      </w:pPr>
      <w:r w:rsidRPr="00B76B3F">
        <w:rPr>
          <w:rFonts w:ascii="Courier New" w:hAnsi="Courier New" w:cs="Courier New"/>
        </w:rPr>
        <w:t>&lt;td&gt;25&lt;/td&gt;</w:t>
      </w:r>
    </w:p>
    <w:p w:rsidR="007C4B64" w:rsidRPr="00B76B3F" w:rsidRDefault="007C4B64" w:rsidP="00960655">
      <w:pPr>
        <w:spacing w:before="0"/>
        <w:rPr>
          <w:rFonts w:ascii="Courier New" w:hAnsi="Courier New" w:cs="Courier New"/>
        </w:rPr>
      </w:pPr>
      <w:r w:rsidRPr="00B76B3F">
        <w:rPr>
          <w:rFonts w:ascii="Courier New" w:hAnsi="Courier New" w:cs="Courier New"/>
        </w:rPr>
        <w:t>&lt;/tr&gt;</w:t>
      </w:r>
    </w:p>
    <w:p w:rsidR="007C4B64" w:rsidRPr="00B76B3F" w:rsidRDefault="007C4B64" w:rsidP="00794418">
      <w:pPr>
        <w:spacing w:before="0"/>
        <w:rPr>
          <w:rFonts w:ascii="Courier New" w:hAnsi="Courier New" w:cs="Courier New"/>
        </w:rPr>
      </w:pPr>
      <w:r w:rsidRPr="00B76B3F">
        <w:rPr>
          <w:rFonts w:ascii="Courier New" w:hAnsi="Courier New" w:cs="Courier New"/>
        </w:rPr>
        <w:t>&lt;tr&gt;</w:t>
      </w:r>
    </w:p>
    <w:p w:rsidR="007C4B64" w:rsidRPr="00B76B3F" w:rsidRDefault="007C4B64" w:rsidP="00794418">
      <w:pPr>
        <w:spacing w:before="0"/>
        <w:rPr>
          <w:rFonts w:ascii="Courier New" w:hAnsi="Courier New" w:cs="Courier New"/>
        </w:rPr>
      </w:pPr>
      <w:r w:rsidRPr="00B76B3F">
        <w:rPr>
          <w:rFonts w:ascii="Courier New" w:hAnsi="Courier New" w:cs="Courier New"/>
        </w:rPr>
        <w:t>&lt;td&gt;Uvod u SQL&lt;/td&gt;</w:t>
      </w:r>
    </w:p>
    <w:p w:rsidR="007C4B64" w:rsidRPr="00B76B3F" w:rsidRDefault="007C4B64" w:rsidP="00794418">
      <w:pPr>
        <w:spacing w:before="0"/>
        <w:rPr>
          <w:rFonts w:ascii="Courier New" w:hAnsi="Courier New" w:cs="Courier New"/>
        </w:rPr>
      </w:pPr>
      <w:r w:rsidRPr="00B76B3F">
        <w:rPr>
          <w:rFonts w:ascii="Courier New" w:hAnsi="Courier New" w:cs="Courier New"/>
        </w:rPr>
        <w:t>&lt;td&gt;20&lt;/td&gt;</w:t>
      </w:r>
    </w:p>
    <w:p w:rsidR="007C4B64" w:rsidRPr="00B76B3F" w:rsidRDefault="007C4B64" w:rsidP="00794418">
      <w:pPr>
        <w:spacing w:before="0"/>
        <w:rPr>
          <w:rFonts w:ascii="Courier New" w:hAnsi="Courier New" w:cs="Courier New"/>
        </w:rPr>
      </w:pPr>
      <w:r w:rsidRPr="00B76B3F">
        <w:rPr>
          <w:rFonts w:ascii="Courier New" w:hAnsi="Courier New" w:cs="Courier New"/>
        </w:rPr>
        <w:t>&lt;/tr&gt;</w:t>
      </w:r>
    </w:p>
    <w:p w:rsidR="007C4B64" w:rsidRPr="00B76B3F" w:rsidRDefault="007C4B64" w:rsidP="00794418">
      <w:pPr>
        <w:spacing w:before="0"/>
        <w:rPr>
          <w:rFonts w:ascii="Courier New" w:hAnsi="Courier New" w:cs="Courier New"/>
        </w:rPr>
      </w:pPr>
      <w:r w:rsidRPr="00B76B3F">
        <w:rPr>
          <w:rFonts w:ascii="Courier New" w:hAnsi="Courier New" w:cs="Courier New"/>
        </w:rPr>
        <w:t>&lt;/table&gt;</w:t>
      </w:r>
    </w:p>
    <w:p w:rsidR="007C4B64" w:rsidRPr="00B76B3F" w:rsidRDefault="00F562DB" w:rsidP="00C25C09">
      <w:r w:rsidRPr="00B76B3F">
        <w:rPr>
          <w:noProof/>
          <w:lang w:val="en-US"/>
        </w:rPr>
        <mc:AlternateContent>
          <mc:Choice Requires="wps">
            <w:drawing>
              <wp:anchor distT="0" distB="0" distL="114300" distR="114300" simplePos="0" relativeHeight="251649536" behindDoc="0" locked="0" layoutInCell="1" allowOverlap="1">
                <wp:simplePos x="0" y="0"/>
                <wp:positionH relativeFrom="column">
                  <wp:posOffset>-1880870</wp:posOffset>
                </wp:positionH>
                <wp:positionV relativeFrom="paragraph">
                  <wp:posOffset>941705</wp:posOffset>
                </wp:positionV>
                <wp:extent cx="1619885" cy="1530985"/>
                <wp:effectExtent l="0" t="0" r="0" b="0"/>
                <wp:wrapNone/>
                <wp:docPr id="2717" name="Rectangle 2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53098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601D5B" w:rsidRDefault="00E46FF1" w:rsidP="00C25C09">
                            <w:pPr>
                              <w:pBdr>
                                <w:bottom w:val="single" w:sz="6" w:space="1" w:color="auto"/>
                              </w:pBdr>
                              <w:rPr>
                                <w:b/>
                                <w:sz w:val="18"/>
                                <w:szCs w:val="18"/>
                              </w:rPr>
                            </w:pPr>
                            <w:r w:rsidRPr="00601D5B">
                              <w:rPr>
                                <w:b/>
                                <w:sz w:val="18"/>
                                <w:szCs w:val="18"/>
                              </w:rPr>
                              <w:t xml:space="preserve">Zanimljivosti </w:t>
                            </w:r>
                            <w:r w:rsidRPr="00601D5B">
                              <w:rPr>
                                <w:b/>
                                <w:sz w:val="18"/>
                                <w:szCs w:val="18"/>
                              </w:rPr>
                              <w:t>i napomene</w:t>
                            </w:r>
                          </w:p>
                          <w:p w:rsidR="00E46FF1" w:rsidRPr="00601D5B" w:rsidRDefault="00E46FF1" w:rsidP="00601D5B">
                            <w:pPr>
                              <w:rPr>
                                <w:rStyle w:val="HTMLCode"/>
                                <w:rFonts w:ascii="Arial" w:hAnsi="Arial" w:cs="Times New Roman"/>
                                <w:sz w:val="18"/>
                                <w:szCs w:val="18"/>
                              </w:rPr>
                            </w:pPr>
                            <w:r w:rsidRPr="00601D5B">
                              <w:rPr>
                                <w:sz w:val="18"/>
                                <w:szCs w:val="18"/>
                              </w:rPr>
                              <w:t>Zaglavlje i podnožje tablice su različiti elementi kako bi se vrlo duge tablice mogle printati ili prikazati na način da je zaglavlje i podnožje uvijek vidljivo. Ovo još nije sustavno implementirano u preglednicima.</w:t>
                            </w:r>
                          </w:p>
                          <w:p w:rsidR="00E46FF1" w:rsidRPr="00601D5B" w:rsidRDefault="00E46FF1" w:rsidP="00601D5B">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4" o:spid="_x0000_s1052" style="position:absolute;margin-left:-148.1pt;margin-top:74.15pt;width:127.55pt;height:120.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wrkwIAADYFAAAOAAAAZHJzL2Uyb0RvYy54bWysVNuO2yAQfa/Uf0C8Z21nnZsVZ7WKk6rS&#10;tl112w8gGMeoGCiQONtV/70DJNmkfamq+gEzzHBmznBgfnfoBNozY7mSJc5uUoyYpKrmclvir1/W&#10;gylG1hFZE6EkK/Ezs/hu8fbNvNcFG6pWiZoZBCDSFr0uceucLpLE0pZ1xN4ozSQ4G2U64sA026Q2&#10;pAf0TiTDNB0nvTK1Nooya2G1ik68CPhNw6j71DSWOSRKDLW5MJowbvyYLOak2BqiW06PZZB/qKIj&#10;XELSM1RFHEE7w/+A6jg1yqrG3VDVJappOGWBA7DJ0t/YPLVEs8AFmmP1uU32/8HSj/tHg3hd4uEk&#10;m2AkSQen9Bn6RuRWMDQcj3LfpF7bAmKf9KPxNK1+UPSbRVItWwhk98aovmWkhtIyH59cbfCGha1o&#10;039QNSQgO6dCvw6N6TwgdAIdwrE8n4+FHRyisJiNs9l0OsKIgi8b3aYzMHwOUpy2a2PdO6Y65Ccl&#10;NlB/gCf7B+ti6CnEZ5NqzYWAdVIIifoS32aTUdhgleC1dwaWZrtZCoP2xKsnfMe8V2Edd6BhwbsS&#10;T89BpPDtWMk6ZHGEiziHooX04MAOajvOolZeZulsNV1N80E+HK8GeVpVg/v1Mh+M11BfdVstl1X2&#10;09eZ5UXL65pJX+pJt1n+d7o43qCouLNyryjZS+br8MV+Ct2S2I+Jp3pqRwwPR3KBk1zXGdxA+/QP&#10;9INQvDaixtxhc4hyHHtsL5yNqp9BOkbFywuPDUxaZX5g1MPFLbH9viOGYSTeS5DfLMtzf9ODkY8m&#10;QzDMpWdz6SGSAlSJHUZxunTxddhpw7ctZMoCcanuQbIND2J6rQqoeAMuZyB1fEj87b+0Q9Trc7f4&#10;BQAA//8DAFBLAwQUAAYACAAAACEA5FH9IuEAAAAMAQAADwAAAGRycy9kb3ducmV2LnhtbEyPzU6E&#10;MBSF9ya+Q3NN3DEFhhCGoUyMP4kLXYg+QIfeAZTeYlsG5u2tK13enC/nfLc6rHpkZ7RuMCQg2cTA&#10;kFqjBuoEfLw/RQUw5yUpORpCARd0cKivrypZKrPQG54b37FQQq6UAnrvp5Jz1/aopduYCSlkJ2O1&#10;9OG0HVdWLqFcjzyN45xrOVBY6OWE9z22X82sBbTNcsltRy/f8+PrZzz77GEdnoW4vVnv9sA8rv4P&#10;hl/9oA51cDqamZRjo4Ao3eVpYEOSFVtgAYmyJAF2FLAtdhnwuuL/n6h/AAAA//8DAFBLAQItABQA&#10;BgAIAAAAIQC2gziS/gAAAOEBAAATAAAAAAAAAAAAAAAAAAAAAABbQ29udGVudF9UeXBlc10ueG1s&#10;UEsBAi0AFAAGAAgAAAAhADj9If/WAAAAlAEAAAsAAAAAAAAAAAAAAAAALwEAAF9yZWxzLy5yZWxz&#10;UEsBAi0AFAAGAAgAAAAhABwOjCuTAgAANgUAAA4AAAAAAAAAAAAAAAAALgIAAGRycy9lMm9Eb2Mu&#10;eG1sUEsBAi0AFAAGAAgAAAAhAORR/SLhAAAADAEAAA8AAAAAAAAAAAAAAAAA7QQAAGRycy9kb3du&#10;cmV2LnhtbFBLBQYAAAAABAAEAPMAAAD7BQAAAAA=&#10;" filled="f" strokeweight=".25pt">
                <v:fill opacity="46003f"/>
                <v:textbox>
                  <w:txbxContent>
                    <w:p w:rsidR="00E46FF1" w:rsidRPr="00601D5B" w:rsidRDefault="00E46FF1" w:rsidP="00C25C09">
                      <w:pPr>
                        <w:pBdr>
                          <w:bottom w:val="single" w:sz="6" w:space="1" w:color="auto"/>
                        </w:pBdr>
                        <w:rPr>
                          <w:b/>
                          <w:sz w:val="18"/>
                          <w:szCs w:val="18"/>
                        </w:rPr>
                      </w:pPr>
                      <w:r w:rsidRPr="00601D5B">
                        <w:rPr>
                          <w:b/>
                          <w:sz w:val="18"/>
                          <w:szCs w:val="18"/>
                        </w:rPr>
                        <w:t>Zanimljivosti i napomene</w:t>
                      </w:r>
                    </w:p>
                    <w:p w:rsidR="00E46FF1" w:rsidRPr="00601D5B" w:rsidRDefault="00E46FF1" w:rsidP="00601D5B">
                      <w:pPr>
                        <w:rPr>
                          <w:rStyle w:val="HTMLCode"/>
                          <w:rFonts w:ascii="Arial" w:hAnsi="Arial" w:cs="Times New Roman"/>
                          <w:sz w:val="18"/>
                          <w:szCs w:val="18"/>
                        </w:rPr>
                      </w:pPr>
                      <w:r w:rsidRPr="00601D5B">
                        <w:rPr>
                          <w:sz w:val="18"/>
                          <w:szCs w:val="18"/>
                        </w:rPr>
                        <w:t>Zaglavlje i podnožje tablice su različiti elementi kako bi se vrlo duge tablice mogle printati ili prikazati na način da je zaglavlje i podnožje uvijek vidljivo. Ovo još nije sustavno implementirano u preglednicima.</w:t>
                      </w:r>
                    </w:p>
                    <w:p w:rsidR="00E46FF1" w:rsidRPr="00601D5B" w:rsidRDefault="00E46FF1" w:rsidP="00601D5B">
                      <w:pPr>
                        <w:rPr>
                          <w:rFonts w:cs="Arial"/>
                          <w:sz w:val="18"/>
                          <w:szCs w:val="18"/>
                        </w:rPr>
                      </w:pPr>
                    </w:p>
                  </w:txbxContent>
                </v:textbox>
              </v:rect>
            </w:pict>
          </mc:Fallback>
        </mc:AlternateContent>
      </w:r>
      <w:r w:rsidRPr="00B76B3F">
        <w:rPr>
          <w:noProof/>
          <w:lang w:val="en-US"/>
        </w:rPr>
        <w:drawing>
          <wp:inline distT="0" distB="0" distL="0" distR="0">
            <wp:extent cx="2219325" cy="1447800"/>
            <wp:effectExtent l="0" t="0" r="0" b="0"/>
            <wp:docPr id="43"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19325" cy="1447800"/>
                    </a:xfrm>
                    <a:prstGeom prst="rect">
                      <a:avLst/>
                    </a:prstGeom>
                    <a:noFill/>
                    <a:ln>
                      <a:noFill/>
                    </a:ln>
                  </pic:spPr>
                </pic:pic>
              </a:graphicData>
            </a:graphic>
          </wp:inline>
        </w:drawing>
      </w:r>
    </w:p>
    <w:p w:rsidR="0074699C" w:rsidRPr="00B76B3F" w:rsidRDefault="00601D5B" w:rsidP="00C32A0F">
      <w:pPr>
        <w:pStyle w:val="TSnormal"/>
        <w:rPr>
          <w:lang w:val="hr-HR"/>
        </w:rPr>
      </w:pPr>
      <w:r w:rsidRPr="00B76B3F">
        <w:rPr>
          <w:lang w:val="hr-HR"/>
        </w:rPr>
        <w:t xml:space="preserve">Element </w:t>
      </w:r>
      <w:r w:rsidRPr="00B76B3F">
        <w:rPr>
          <w:rFonts w:ascii="Courier New" w:hAnsi="Courier New" w:cs="Courier New"/>
          <w:lang w:val="hr-HR"/>
        </w:rPr>
        <w:t>&lt;thead&gt;</w:t>
      </w:r>
      <w:r w:rsidRPr="00B76B3F">
        <w:rPr>
          <w:lang w:val="hr-HR"/>
        </w:rPr>
        <w:t xml:space="preserve"> označava zaglavlje tablice (eng. </w:t>
      </w:r>
      <w:r w:rsidRPr="00B76B3F">
        <w:rPr>
          <w:i/>
          <w:lang w:val="hr-HR"/>
        </w:rPr>
        <w:t>table head</w:t>
      </w:r>
      <w:r w:rsidRPr="00B76B3F">
        <w:rPr>
          <w:lang w:val="hr-HR"/>
        </w:rPr>
        <w:t>), el</w:t>
      </w:r>
      <w:r w:rsidR="00002A68" w:rsidRPr="00B76B3F">
        <w:rPr>
          <w:lang w:val="hr-HR"/>
        </w:rPr>
        <w:t>e</w:t>
      </w:r>
      <w:r w:rsidRPr="00B76B3F">
        <w:rPr>
          <w:lang w:val="hr-HR"/>
        </w:rPr>
        <w:t xml:space="preserve">ment </w:t>
      </w:r>
      <w:r w:rsidRPr="00B76B3F">
        <w:rPr>
          <w:rFonts w:ascii="Courier New" w:hAnsi="Courier New" w:cs="Courier New"/>
          <w:lang w:val="hr-HR"/>
        </w:rPr>
        <w:t>&lt;tbody&gt;</w:t>
      </w:r>
      <w:r w:rsidRPr="00B76B3F">
        <w:rPr>
          <w:lang w:val="hr-HR"/>
        </w:rPr>
        <w:t xml:space="preserve"> sadržaj </w:t>
      </w:r>
      <w:r w:rsidR="00707DA8" w:rsidRPr="00B76B3F">
        <w:rPr>
          <w:lang w:val="hr-HR"/>
        </w:rPr>
        <w:t>tablice</w:t>
      </w:r>
      <w:r w:rsidRPr="00B76B3F">
        <w:rPr>
          <w:lang w:val="hr-HR"/>
        </w:rPr>
        <w:t xml:space="preserve"> (engl. </w:t>
      </w:r>
      <w:r w:rsidRPr="00B76B3F">
        <w:rPr>
          <w:i/>
          <w:lang w:val="hr-HR"/>
        </w:rPr>
        <w:t>table body</w:t>
      </w:r>
      <w:r w:rsidRPr="00B76B3F">
        <w:rPr>
          <w:lang w:val="hr-HR"/>
        </w:rPr>
        <w:t xml:space="preserve">), a element </w:t>
      </w:r>
      <w:r w:rsidRPr="00B76B3F">
        <w:rPr>
          <w:rFonts w:ascii="Courier New" w:hAnsi="Courier New" w:cs="Courier New"/>
          <w:lang w:val="hr-HR"/>
        </w:rPr>
        <w:t>&lt;tfoot&gt;</w:t>
      </w:r>
      <w:r w:rsidRPr="00B76B3F">
        <w:rPr>
          <w:lang w:val="hr-HR"/>
        </w:rPr>
        <w:t xml:space="preserve"> podnožje stranice (eng. </w:t>
      </w:r>
      <w:r w:rsidRPr="00B76B3F">
        <w:rPr>
          <w:i/>
          <w:lang w:val="hr-HR"/>
        </w:rPr>
        <w:t>table footer</w:t>
      </w:r>
      <w:r w:rsidRPr="00B76B3F">
        <w:rPr>
          <w:lang w:val="hr-HR"/>
        </w:rPr>
        <w:t>). Ovi se elementi neće prikazivati na drugačiji način od ostalih elemenata tablice, ali se koriste prilikom definiranja dizajna tablice.</w:t>
      </w:r>
    </w:p>
    <w:p w:rsidR="00601D5B" w:rsidRPr="00B76B3F" w:rsidRDefault="00C32A0F" w:rsidP="00C32A0F">
      <w:pPr>
        <w:pStyle w:val="TSnormal"/>
        <w:rPr>
          <w:lang w:val="hr-HR"/>
        </w:rPr>
      </w:pPr>
      <w:r w:rsidRPr="00B76B3F">
        <w:rPr>
          <w:lang w:val="hr-HR"/>
        </w:rPr>
        <w:br w:type="page"/>
      </w:r>
      <w:r w:rsidR="00601D5B" w:rsidRPr="00B76B3F">
        <w:rPr>
          <w:lang w:val="hr-HR"/>
        </w:rPr>
        <w:lastRenderedPageBreak/>
        <w:t>Primjer:</w:t>
      </w:r>
    </w:p>
    <w:p w:rsidR="00707DA8" w:rsidRPr="00B76B3F" w:rsidRDefault="00707DA8" w:rsidP="00707DA8">
      <w:pPr>
        <w:spacing w:before="0"/>
        <w:rPr>
          <w:rFonts w:ascii="Courier New" w:hAnsi="Courier New" w:cs="Courier New"/>
        </w:rPr>
      </w:pPr>
      <w:r w:rsidRPr="00B76B3F">
        <w:rPr>
          <w:rFonts w:ascii="Courier New" w:hAnsi="Courier New" w:cs="Courier New"/>
        </w:rPr>
        <w:t>&lt;table&gt;</w:t>
      </w:r>
    </w:p>
    <w:p w:rsidR="00707DA8" w:rsidRPr="00B76B3F" w:rsidRDefault="00707DA8" w:rsidP="00707DA8">
      <w:pPr>
        <w:spacing w:before="0"/>
        <w:rPr>
          <w:rFonts w:ascii="Courier New" w:hAnsi="Courier New" w:cs="Courier New"/>
        </w:rPr>
      </w:pPr>
      <w:r w:rsidRPr="00B76B3F">
        <w:rPr>
          <w:rFonts w:ascii="Courier New" w:hAnsi="Courier New" w:cs="Courier New"/>
        </w:rPr>
        <w:t>&lt;thead&gt;</w:t>
      </w:r>
    </w:p>
    <w:p w:rsidR="00707DA8" w:rsidRPr="00B76B3F" w:rsidRDefault="00707DA8" w:rsidP="00707DA8">
      <w:pPr>
        <w:spacing w:before="0"/>
        <w:rPr>
          <w:rFonts w:ascii="Courier New" w:hAnsi="Courier New" w:cs="Courier New"/>
        </w:rPr>
      </w:pPr>
      <w:r w:rsidRPr="00B76B3F">
        <w:rPr>
          <w:rFonts w:ascii="Courier New" w:hAnsi="Courier New" w:cs="Courier New"/>
        </w:rPr>
        <w:t>&lt;tr&gt;</w:t>
      </w:r>
    </w:p>
    <w:p w:rsidR="00707DA8" w:rsidRPr="00B76B3F" w:rsidRDefault="00707DA8" w:rsidP="00707DA8">
      <w:pPr>
        <w:spacing w:before="0"/>
        <w:rPr>
          <w:rFonts w:ascii="Courier New" w:hAnsi="Courier New" w:cs="Courier New"/>
        </w:rPr>
      </w:pPr>
      <w:r w:rsidRPr="00B76B3F">
        <w:rPr>
          <w:rFonts w:ascii="Courier New" w:hAnsi="Courier New" w:cs="Courier New"/>
        </w:rPr>
        <w:t>&lt;th&gt;Naziv tečaja&lt;/th&gt;</w:t>
      </w:r>
    </w:p>
    <w:p w:rsidR="00707DA8" w:rsidRPr="00B76B3F" w:rsidRDefault="00707DA8" w:rsidP="00707DA8">
      <w:pPr>
        <w:spacing w:before="0"/>
        <w:rPr>
          <w:rFonts w:ascii="Courier New" w:hAnsi="Courier New" w:cs="Courier New"/>
        </w:rPr>
      </w:pPr>
      <w:r w:rsidRPr="00B76B3F">
        <w:rPr>
          <w:rFonts w:ascii="Courier New" w:hAnsi="Courier New" w:cs="Courier New"/>
        </w:rPr>
        <w:t>&lt;th&gt;Trajanje&lt;/th&gt;</w:t>
      </w:r>
    </w:p>
    <w:p w:rsidR="00707DA8" w:rsidRPr="00B76B3F" w:rsidRDefault="00707DA8" w:rsidP="00707DA8">
      <w:pPr>
        <w:spacing w:before="0"/>
        <w:rPr>
          <w:rFonts w:ascii="Courier New" w:hAnsi="Courier New" w:cs="Courier New"/>
        </w:rPr>
      </w:pPr>
      <w:r w:rsidRPr="00B76B3F">
        <w:rPr>
          <w:rFonts w:ascii="Courier New" w:hAnsi="Courier New" w:cs="Courier New"/>
        </w:rPr>
        <w:t>&lt;/tr&gt;</w:t>
      </w:r>
    </w:p>
    <w:p w:rsidR="00707DA8" w:rsidRPr="00B76B3F" w:rsidRDefault="00707DA8" w:rsidP="00707DA8">
      <w:pPr>
        <w:spacing w:before="0"/>
        <w:rPr>
          <w:rFonts w:ascii="Courier New" w:hAnsi="Courier New" w:cs="Courier New"/>
        </w:rPr>
      </w:pPr>
      <w:r w:rsidRPr="00B76B3F">
        <w:rPr>
          <w:rFonts w:ascii="Courier New" w:hAnsi="Courier New" w:cs="Courier New"/>
        </w:rPr>
        <w:t>&lt;/thead&gt;</w:t>
      </w:r>
    </w:p>
    <w:p w:rsidR="00707DA8" w:rsidRPr="00B76B3F" w:rsidRDefault="00707DA8" w:rsidP="00707DA8">
      <w:pPr>
        <w:spacing w:before="0"/>
        <w:rPr>
          <w:rFonts w:ascii="Courier New" w:hAnsi="Courier New" w:cs="Courier New"/>
        </w:rPr>
      </w:pPr>
      <w:r w:rsidRPr="00B76B3F">
        <w:rPr>
          <w:rFonts w:ascii="Courier New" w:hAnsi="Courier New" w:cs="Courier New"/>
        </w:rPr>
        <w:t>&lt;tbody&gt;</w:t>
      </w:r>
    </w:p>
    <w:p w:rsidR="00707DA8" w:rsidRPr="00B76B3F" w:rsidRDefault="00707DA8" w:rsidP="00707DA8">
      <w:pPr>
        <w:spacing w:before="0"/>
        <w:rPr>
          <w:rFonts w:ascii="Courier New" w:hAnsi="Courier New" w:cs="Courier New"/>
        </w:rPr>
      </w:pPr>
      <w:r w:rsidRPr="00B76B3F">
        <w:rPr>
          <w:rFonts w:ascii="Courier New" w:hAnsi="Courier New" w:cs="Courier New"/>
        </w:rPr>
        <w:t>&lt;tr&gt;</w:t>
      </w:r>
    </w:p>
    <w:p w:rsidR="00707DA8" w:rsidRPr="00B76B3F" w:rsidRDefault="00707DA8" w:rsidP="00707DA8">
      <w:pPr>
        <w:spacing w:before="0"/>
        <w:rPr>
          <w:rFonts w:ascii="Courier New" w:hAnsi="Courier New" w:cs="Courier New"/>
        </w:rPr>
      </w:pPr>
      <w:r w:rsidRPr="00B76B3F">
        <w:rPr>
          <w:rFonts w:ascii="Courier New" w:hAnsi="Courier New" w:cs="Courier New"/>
        </w:rPr>
        <w:t>&lt;td&gt;Uvod u HTML&lt;/td&gt;</w:t>
      </w:r>
    </w:p>
    <w:p w:rsidR="00707DA8" w:rsidRPr="00B76B3F" w:rsidRDefault="00707DA8" w:rsidP="00707DA8">
      <w:pPr>
        <w:spacing w:before="0"/>
        <w:rPr>
          <w:rFonts w:ascii="Courier New" w:hAnsi="Courier New" w:cs="Courier New"/>
        </w:rPr>
      </w:pPr>
      <w:r w:rsidRPr="00B76B3F">
        <w:rPr>
          <w:rFonts w:ascii="Courier New" w:hAnsi="Courier New" w:cs="Courier New"/>
        </w:rPr>
        <w:t>&lt;td&gt;12&lt;/td&gt;</w:t>
      </w:r>
    </w:p>
    <w:p w:rsidR="00707DA8" w:rsidRPr="00B76B3F" w:rsidRDefault="00707DA8" w:rsidP="00707DA8">
      <w:pPr>
        <w:spacing w:before="0"/>
        <w:rPr>
          <w:rFonts w:ascii="Courier New" w:hAnsi="Courier New" w:cs="Courier New"/>
        </w:rPr>
      </w:pPr>
      <w:r w:rsidRPr="00B76B3F">
        <w:rPr>
          <w:rFonts w:ascii="Courier New" w:hAnsi="Courier New" w:cs="Courier New"/>
        </w:rPr>
        <w:t>&lt;/tr&gt;</w:t>
      </w:r>
    </w:p>
    <w:p w:rsidR="00707DA8" w:rsidRPr="00B76B3F" w:rsidRDefault="00707DA8" w:rsidP="00707DA8">
      <w:pPr>
        <w:spacing w:before="0"/>
        <w:rPr>
          <w:rFonts w:ascii="Courier New" w:hAnsi="Courier New" w:cs="Courier New"/>
        </w:rPr>
      </w:pPr>
      <w:r w:rsidRPr="00B76B3F">
        <w:rPr>
          <w:rFonts w:ascii="Courier New" w:hAnsi="Courier New" w:cs="Courier New"/>
        </w:rPr>
        <w:t>&lt;tr&gt;</w:t>
      </w:r>
    </w:p>
    <w:p w:rsidR="00960655" w:rsidRPr="00B76B3F" w:rsidRDefault="00960655" w:rsidP="00960655">
      <w:pPr>
        <w:spacing w:before="0"/>
        <w:rPr>
          <w:rFonts w:ascii="Courier New" w:hAnsi="Courier New" w:cs="Courier New"/>
        </w:rPr>
      </w:pPr>
      <w:r w:rsidRPr="00B76B3F">
        <w:rPr>
          <w:rFonts w:ascii="Courier New" w:hAnsi="Courier New" w:cs="Courier New"/>
        </w:rPr>
        <w:t>&lt;td&gt;Uvod u PHP i MySQL&lt;/td&gt;</w:t>
      </w:r>
    </w:p>
    <w:p w:rsidR="00960655" w:rsidRPr="00B76B3F" w:rsidRDefault="00960655" w:rsidP="00960655">
      <w:pPr>
        <w:spacing w:before="0"/>
        <w:rPr>
          <w:rFonts w:ascii="Courier New" w:hAnsi="Courier New" w:cs="Courier New"/>
        </w:rPr>
      </w:pPr>
      <w:r w:rsidRPr="00B76B3F">
        <w:rPr>
          <w:rFonts w:ascii="Courier New" w:hAnsi="Courier New" w:cs="Courier New"/>
        </w:rPr>
        <w:t>&lt;td&gt;25&lt;/td&gt;</w:t>
      </w:r>
    </w:p>
    <w:p w:rsidR="00707DA8" w:rsidRPr="00B76B3F" w:rsidRDefault="00707DA8" w:rsidP="00960655">
      <w:pPr>
        <w:spacing w:before="0"/>
        <w:rPr>
          <w:rFonts w:ascii="Courier New" w:hAnsi="Courier New" w:cs="Courier New"/>
        </w:rPr>
      </w:pPr>
      <w:r w:rsidRPr="00B76B3F">
        <w:rPr>
          <w:rFonts w:ascii="Courier New" w:hAnsi="Courier New" w:cs="Courier New"/>
        </w:rPr>
        <w:t>&lt;/tr&gt;</w:t>
      </w:r>
    </w:p>
    <w:p w:rsidR="00707DA8" w:rsidRPr="00B76B3F" w:rsidRDefault="00707DA8" w:rsidP="00707DA8">
      <w:pPr>
        <w:spacing w:before="0"/>
        <w:rPr>
          <w:rFonts w:ascii="Courier New" w:hAnsi="Courier New" w:cs="Courier New"/>
        </w:rPr>
      </w:pPr>
      <w:r w:rsidRPr="00B76B3F">
        <w:rPr>
          <w:rFonts w:ascii="Courier New" w:hAnsi="Courier New" w:cs="Courier New"/>
        </w:rPr>
        <w:t>&lt;tr&gt;</w:t>
      </w:r>
    </w:p>
    <w:p w:rsidR="00707DA8" w:rsidRPr="00B76B3F" w:rsidRDefault="00707DA8" w:rsidP="00707DA8">
      <w:pPr>
        <w:spacing w:before="0"/>
        <w:rPr>
          <w:rFonts w:ascii="Courier New" w:hAnsi="Courier New" w:cs="Courier New"/>
        </w:rPr>
      </w:pPr>
      <w:r w:rsidRPr="00B76B3F">
        <w:rPr>
          <w:rFonts w:ascii="Courier New" w:hAnsi="Courier New" w:cs="Courier New"/>
        </w:rPr>
        <w:t>&lt;td&gt;Uvod u SQL&lt;/td&gt;</w:t>
      </w:r>
    </w:p>
    <w:p w:rsidR="00707DA8" w:rsidRPr="00B76B3F" w:rsidRDefault="00707DA8" w:rsidP="00707DA8">
      <w:pPr>
        <w:spacing w:before="0"/>
        <w:rPr>
          <w:rFonts w:ascii="Courier New" w:hAnsi="Courier New" w:cs="Courier New"/>
        </w:rPr>
      </w:pPr>
      <w:r w:rsidRPr="00B76B3F">
        <w:rPr>
          <w:rFonts w:ascii="Courier New" w:hAnsi="Courier New" w:cs="Courier New"/>
        </w:rPr>
        <w:t>&lt;td&gt;20&lt;/td&gt;</w:t>
      </w:r>
    </w:p>
    <w:p w:rsidR="00707DA8" w:rsidRPr="00B76B3F" w:rsidRDefault="00707DA8" w:rsidP="00707DA8">
      <w:pPr>
        <w:spacing w:before="0"/>
        <w:rPr>
          <w:rFonts w:ascii="Courier New" w:hAnsi="Courier New" w:cs="Courier New"/>
        </w:rPr>
      </w:pPr>
      <w:r w:rsidRPr="00B76B3F">
        <w:rPr>
          <w:rFonts w:ascii="Courier New" w:hAnsi="Courier New" w:cs="Courier New"/>
        </w:rPr>
        <w:t>&lt;/tr&gt;</w:t>
      </w:r>
    </w:p>
    <w:p w:rsidR="00707DA8" w:rsidRPr="00B76B3F" w:rsidRDefault="00707DA8" w:rsidP="00707DA8">
      <w:pPr>
        <w:spacing w:before="0"/>
        <w:rPr>
          <w:rFonts w:ascii="Courier New" w:hAnsi="Courier New" w:cs="Courier New"/>
        </w:rPr>
      </w:pPr>
      <w:r w:rsidRPr="00B76B3F">
        <w:rPr>
          <w:rFonts w:ascii="Courier New" w:hAnsi="Courier New" w:cs="Courier New"/>
        </w:rPr>
        <w:t>&lt;/tbody&gt;</w:t>
      </w:r>
    </w:p>
    <w:p w:rsidR="00707DA8" w:rsidRPr="00B76B3F" w:rsidRDefault="00707DA8" w:rsidP="00707DA8">
      <w:pPr>
        <w:spacing w:before="0"/>
        <w:rPr>
          <w:rFonts w:ascii="Courier New" w:hAnsi="Courier New" w:cs="Courier New"/>
        </w:rPr>
      </w:pPr>
      <w:r w:rsidRPr="00B76B3F">
        <w:rPr>
          <w:rFonts w:ascii="Courier New" w:hAnsi="Courier New" w:cs="Courier New"/>
        </w:rPr>
        <w:t>&lt;tfoot&gt;</w:t>
      </w:r>
    </w:p>
    <w:p w:rsidR="00707DA8" w:rsidRPr="00B76B3F" w:rsidRDefault="00707DA8" w:rsidP="00707DA8">
      <w:pPr>
        <w:spacing w:before="0"/>
        <w:rPr>
          <w:rFonts w:ascii="Courier New" w:hAnsi="Courier New" w:cs="Courier New"/>
        </w:rPr>
      </w:pPr>
      <w:r w:rsidRPr="00B76B3F">
        <w:rPr>
          <w:rFonts w:ascii="Courier New" w:hAnsi="Courier New" w:cs="Courier New"/>
        </w:rPr>
        <w:t>&lt;tr&gt;</w:t>
      </w:r>
    </w:p>
    <w:p w:rsidR="00707DA8" w:rsidRPr="00B76B3F" w:rsidRDefault="00707DA8" w:rsidP="00707DA8">
      <w:pPr>
        <w:spacing w:before="0"/>
        <w:ind w:left="2836"/>
        <w:rPr>
          <w:rFonts w:ascii="Courier New" w:hAnsi="Courier New" w:cs="Courier New"/>
        </w:rPr>
      </w:pPr>
      <w:r w:rsidRPr="00B76B3F">
        <w:rPr>
          <w:rFonts w:ascii="Courier New" w:hAnsi="Courier New" w:cs="Courier New"/>
        </w:rPr>
        <w:t>&lt;td&gt;Ukupno trajanje svih tečajeva:&lt;/td&gt;</w:t>
      </w:r>
    </w:p>
    <w:p w:rsidR="00707DA8" w:rsidRPr="00B76B3F" w:rsidRDefault="00960655" w:rsidP="00707DA8">
      <w:pPr>
        <w:spacing w:before="0"/>
        <w:rPr>
          <w:rFonts w:ascii="Courier New" w:hAnsi="Courier New" w:cs="Courier New"/>
        </w:rPr>
      </w:pPr>
      <w:r w:rsidRPr="00B76B3F">
        <w:rPr>
          <w:rFonts w:ascii="Courier New" w:hAnsi="Courier New" w:cs="Courier New"/>
        </w:rPr>
        <w:t>&lt;td&gt;57</w:t>
      </w:r>
      <w:r w:rsidR="00707DA8" w:rsidRPr="00B76B3F">
        <w:rPr>
          <w:rFonts w:ascii="Courier New" w:hAnsi="Courier New" w:cs="Courier New"/>
        </w:rPr>
        <w:t>&lt;/td&gt;</w:t>
      </w:r>
    </w:p>
    <w:p w:rsidR="00707DA8" w:rsidRPr="00B76B3F" w:rsidRDefault="00707DA8" w:rsidP="00707DA8">
      <w:pPr>
        <w:spacing w:before="0"/>
        <w:rPr>
          <w:rFonts w:ascii="Courier New" w:hAnsi="Courier New" w:cs="Courier New"/>
        </w:rPr>
      </w:pPr>
      <w:r w:rsidRPr="00B76B3F">
        <w:rPr>
          <w:rFonts w:ascii="Courier New" w:hAnsi="Courier New" w:cs="Courier New"/>
        </w:rPr>
        <w:t>&lt;/tr&gt;</w:t>
      </w:r>
    </w:p>
    <w:p w:rsidR="00707DA8" w:rsidRPr="00B76B3F" w:rsidRDefault="00707DA8" w:rsidP="00707DA8">
      <w:pPr>
        <w:spacing w:before="0"/>
        <w:rPr>
          <w:rFonts w:ascii="Courier New" w:hAnsi="Courier New" w:cs="Courier New"/>
        </w:rPr>
      </w:pPr>
      <w:r w:rsidRPr="00B76B3F">
        <w:rPr>
          <w:rFonts w:ascii="Courier New" w:hAnsi="Courier New" w:cs="Courier New"/>
        </w:rPr>
        <w:t>&lt;/tfoot&gt;</w:t>
      </w:r>
    </w:p>
    <w:p w:rsidR="00707DA8" w:rsidRPr="00B76B3F" w:rsidRDefault="00707DA8" w:rsidP="00707DA8">
      <w:pPr>
        <w:spacing w:before="0"/>
        <w:rPr>
          <w:rFonts w:ascii="Courier New" w:hAnsi="Courier New" w:cs="Courier New"/>
        </w:rPr>
      </w:pPr>
      <w:r w:rsidRPr="00B76B3F">
        <w:rPr>
          <w:rFonts w:ascii="Courier New" w:hAnsi="Courier New" w:cs="Courier New"/>
        </w:rPr>
        <w:t>&lt;/table&gt;</w:t>
      </w:r>
    </w:p>
    <w:p w:rsidR="00707DA8" w:rsidRPr="00B76B3F" w:rsidRDefault="00707DA8" w:rsidP="00707DA8">
      <w:pPr>
        <w:spacing w:before="0"/>
        <w:rPr>
          <w:rFonts w:ascii="Courier New" w:hAnsi="Courier New" w:cs="Courier New"/>
        </w:rPr>
      </w:pPr>
    </w:p>
    <w:p w:rsidR="00707DA8" w:rsidRPr="00B76B3F" w:rsidRDefault="00F562DB" w:rsidP="00707DA8">
      <w:pPr>
        <w:spacing w:before="0"/>
        <w:rPr>
          <w:rFonts w:ascii="Courier New" w:hAnsi="Courier New" w:cs="Courier New"/>
        </w:rPr>
      </w:pPr>
      <w:r w:rsidRPr="00B76B3F">
        <w:rPr>
          <w:rFonts w:ascii="Courier New" w:hAnsi="Courier New" w:cs="Courier New"/>
          <w:noProof/>
          <w:lang w:val="en-US"/>
        </w:rPr>
        <w:drawing>
          <wp:inline distT="0" distB="0" distL="0" distR="0">
            <wp:extent cx="2667000" cy="1676400"/>
            <wp:effectExtent l="0" t="0" r="0" b="0"/>
            <wp:docPr id="44"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67000" cy="1676400"/>
                    </a:xfrm>
                    <a:prstGeom prst="rect">
                      <a:avLst/>
                    </a:prstGeom>
                    <a:noFill/>
                    <a:ln>
                      <a:noFill/>
                    </a:ln>
                  </pic:spPr>
                </pic:pic>
              </a:graphicData>
            </a:graphic>
          </wp:inline>
        </w:drawing>
      </w:r>
    </w:p>
    <w:p w:rsidR="00601D5B" w:rsidRPr="00B76B3F" w:rsidRDefault="00601D5B" w:rsidP="00601D5B">
      <w:pPr>
        <w:rPr>
          <w:rFonts w:cs="Arial"/>
        </w:rPr>
      </w:pPr>
    </w:p>
    <w:p w:rsidR="00C25C09" w:rsidRPr="00B76B3F" w:rsidRDefault="00C25C09" w:rsidP="009930EC">
      <w:pPr>
        <w:pStyle w:val="Heading2"/>
      </w:pPr>
      <w:bookmarkStart w:id="203" w:name="_Toc78293375"/>
      <w:r w:rsidRPr="00B76B3F">
        <w:t xml:space="preserve">Spajanje ćelija – </w:t>
      </w:r>
      <w:r w:rsidRPr="00B76B3F">
        <w:rPr>
          <w:i/>
        </w:rPr>
        <w:t>colspan i rowspan</w:t>
      </w:r>
      <w:bookmarkEnd w:id="203"/>
    </w:p>
    <w:p w:rsidR="005F15EB" w:rsidRPr="00B76B3F" w:rsidRDefault="005F15EB" w:rsidP="00C32A0F">
      <w:pPr>
        <w:pStyle w:val="TSnormal"/>
        <w:rPr>
          <w:rStyle w:val="Style10pt"/>
          <w:lang w:val="hr-HR"/>
        </w:rPr>
      </w:pPr>
      <w:r w:rsidRPr="00B76B3F">
        <w:rPr>
          <w:rStyle w:val="Style10pt"/>
          <w:lang w:val="hr-HR"/>
        </w:rPr>
        <w:t xml:space="preserve">Ponekad je potrebno spojiti ćelije u recima ili u stupcima kako bi se proširio prostor za sadržaj, ili kako bi se uredila hijerarhijska struktura tablice. To se može postići korištenjem atributa </w:t>
      </w:r>
      <w:r w:rsidRPr="00B76B3F">
        <w:rPr>
          <w:rStyle w:val="Style10pt"/>
          <w:rFonts w:ascii="Courier New" w:hAnsi="Courier New" w:cs="Courier New"/>
          <w:lang w:val="hr-HR"/>
        </w:rPr>
        <w:t>colspan</w:t>
      </w:r>
      <w:r w:rsidRPr="00B76B3F">
        <w:rPr>
          <w:rStyle w:val="Style10pt"/>
          <w:lang w:val="hr-HR"/>
        </w:rPr>
        <w:t xml:space="preserve"> za spajanje više ćelija u retku ili </w:t>
      </w:r>
      <w:r w:rsidRPr="00B76B3F">
        <w:rPr>
          <w:rStyle w:val="Style10pt"/>
          <w:rFonts w:ascii="Courier New" w:hAnsi="Courier New" w:cs="Courier New"/>
          <w:lang w:val="hr-HR"/>
        </w:rPr>
        <w:t>rowspan</w:t>
      </w:r>
      <w:r w:rsidRPr="00B76B3F">
        <w:rPr>
          <w:rStyle w:val="Style10pt"/>
          <w:lang w:val="hr-HR"/>
        </w:rPr>
        <w:t xml:space="preserve"> za spajanje više ćelija u stupcu. Ovi se atributi mogu dodati elementima </w:t>
      </w:r>
      <w:r w:rsidRPr="00B76B3F">
        <w:rPr>
          <w:rStyle w:val="Style10pt"/>
          <w:rFonts w:ascii="Courier New" w:hAnsi="Courier New" w:cs="Courier New"/>
          <w:lang w:val="hr-HR"/>
        </w:rPr>
        <w:t>&lt;th&gt;</w:t>
      </w:r>
      <w:r w:rsidRPr="00B76B3F">
        <w:rPr>
          <w:rStyle w:val="Style10pt"/>
          <w:lang w:val="hr-HR"/>
        </w:rPr>
        <w:t xml:space="preserve"> i </w:t>
      </w:r>
      <w:r w:rsidRPr="00B76B3F">
        <w:rPr>
          <w:rStyle w:val="Style10pt"/>
          <w:rFonts w:ascii="Courier New" w:hAnsi="Courier New" w:cs="Courier New"/>
          <w:lang w:val="hr-HR"/>
        </w:rPr>
        <w:t>&lt;td&gt;</w:t>
      </w:r>
      <w:r w:rsidRPr="00B76B3F">
        <w:rPr>
          <w:rStyle w:val="Style10pt"/>
          <w:lang w:val="hr-HR"/>
        </w:rPr>
        <w:t>.</w:t>
      </w:r>
    </w:p>
    <w:p w:rsidR="005F15EB" w:rsidRPr="00B76B3F" w:rsidRDefault="005F15EB" w:rsidP="00C32A0F">
      <w:pPr>
        <w:pStyle w:val="TSnormal"/>
        <w:rPr>
          <w:rStyle w:val="Style10pt"/>
          <w:lang w:val="hr-HR"/>
        </w:rPr>
      </w:pPr>
      <w:r w:rsidRPr="00B76B3F">
        <w:rPr>
          <w:rStyle w:val="Style10pt"/>
          <w:rFonts w:ascii="Courier New" w:hAnsi="Courier New" w:cs="Courier New"/>
          <w:lang w:val="hr-HR"/>
        </w:rPr>
        <w:t>Colspan</w:t>
      </w:r>
      <w:r w:rsidRPr="00B76B3F">
        <w:rPr>
          <w:rStyle w:val="Style10pt"/>
          <w:lang w:val="hr-HR"/>
        </w:rPr>
        <w:t xml:space="preserve"> i </w:t>
      </w:r>
      <w:r w:rsidRPr="00B76B3F">
        <w:rPr>
          <w:rStyle w:val="Style10pt"/>
          <w:rFonts w:ascii="Courier New" w:hAnsi="Courier New" w:cs="Courier New"/>
          <w:lang w:val="hr-HR"/>
        </w:rPr>
        <w:t>rowspan</w:t>
      </w:r>
      <w:r w:rsidRPr="00B76B3F">
        <w:rPr>
          <w:rStyle w:val="Style10pt"/>
          <w:lang w:val="hr-HR"/>
        </w:rPr>
        <w:t xml:space="preserve"> su atributi kojima se dodjeljuje broj ćelija koje se želi spojiti u jednu. Važno je voditi računa </w:t>
      </w:r>
      <w:r w:rsidR="006F5ADF" w:rsidRPr="00B76B3F">
        <w:rPr>
          <w:rStyle w:val="Style10pt"/>
          <w:lang w:val="hr-HR"/>
        </w:rPr>
        <w:t xml:space="preserve">o tome </w:t>
      </w:r>
      <w:r w:rsidRPr="00B76B3F">
        <w:rPr>
          <w:rStyle w:val="Style10pt"/>
          <w:lang w:val="hr-HR"/>
        </w:rPr>
        <w:t xml:space="preserve">da će neke ćelije na ovaj način </w:t>
      </w:r>
      <w:r w:rsidR="001E2A4A" w:rsidRPr="00B76B3F">
        <w:rPr>
          <w:rStyle w:val="Style10pt"/>
          <w:lang w:val="hr-HR"/>
        </w:rPr>
        <w:t>"</w:t>
      </w:r>
      <w:r w:rsidRPr="00B76B3F">
        <w:rPr>
          <w:rStyle w:val="Style10pt"/>
          <w:lang w:val="hr-HR"/>
        </w:rPr>
        <w:t>nestati</w:t>
      </w:r>
      <w:r w:rsidR="001E2A4A" w:rsidRPr="00B76B3F">
        <w:rPr>
          <w:rStyle w:val="Style10pt"/>
          <w:lang w:val="hr-HR"/>
        </w:rPr>
        <w:t>"</w:t>
      </w:r>
      <w:r w:rsidRPr="00B76B3F">
        <w:rPr>
          <w:rStyle w:val="Style10pt"/>
          <w:lang w:val="hr-HR"/>
        </w:rPr>
        <w:t xml:space="preserve"> iz k</w:t>
      </w:r>
      <w:r w:rsidRPr="00B76B3F">
        <w:rPr>
          <w:rStyle w:val="Style10pt"/>
          <w:rFonts w:cs="Arial"/>
          <w:lang w:val="hr-HR"/>
        </w:rPr>
        <w:t>ô</w:t>
      </w:r>
      <w:r w:rsidRPr="00B76B3F">
        <w:rPr>
          <w:rStyle w:val="Style10pt"/>
          <w:lang w:val="hr-HR"/>
        </w:rPr>
        <w:t>da. Npr.</w:t>
      </w:r>
      <w:r w:rsidR="006F5ADF" w:rsidRPr="00B76B3F">
        <w:rPr>
          <w:rStyle w:val="Style10pt"/>
          <w:lang w:val="hr-HR"/>
        </w:rPr>
        <w:t>,</w:t>
      </w:r>
      <w:r w:rsidRPr="00B76B3F">
        <w:rPr>
          <w:rStyle w:val="Style10pt"/>
          <w:lang w:val="hr-HR"/>
        </w:rPr>
        <w:t xml:space="preserve"> ako redak ima tri ćelije, u k</w:t>
      </w:r>
      <w:r w:rsidRPr="00B76B3F">
        <w:rPr>
          <w:rStyle w:val="Style10pt"/>
          <w:rFonts w:cs="Arial"/>
          <w:lang w:val="hr-HR"/>
        </w:rPr>
        <w:t>ô</w:t>
      </w:r>
      <w:r w:rsidRPr="00B76B3F">
        <w:rPr>
          <w:rStyle w:val="Style10pt"/>
          <w:lang w:val="hr-HR"/>
        </w:rPr>
        <w:t xml:space="preserve">du se </w:t>
      </w:r>
      <w:r w:rsidRPr="00B76B3F">
        <w:rPr>
          <w:rStyle w:val="Style10pt"/>
          <w:lang w:val="hr-HR"/>
        </w:rPr>
        <w:lastRenderedPageBreak/>
        <w:t>nalaz</w:t>
      </w:r>
      <w:r w:rsidR="005C1F07" w:rsidRPr="00B76B3F">
        <w:rPr>
          <w:rStyle w:val="Style10pt"/>
          <w:lang w:val="hr-HR"/>
        </w:rPr>
        <w:t>e</w:t>
      </w:r>
      <w:r w:rsidRPr="00B76B3F">
        <w:rPr>
          <w:rStyle w:val="Style10pt"/>
          <w:lang w:val="hr-HR"/>
        </w:rPr>
        <w:t xml:space="preserve"> tri elementa </w:t>
      </w:r>
      <w:r w:rsidRPr="00B76B3F">
        <w:rPr>
          <w:rStyle w:val="Style10pt"/>
          <w:rFonts w:ascii="Courier New" w:hAnsi="Courier New" w:cs="Courier New"/>
          <w:lang w:val="hr-HR"/>
        </w:rPr>
        <w:t>&lt;td&gt;</w:t>
      </w:r>
      <w:r w:rsidRPr="00B76B3F">
        <w:rPr>
          <w:rStyle w:val="Style10pt"/>
          <w:lang w:val="hr-HR"/>
        </w:rPr>
        <w:t>. Ako se dvije ćelije spoje u jednu, u retku će ostati dvije ćelije (jedna duža i jedna kraća), pa će shodno tome u k</w:t>
      </w:r>
      <w:r w:rsidRPr="00B76B3F">
        <w:rPr>
          <w:rStyle w:val="Style10pt"/>
          <w:rFonts w:cs="Arial"/>
          <w:lang w:val="hr-HR"/>
        </w:rPr>
        <w:t>ô</w:t>
      </w:r>
      <w:r w:rsidRPr="00B76B3F">
        <w:rPr>
          <w:rStyle w:val="Style10pt"/>
          <w:lang w:val="hr-HR"/>
        </w:rPr>
        <w:t xml:space="preserve">du biti i dva </w:t>
      </w:r>
      <w:r w:rsidRPr="00B76B3F">
        <w:rPr>
          <w:rStyle w:val="Style10pt"/>
          <w:rFonts w:ascii="Courier New" w:hAnsi="Courier New" w:cs="Courier New"/>
          <w:lang w:val="hr-HR"/>
        </w:rPr>
        <w:t>&lt;td&gt;</w:t>
      </w:r>
      <w:r w:rsidRPr="00B76B3F">
        <w:rPr>
          <w:rStyle w:val="Style10pt"/>
          <w:lang w:val="hr-HR"/>
        </w:rPr>
        <w:t xml:space="preserve"> elementa, a ne više tri.</w:t>
      </w:r>
    </w:p>
    <w:p w:rsidR="00FF20E8" w:rsidRPr="00B76B3F" w:rsidRDefault="00FF20E8" w:rsidP="00C32A0F">
      <w:pPr>
        <w:pStyle w:val="TSnormal"/>
        <w:rPr>
          <w:rStyle w:val="Style10pt"/>
          <w:lang w:val="hr-HR"/>
        </w:rPr>
      </w:pPr>
      <w:r w:rsidRPr="00B76B3F">
        <w:rPr>
          <w:rStyle w:val="Style10pt"/>
          <w:lang w:val="hr-HR"/>
        </w:rPr>
        <w:t>Primjer:</w:t>
      </w:r>
    </w:p>
    <w:p w:rsidR="00C86CF1" w:rsidRPr="00B76B3F" w:rsidRDefault="00C86CF1" w:rsidP="00C86CF1">
      <w:pPr>
        <w:spacing w:before="0"/>
        <w:rPr>
          <w:rStyle w:val="Style10pt"/>
          <w:rFonts w:ascii="Courier New" w:hAnsi="Courier New" w:cs="Courier New"/>
        </w:rPr>
      </w:pPr>
      <w:r w:rsidRPr="00B76B3F">
        <w:rPr>
          <w:rStyle w:val="Style10pt"/>
          <w:rFonts w:ascii="Courier New" w:hAnsi="Courier New" w:cs="Courier New"/>
        </w:rPr>
        <w:t>&lt;table&gt;</w:t>
      </w:r>
    </w:p>
    <w:p w:rsidR="00C86CF1" w:rsidRPr="00B76B3F" w:rsidRDefault="00C86CF1" w:rsidP="00794418">
      <w:pPr>
        <w:spacing w:before="0"/>
        <w:ind w:firstLine="709"/>
        <w:rPr>
          <w:rStyle w:val="Style10pt"/>
          <w:rFonts w:ascii="Courier New" w:hAnsi="Courier New" w:cs="Courier New"/>
        </w:rPr>
      </w:pPr>
      <w:r w:rsidRPr="00B76B3F">
        <w:rPr>
          <w:rStyle w:val="Style10pt"/>
          <w:rFonts w:ascii="Courier New" w:hAnsi="Courier New" w:cs="Courier New"/>
        </w:rPr>
        <w:t>&lt;thead&gt;</w:t>
      </w:r>
    </w:p>
    <w:p w:rsidR="00C86CF1" w:rsidRPr="00B76B3F" w:rsidRDefault="00C86CF1" w:rsidP="00794418">
      <w:pPr>
        <w:spacing w:before="0"/>
        <w:ind w:left="709" w:firstLine="709"/>
        <w:rPr>
          <w:rStyle w:val="Style10pt"/>
          <w:rFonts w:ascii="Courier New" w:hAnsi="Courier New" w:cs="Courier New"/>
        </w:rPr>
      </w:pPr>
      <w:r w:rsidRPr="00B76B3F">
        <w:rPr>
          <w:rStyle w:val="Style10pt"/>
          <w:rFonts w:ascii="Courier New" w:hAnsi="Courier New" w:cs="Courier New"/>
        </w:rPr>
        <w:t>&lt;th&gt;&lt;/th&gt;</w:t>
      </w:r>
    </w:p>
    <w:p w:rsidR="00C86CF1" w:rsidRPr="00B76B3F" w:rsidRDefault="00C86CF1" w:rsidP="00794418">
      <w:pPr>
        <w:spacing w:before="0"/>
        <w:ind w:left="1418"/>
        <w:rPr>
          <w:rStyle w:val="Style10pt"/>
          <w:rFonts w:ascii="Courier New" w:hAnsi="Courier New" w:cs="Courier New"/>
        </w:rPr>
      </w:pPr>
      <w:r w:rsidRPr="00B76B3F">
        <w:rPr>
          <w:rStyle w:val="Style10pt"/>
          <w:rFonts w:ascii="Courier New" w:hAnsi="Courier New" w:cs="Courier New"/>
        </w:rPr>
        <w:t>&lt;th colspan=</w:t>
      </w:r>
      <w:r w:rsidR="001E2A4A" w:rsidRPr="00B76B3F">
        <w:rPr>
          <w:rStyle w:val="Style10pt"/>
          <w:rFonts w:ascii="Courier New" w:hAnsi="Courier New" w:cs="Courier New"/>
        </w:rPr>
        <w:t>"</w:t>
      </w:r>
      <w:r w:rsidRPr="00B76B3F">
        <w:rPr>
          <w:rStyle w:val="Style10pt"/>
          <w:rFonts w:ascii="Courier New" w:hAnsi="Courier New" w:cs="Courier New"/>
        </w:rPr>
        <w:t>2</w:t>
      </w:r>
      <w:r w:rsidR="001E2A4A" w:rsidRPr="00B76B3F">
        <w:rPr>
          <w:rStyle w:val="Style10pt"/>
          <w:rFonts w:ascii="Courier New" w:hAnsi="Courier New" w:cs="Courier New"/>
        </w:rPr>
        <w:t>"</w:t>
      </w:r>
      <w:r w:rsidRPr="00B76B3F">
        <w:rPr>
          <w:rStyle w:val="Style10pt"/>
          <w:rFonts w:ascii="Courier New" w:hAnsi="Courier New" w:cs="Courier New"/>
        </w:rPr>
        <w:t>&gt;Ime tablice kroz dva stupca&lt;/th&gt;</w:t>
      </w:r>
    </w:p>
    <w:p w:rsidR="00C86CF1" w:rsidRPr="00B76B3F" w:rsidRDefault="00C86CF1" w:rsidP="00794418">
      <w:pPr>
        <w:spacing w:before="0"/>
        <w:ind w:firstLine="709"/>
        <w:rPr>
          <w:rStyle w:val="Style10pt"/>
          <w:rFonts w:ascii="Courier New" w:hAnsi="Courier New" w:cs="Courier New"/>
        </w:rPr>
      </w:pPr>
      <w:r w:rsidRPr="00B76B3F">
        <w:rPr>
          <w:rStyle w:val="Style10pt"/>
          <w:rFonts w:ascii="Courier New" w:hAnsi="Courier New" w:cs="Courier New"/>
        </w:rPr>
        <w:t>&lt;/thead&gt;</w:t>
      </w:r>
    </w:p>
    <w:p w:rsidR="00C86CF1" w:rsidRPr="00B76B3F" w:rsidRDefault="00C86CF1" w:rsidP="00794418">
      <w:pPr>
        <w:spacing w:before="0"/>
        <w:ind w:firstLine="709"/>
        <w:rPr>
          <w:rStyle w:val="Style10pt"/>
          <w:rFonts w:ascii="Courier New" w:hAnsi="Courier New" w:cs="Courier New"/>
        </w:rPr>
      </w:pPr>
      <w:r w:rsidRPr="00B76B3F">
        <w:rPr>
          <w:rStyle w:val="Style10pt"/>
          <w:rFonts w:ascii="Courier New" w:hAnsi="Courier New" w:cs="Courier New"/>
        </w:rPr>
        <w:t>&lt;tbody&gt;</w:t>
      </w:r>
    </w:p>
    <w:p w:rsidR="00C86CF1" w:rsidRPr="00B76B3F" w:rsidRDefault="00C86CF1" w:rsidP="00C86CF1">
      <w:pPr>
        <w:spacing w:before="0"/>
        <w:rPr>
          <w:rStyle w:val="Style10pt"/>
          <w:rFonts w:ascii="Courier New" w:hAnsi="Courier New" w:cs="Courier New"/>
        </w:rPr>
      </w:pPr>
      <w:r w:rsidRPr="00B76B3F">
        <w:rPr>
          <w:rStyle w:val="Style10pt"/>
          <w:rFonts w:ascii="Courier New" w:hAnsi="Courier New" w:cs="Courier New"/>
        </w:rPr>
        <w:t>&lt;tr&gt;</w:t>
      </w:r>
    </w:p>
    <w:p w:rsidR="00C86CF1" w:rsidRPr="00B76B3F" w:rsidRDefault="00C86CF1" w:rsidP="00C86CF1">
      <w:pPr>
        <w:spacing w:before="0"/>
        <w:rPr>
          <w:rStyle w:val="Style10pt"/>
          <w:rFonts w:ascii="Courier New" w:hAnsi="Courier New" w:cs="Courier New"/>
        </w:rPr>
      </w:pPr>
      <w:r w:rsidRPr="00B76B3F">
        <w:rPr>
          <w:rStyle w:val="Style10pt"/>
          <w:rFonts w:ascii="Courier New" w:hAnsi="Courier New" w:cs="Courier New"/>
        </w:rPr>
        <w:t>&lt;td rowspan=</w:t>
      </w:r>
      <w:r w:rsidR="001E2A4A" w:rsidRPr="00B76B3F">
        <w:rPr>
          <w:rStyle w:val="Style10pt"/>
          <w:rFonts w:ascii="Courier New" w:hAnsi="Courier New" w:cs="Courier New"/>
        </w:rPr>
        <w:t>"</w:t>
      </w:r>
      <w:r w:rsidRPr="00B76B3F">
        <w:rPr>
          <w:rStyle w:val="Style10pt"/>
          <w:rFonts w:ascii="Courier New" w:hAnsi="Courier New" w:cs="Courier New"/>
        </w:rPr>
        <w:t>2</w:t>
      </w:r>
      <w:r w:rsidR="001E2A4A" w:rsidRPr="00B76B3F">
        <w:rPr>
          <w:rStyle w:val="Style10pt"/>
          <w:rFonts w:ascii="Courier New" w:hAnsi="Courier New" w:cs="Courier New"/>
        </w:rPr>
        <w:t>"</w:t>
      </w:r>
      <w:r w:rsidRPr="00B76B3F">
        <w:rPr>
          <w:rStyle w:val="Style10pt"/>
          <w:rFonts w:ascii="Courier New" w:hAnsi="Courier New" w:cs="Courier New"/>
        </w:rPr>
        <w:t>&gt;Stupac 1&lt;/td&gt;</w:t>
      </w:r>
    </w:p>
    <w:p w:rsidR="00C86CF1" w:rsidRPr="00B76B3F" w:rsidRDefault="00C86CF1" w:rsidP="00C86CF1">
      <w:pPr>
        <w:spacing w:before="0"/>
        <w:rPr>
          <w:rStyle w:val="Style10pt"/>
          <w:rFonts w:ascii="Courier New" w:hAnsi="Courier New" w:cs="Courier New"/>
        </w:rPr>
      </w:pPr>
      <w:r w:rsidRPr="00B76B3F">
        <w:rPr>
          <w:rStyle w:val="Style10pt"/>
          <w:rFonts w:ascii="Courier New" w:hAnsi="Courier New" w:cs="Courier New"/>
        </w:rPr>
        <w:t>&lt;td&gt;Redak 1&lt;/td&gt;</w:t>
      </w:r>
    </w:p>
    <w:p w:rsidR="00C86CF1" w:rsidRPr="00B76B3F" w:rsidRDefault="00C86CF1" w:rsidP="00C86CF1">
      <w:pPr>
        <w:spacing w:before="0"/>
        <w:rPr>
          <w:rStyle w:val="Style10pt"/>
          <w:rFonts w:ascii="Courier New" w:hAnsi="Courier New" w:cs="Courier New"/>
        </w:rPr>
      </w:pPr>
      <w:r w:rsidRPr="00B76B3F">
        <w:rPr>
          <w:rStyle w:val="Style10pt"/>
          <w:rFonts w:ascii="Courier New" w:hAnsi="Courier New" w:cs="Courier New"/>
        </w:rPr>
        <w:t>&lt;td rowspan=</w:t>
      </w:r>
      <w:r w:rsidR="001E2A4A" w:rsidRPr="00B76B3F">
        <w:rPr>
          <w:rStyle w:val="Style10pt"/>
          <w:rFonts w:ascii="Courier New" w:hAnsi="Courier New" w:cs="Courier New"/>
        </w:rPr>
        <w:t>"</w:t>
      </w:r>
      <w:r w:rsidRPr="00B76B3F">
        <w:rPr>
          <w:rStyle w:val="Style10pt"/>
          <w:rFonts w:ascii="Courier New" w:hAnsi="Courier New" w:cs="Courier New"/>
        </w:rPr>
        <w:t>2</w:t>
      </w:r>
      <w:r w:rsidR="001E2A4A" w:rsidRPr="00B76B3F">
        <w:rPr>
          <w:rStyle w:val="Style10pt"/>
          <w:rFonts w:ascii="Courier New" w:hAnsi="Courier New" w:cs="Courier New"/>
        </w:rPr>
        <w:t>"</w:t>
      </w:r>
      <w:r w:rsidRPr="00B76B3F">
        <w:rPr>
          <w:rStyle w:val="Style10pt"/>
          <w:rFonts w:ascii="Courier New" w:hAnsi="Courier New" w:cs="Courier New"/>
        </w:rPr>
        <w:t>&gt;Stupac 2&lt;/td&gt;</w:t>
      </w:r>
    </w:p>
    <w:p w:rsidR="00C86CF1" w:rsidRPr="00B76B3F" w:rsidRDefault="00C86CF1" w:rsidP="00C86CF1">
      <w:pPr>
        <w:spacing w:before="0"/>
        <w:rPr>
          <w:rStyle w:val="Style10pt"/>
          <w:rFonts w:ascii="Courier New" w:hAnsi="Courier New" w:cs="Courier New"/>
        </w:rPr>
      </w:pPr>
      <w:r w:rsidRPr="00B76B3F">
        <w:rPr>
          <w:rStyle w:val="Style10pt"/>
          <w:rFonts w:ascii="Courier New" w:hAnsi="Courier New" w:cs="Courier New"/>
        </w:rPr>
        <w:t>&lt;/tr&gt;</w:t>
      </w:r>
    </w:p>
    <w:p w:rsidR="00C86CF1" w:rsidRPr="00B76B3F" w:rsidRDefault="00C86CF1" w:rsidP="00C86CF1">
      <w:pPr>
        <w:spacing w:before="0"/>
        <w:rPr>
          <w:rStyle w:val="Style10pt"/>
          <w:rFonts w:ascii="Courier New" w:hAnsi="Courier New" w:cs="Courier New"/>
        </w:rPr>
      </w:pPr>
      <w:r w:rsidRPr="00B76B3F">
        <w:rPr>
          <w:rStyle w:val="Style10pt"/>
          <w:rFonts w:ascii="Courier New" w:hAnsi="Courier New" w:cs="Courier New"/>
        </w:rPr>
        <w:t>&lt;tr&gt;</w:t>
      </w:r>
    </w:p>
    <w:p w:rsidR="00C86CF1" w:rsidRPr="00B76B3F" w:rsidRDefault="00C86CF1" w:rsidP="00C86CF1">
      <w:pPr>
        <w:spacing w:before="0"/>
        <w:rPr>
          <w:rStyle w:val="Style10pt"/>
          <w:rFonts w:ascii="Courier New" w:hAnsi="Courier New" w:cs="Courier New"/>
        </w:rPr>
      </w:pPr>
      <w:r w:rsidRPr="00B76B3F">
        <w:rPr>
          <w:rStyle w:val="Style10pt"/>
          <w:rFonts w:ascii="Courier New" w:hAnsi="Courier New" w:cs="Courier New"/>
        </w:rPr>
        <w:t>&lt;td&gt;Redak 2&lt;/td&gt;</w:t>
      </w:r>
    </w:p>
    <w:p w:rsidR="00C86CF1" w:rsidRPr="00B76B3F" w:rsidRDefault="00C86CF1" w:rsidP="00C86CF1">
      <w:pPr>
        <w:spacing w:before="0"/>
        <w:rPr>
          <w:rStyle w:val="Style10pt"/>
          <w:rFonts w:ascii="Courier New" w:hAnsi="Courier New" w:cs="Courier New"/>
        </w:rPr>
      </w:pPr>
      <w:r w:rsidRPr="00B76B3F">
        <w:rPr>
          <w:rStyle w:val="Style10pt"/>
          <w:rFonts w:ascii="Courier New" w:hAnsi="Courier New" w:cs="Courier New"/>
        </w:rPr>
        <w:t>&lt;/tr&gt;</w:t>
      </w:r>
    </w:p>
    <w:p w:rsidR="00C86CF1" w:rsidRPr="00B76B3F" w:rsidRDefault="00C86CF1" w:rsidP="00C86CF1">
      <w:pPr>
        <w:spacing w:before="0"/>
        <w:rPr>
          <w:rStyle w:val="Style10pt"/>
          <w:rFonts w:ascii="Courier New" w:hAnsi="Courier New" w:cs="Courier New"/>
        </w:rPr>
      </w:pPr>
      <w:r w:rsidRPr="00B76B3F">
        <w:rPr>
          <w:rStyle w:val="Style10pt"/>
          <w:rFonts w:ascii="Courier New" w:hAnsi="Courier New" w:cs="Courier New"/>
        </w:rPr>
        <w:t>&lt;tr&gt;</w:t>
      </w:r>
    </w:p>
    <w:p w:rsidR="00C86CF1" w:rsidRPr="00B76B3F" w:rsidRDefault="00C86CF1" w:rsidP="00794418">
      <w:pPr>
        <w:spacing w:before="0"/>
        <w:ind w:left="2127"/>
        <w:rPr>
          <w:rStyle w:val="Style10pt"/>
          <w:rFonts w:ascii="Courier New" w:hAnsi="Courier New" w:cs="Courier New"/>
        </w:rPr>
      </w:pPr>
      <w:r w:rsidRPr="00B76B3F">
        <w:rPr>
          <w:rStyle w:val="Style10pt"/>
          <w:rFonts w:ascii="Courier New" w:hAnsi="Courier New" w:cs="Courier New"/>
        </w:rPr>
        <w:t>&lt;td colspan=</w:t>
      </w:r>
      <w:r w:rsidR="001E2A4A" w:rsidRPr="00B76B3F">
        <w:rPr>
          <w:rStyle w:val="Style10pt"/>
          <w:rFonts w:ascii="Courier New" w:hAnsi="Courier New" w:cs="Courier New"/>
        </w:rPr>
        <w:t>"</w:t>
      </w:r>
      <w:r w:rsidRPr="00B76B3F">
        <w:rPr>
          <w:rStyle w:val="Style10pt"/>
          <w:rFonts w:ascii="Courier New" w:hAnsi="Courier New" w:cs="Courier New"/>
        </w:rPr>
        <w:t>3</w:t>
      </w:r>
      <w:r w:rsidR="001E2A4A" w:rsidRPr="00B76B3F">
        <w:rPr>
          <w:rStyle w:val="Style10pt"/>
          <w:rFonts w:ascii="Courier New" w:hAnsi="Courier New" w:cs="Courier New"/>
        </w:rPr>
        <w:t>"</w:t>
      </w:r>
      <w:r w:rsidRPr="00B76B3F">
        <w:rPr>
          <w:rStyle w:val="Style10pt"/>
          <w:rFonts w:ascii="Courier New" w:hAnsi="Courier New" w:cs="Courier New"/>
        </w:rPr>
        <w:t>&gt;Redak po cijeloj dužini tablice&lt;/td&gt;</w:t>
      </w:r>
    </w:p>
    <w:p w:rsidR="00C86CF1" w:rsidRPr="00B76B3F" w:rsidRDefault="00C86CF1" w:rsidP="00C86CF1">
      <w:pPr>
        <w:spacing w:before="0"/>
        <w:rPr>
          <w:rStyle w:val="Style10pt"/>
          <w:rFonts w:ascii="Courier New" w:hAnsi="Courier New" w:cs="Courier New"/>
        </w:rPr>
      </w:pPr>
      <w:r w:rsidRPr="00B76B3F">
        <w:rPr>
          <w:rStyle w:val="Style10pt"/>
          <w:rFonts w:ascii="Courier New" w:hAnsi="Courier New" w:cs="Courier New"/>
        </w:rPr>
        <w:t>&lt;/tr&gt;</w:t>
      </w:r>
    </w:p>
    <w:p w:rsidR="00C86CF1" w:rsidRPr="00B76B3F" w:rsidRDefault="00C86CF1" w:rsidP="00C86CF1">
      <w:pPr>
        <w:spacing w:before="0"/>
        <w:rPr>
          <w:rStyle w:val="Style10pt"/>
          <w:rFonts w:ascii="Courier New" w:hAnsi="Courier New" w:cs="Courier New"/>
        </w:rPr>
      </w:pPr>
      <w:r w:rsidRPr="00B76B3F">
        <w:rPr>
          <w:rStyle w:val="Style10pt"/>
          <w:rFonts w:ascii="Courier New" w:hAnsi="Courier New" w:cs="Courier New"/>
        </w:rPr>
        <w:t>&lt;tr&gt;</w:t>
      </w:r>
    </w:p>
    <w:p w:rsidR="00C86CF1" w:rsidRPr="00B76B3F" w:rsidRDefault="00C86CF1" w:rsidP="00C86CF1">
      <w:pPr>
        <w:spacing w:before="0"/>
        <w:rPr>
          <w:rStyle w:val="Style10pt"/>
          <w:rFonts w:ascii="Courier New" w:hAnsi="Courier New" w:cs="Courier New"/>
        </w:rPr>
      </w:pPr>
      <w:r w:rsidRPr="00B76B3F">
        <w:rPr>
          <w:rStyle w:val="Style10pt"/>
          <w:rFonts w:ascii="Courier New" w:hAnsi="Courier New" w:cs="Courier New"/>
        </w:rPr>
        <w:t>&lt;td&gt;Ćelija u stupcu 1&lt;/td&gt;</w:t>
      </w:r>
    </w:p>
    <w:p w:rsidR="00C86CF1" w:rsidRPr="00B76B3F" w:rsidRDefault="00C86CF1" w:rsidP="00C86CF1">
      <w:pPr>
        <w:spacing w:before="0"/>
        <w:rPr>
          <w:rStyle w:val="Style10pt"/>
          <w:rFonts w:ascii="Courier New" w:hAnsi="Courier New" w:cs="Courier New"/>
        </w:rPr>
      </w:pPr>
      <w:r w:rsidRPr="00B76B3F">
        <w:rPr>
          <w:rStyle w:val="Style10pt"/>
          <w:rFonts w:ascii="Courier New" w:hAnsi="Courier New" w:cs="Courier New"/>
        </w:rPr>
        <w:t>&lt;td&gt;Ćelija u stupcu 2&lt;/td&gt;</w:t>
      </w:r>
    </w:p>
    <w:p w:rsidR="00C86CF1" w:rsidRPr="00B76B3F" w:rsidRDefault="00C86CF1" w:rsidP="00C86CF1">
      <w:pPr>
        <w:spacing w:before="0"/>
        <w:rPr>
          <w:rStyle w:val="Style10pt"/>
          <w:rFonts w:ascii="Courier New" w:hAnsi="Courier New" w:cs="Courier New"/>
        </w:rPr>
      </w:pPr>
      <w:r w:rsidRPr="00B76B3F">
        <w:rPr>
          <w:rStyle w:val="Style10pt"/>
          <w:rFonts w:ascii="Courier New" w:hAnsi="Courier New" w:cs="Courier New"/>
        </w:rPr>
        <w:t>&lt;td&gt;Ćelija u stupcu 2&lt;/td&gt;</w:t>
      </w:r>
    </w:p>
    <w:p w:rsidR="00C86CF1" w:rsidRPr="00B76B3F" w:rsidRDefault="00C86CF1" w:rsidP="00C86CF1">
      <w:pPr>
        <w:spacing w:before="0"/>
        <w:rPr>
          <w:rStyle w:val="Style10pt"/>
          <w:rFonts w:ascii="Courier New" w:hAnsi="Courier New" w:cs="Courier New"/>
        </w:rPr>
      </w:pPr>
      <w:r w:rsidRPr="00B76B3F">
        <w:rPr>
          <w:rStyle w:val="Style10pt"/>
          <w:rFonts w:ascii="Courier New" w:hAnsi="Courier New" w:cs="Courier New"/>
        </w:rPr>
        <w:t>&lt;/tr&gt;</w:t>
      </w:r>
    </w:p>
    <w:p w:rsidR="00C86CF1" w:rsidRPr="00B76B3F" w:rsidRDefault="00C86CF1" w:rsidP="00794418">
      <w:pPr>
        <w:spacing w:before="0"/>
        <w:ind w:firstLine="709"/>
        <w:rPr>
          <w:rStyle w:val="Style10pt"/>
          <w:rFonts w:ascii="Courier New" w:hAnsi="Courier New" w:cs="Courier New"/>
        </w:rPr>
      </w:pPr>
      <w:r w:rsidRPr="00B76B3F">
        <w:rPr>
          <w:rStyle w:val="Style10pt"/>
          <w:rFonts w:ascii="Courier New" w:hAnsi="Courier New" w:cs="Courier New"/>
        </w:rPr>
        <w:t>&lt;/tbody&gt;</w:t>
      </w:r>
    </w:p>
    <w:p w:rsidR="00794418" w:rsidRPr="00B76B3F" w:rsidRDefault="00C86CF1" w:rsidP="00C86CF1">
      <w:pPr>
        <w:spacing w:before="0"/>
        <w:rPr>
          <w:rStyle w:val="Style10pt"/>
          <w:rFonts w:ascii="Courier New" w:hAnsi="Courier New" w:cs="Courier New"/>
        </w:rPr>
      </w:pPr>
      <w:r w:rsidRPr="00B76B3F">
        <w:rPr>
          <w:rStyle w:val="Style10pt"/>
          <w:rFonts w:ascii="Courier New" w:hAnsi="Courier New" w:cs="Courier New"/>
        </w:rPr>
        <w:t>&lt;/table&gt;</w:t>
      </w:r>
    </w:p>
    <w:p w:rsidR="00FF20E8" w:rsidRPr="00B76B3F" w:rsidRDefault="00F562DB" w:rsidP="00C86CF1">
      <w:pPr>
        <w:spacing w:before="0"/>
        <w:rPr>
          <w:rStyle w:val="Style10pt"/>
        </w:rPr>
      </w:pPr>
      <w:r w:rsidRPr="00B76B3F">
        <w:rPr>
          <w:noProof/>
          <w:lang w:val="en-US"/>
        </w:rPr>
        <w:drawing>
          <wp:inline distT="0" distB="0" distL="0" distR="0">
            <wp:extent cx="3381375" cy="1228725"/>
            <wp:effectExtent l="0" t="0" r="0" b="0"/>
            <wp:docPr id="45"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81375" cy="1228725"/>
                    </a:xfrm>
                    <a:prstGeom prst="rect">
                      <a:avLst/>
                    </a:prstGeom>
                    <a:noFill/>
                    <a:ln>
                      <a:noFill/>
                    </a:ln>
                  </pic:spPr>
                </pic:pic>
              </a:graphicData>
            </a:graphic>
          </wp:inline>
        </w:drawing>
      </w:r>
    </w:p>
    <w:p w:rsidR="00B4109E" w:rsidRPr="00B76B3F" w:rsidRDefault="00B4109E" w:rsidP="00FF20E8">
      <w:pPr>
        <w:rPr>
          <w:rStyle w:val="Style10pt"/>
        </w:rPr>
      </w:pPr>
    </w:p>
    <w:p w:rsidR="00C25C09" w:rsidRPr="00B76B3F" w:rsidRDefault="00C25C09" w:rsidP="009930EC">
      <w:pPr>
        <w:pStyle w:val="Heading2"/>
      </w:pPr>
      <w:bookmarkStart w:id="204" w:name="_Toc78293376"/>
      <w:r w:rsidRPr="00B76B3F">
        <w:t xml:space="preserve">Naslov tablice – </w:t>
      </w:r>
      <w:r w:rsidRPr="00B76B3F">
        <w:rPr>
          <w:i/>
        </w:rPr>
        <w:t>caption</w:t>
      </w:r>
      <w:bookmarkEnd w:id="204"/>
    </w:p>
    <w:p w:rsidR="00C25C09" w:rsidRPr="00B76B3F" w:rsidRDefault="00E73D6B" w:rsidP="00C32A0F">
      <w:pPr>
        <w:pStyle w:val="TSnormal"/>
        <w:rPr>
          <w:lang w:val="hr-HR"/>
        </w:rPr>
      </w:pPr>
      <w:r w:rsidRPr="00B76B3F">
        <w:rPr>
          <w:lang w:val="hr-HR"/>
        </w:rPr>
        <w:t xml:space="preserve">Tablice mogu imati i nazive (eng. </w:t>
      </w:r>
      <w:r w:rsidRPr="00B76B3F">
        <w:rPr>
          <w:i/>
          <w:lang w:val="hr-HR"/>
        </w:rPr>
        <w:t>caption</w:t>
      </w:r>
      <w:r w:rsidRPr="00B76B3F">
        <w:rPr>
          <w:lang w:val="hr-HR"/>
        </w:rPr>
        <w:t xml:space="preserve">), baš kao i slike. Za dodavanje </w:t>
      </w:r>
      <w:r w:rsidR="000420A9" w:rsidRPr="00B76B3F">
        <w:rPr>
          <w:lang w:val="hr-HR"/>
        </w:rPr>
        <w:t>naslova</w:t>
      </w:r>
      <w:r w:rsidRPr="00B76B3F">
        <w:rPr>
          <w:lang w:val="hr-HR"/>
        </w:rPr>
        <w:t xml:space="preserve"> koristi se element </w:t>
      </w:r>
      <w:r w:rsidRPr="00B76B3F">
        <w:rPr>
          <w:rFonts w:ascii="Courier New" w:hAnsi="Courier New" w:cs="Courier New"/>
          <w:lang w:val="hr-HR"/>
        </w:rPr>
        <w:t>&lt;caption&gt;</w:t>
      </w:r>
      <w:r w:rsidRPr="00B76B3F">
        <w:rPr>
          <w:lang w:val="hr-HR"/>
        </w:rPr>
        <w:t xml:space="preserve"> koji će se smjestiti iznad tablice, a u k</w:t>
      </w:r>
      <w:r w:rsidRPr="00B76B3F">
        <w:rPr>
          <w:rFonts w:cs="Arial"/>
          <w:lang w:val="hr-HR"/>
        </w:rPr>
        <w:t>ô</w:t>
      </w:r>
      <w:r w:rsidRPr="00B76B3F">
        <w:rPr>
          <w:lang w:val="hr-HR"/>
        </w:rPr>
        <w:t xml:space="preserve">du se dodaje iznad prvog </w:t>
      </w:r>
      <w:r w:rsidRPr="00B76B3F">
        <w:rPr>
          <w:rFonts w:ascii="Courier New" w:hAnsi="Courier New" w:cs="Courier New"/>
          <w:lang w:val="hr-HR"/>
        </w:rPr>
        <w:t>&lt;tr&gt;</w:t>
      </w:r>
      <w:r w:rsidRPr="00B76B3F">
        <w:rPr>
          <w:lang w:val="hr-HR"/>
        </w:rPr>
        <w:t xml:space="preserve"> elementa.</w:t>
      </w:r>
    </w:p>
    <w:p w:rsidR="00E73D6B" w:rsidRPr="00B76B3F" w:rsidRDefault="00E73D6B" w:rsidP="00C32A0F">
      <w:pPr>
        <w:pStyle w:val="TSnormal"/>
        <w:rPr>
          <w:lang w:val="hr-HR"/>
        </w:rPr>
      </w:pPr>
      <w:r w:rsidRPr="00B76B3F">
        <w:rPr>
          <w:lang w:val="hr-HR"/>
        </w:rPr>
        <w:t xml:space="preserve">Do sada se u primjerima kao </w:t>
      </w:r>
      <w:r w:rsidR="008D0971" w:rsidRPr="00B76B3F">
        <w:rPr>
          <w:lang w:val="hr-HR"/>
        </w:rPr>
        <w:t>naslov</w:t>
      </w:r>
      <w:r w:rsidRPr="00B76B3F">
        <w:rPr>
          <w:lang w:val="hr-HR"/>
        </w:rPr>
        <w:t xml:space="preserve"> tablice koristio </w:t>
      </w:r>
      <w:r w:rsidRPr="00B76B3F">
        <w:rPr>
          <w:rFonts w:ascii="Courier New" w:hAnsi="Courier New" w:cs="Courier New"/>
          <w:lang w:val="hr-HR"/>
        </w:rPr>
        <w:t>&lt;h1&gt;</w:t>
      </w:r>
      <w:r w:rsidRPr="00B76B3F">
        <w:rPr>
          <w:lang w:val="hr-HR"/>
        </w:rPr>
        <w:t xml:space="preserve"> ili </w:t>
      </w:r>
      <w:r w:rsidRPr="00B76B3F">
        <w:rPr>
          <w:rFonts w:ascii="Courier New" w:hAnsi="Courier New" w:cs="Courier New"/>
          <w:lang w:val="hr-HR"/>
        </w:rPr>
        <w:t>&lt;h2&gt;</w:t>
      </w:r>
      <w:r w:rsidR="000420A9" w:rsidRPr="00B76B3F">
        <w:rPr>
          <w:rFonts w:ascii="Courier New" w:hAnsi="Courier New" w:cs="Courier New"/>
          <w:lang w:val="hr-HR"/>
        </w:rPr>
        <w:t xml:space="preserve">, </w:t>
      </w:r>
      <w:r w:rsidR="000420A9" w:rsidRPr="00B76B3F">
        <w:rPr>
          <w:lang w:val="hr-HR"/>
        </w:rPr>
        <w:t>standardni</w:t>
      </w:r>
      <w:r w:rsidRPr="00B76B3F">
        <w:rPr>
          <w:lang w:val="hr-HR"/>
        </w:rPr>
        <w:t xml:space="preserve"> element</w:t>
      </w:r>
      <w:r w:rsidR="000420A9" w:rsidRPr="00B76B3F">
        <w:rPr>
          <w:lang w:val="hr-HR"/>
        </w:rPr>
        <w:t xml:space="preserve"> koji se koristi za naslove svo</w:t>
      </w:r>
      <w:r w:rsidR="006F5ADF" w:rsidRPr="00B76B3F">
        <w:rPr>
          <w:lang w:val="hr-HR"/>
        </w:rPr>
        <w:t>je</w:t>
      </w:r>
      <w:r w:rsidR="000420A9" w:rsidRPr="00B76B3F">
        <w:rPr>
          <w:lang w:val="hr-HR"/>
        </w:rPr>
        <w:t>g</w:t>
      </w:r>
      <w:r w:rsidR="006F5ADF" w:rsidRPr="00B76B3F">
        <w:rPr>
          <w:lang w:val="hr-HR"/>
        </w:rPr>
        <w:t>a</w:t>
      </w:r>
      <w:r w:rsidR="000420A9" w:rsidRPr="00B76B3F">
        <w:rPr>
          <w:lang w:val="hr-HR"/>
        </w:rPr>
        <w:t xml:space="preserve"> sadržaja u HTML-u</w:t>
      </w:r>
      <w:r w:rsidRPr="00B76B3F">
        <w:rPr>
          <w:lang w:val="hr-HR"/>
        </w:rPr>
        <w:t>, a sada</w:t>
      </w:r>
      <w:r w:rsidR="006F5ADF" w:rsidRPr="00B76B3F">
        <w:rPr>
          <w:lang w:val="hr-HR"/>
        </w:rPr>
        <w:t xml:space="preserve"> </w:t>
      </w:r>
      <w:r w:rsidRPr="00B76B3F">
        <w:rPr>
          <w:lang w:val="hr-HR"/>
        </w:rPr>
        <w:t xml:space="preserve">će biti prikazan primjer s elementom </w:t>
      </w:r>
      <w:r w:rsidRPr="00B76B3F">
        <w:rPr>
          <w:rFonts w:ascii="Courier New" w:hAnsi="Courier New" w:cs="Courier New"/>
          <w:lang w:val="hr-HR"/>
        </w:rPr>
        <w:t>&lt;caption&gt;</w:t>
      </w:r>
      <w:r w:rsidRPr="00B76B3F">
        <w:rPr>
          <w:lang w:val="hr-HR"/>
        </w:rPr>
        <w:t>.</w:t>
      </w:r>
    </w:p>
    <w:p w:rsidR="00DA2B17" w:rsidRPr="00B76B3F" w:rsidRDefault="00DA2B17" w:rsidP="00C32A0F">
      <w:pPr>
        <w:pStyle w:val="TSnormal"/>
        <w:rPr>
          <w:lang w:val="hr-HR"/>
        </w:rPr>
      </w:pPr>
      <w:r w:rsidRPr="00B76B3F">
        <w:rPr>
          <w:lang w:val="hr-HR"/>
        </w:rPr>
        <w:t>Elementi &lt;h1&gt;</w:t>
      </w:r>
    </w:p>
    <w:p w:rsidR="00E73D6B" w:rsidRPr="00B76B3F" w:rsidRDefault="00C32A0F" w:rsidP="00C32A0F">
      <w:pPr>
        <w:pStyle w:val="TSnormal"/>
        <w:rPr>
          <w:lang w:val="hr-HR"/>
        </w:rPr>
      </w:pPr>
      <w:r w:rsidRPr="00B76B3F">
        <w:rPr>
          <w:lang w:val="hr-HR"/>
        </w:rPr>
        <w:br w:type="page"/>
      </w:r>
      <w:r w:rsidR="00E73D6B" w:rsidRPr="00B76B3F">
        <w:rPr>
          <w:lang w:val="hr-HR"/>
        </w:rPr>
        <w:lastRenderedPageBreak/>
        <w:t>Primjer:</w:t>
      </w:r>
    </w:p>
    <w:p w:rsidR="00E73D6B" w:rsidRPr="00B76B3F" w:rsidRDefault="00E73D6B" w:rsidP="00794418">
      <w:pPr>
        <w:spacing w:before="0"/>
        <w:rPr>
          <w:rFonts w:ascii="Courier New" w:hAnsi="Courier New" w:cs="Courier New"/>
        </w:rPr>
      </w:pPr>
      <w:r w:rsidRPr="00B76B3F">
        <w:rPr>
          <w:rFonts w:ascii="Courier New" w:hAnsi="Courier New" w:cs="Courier New"/>
        </w:rPr>
        <w:t>&lt;table&gt;</w:t>
      </w:r>
    </w:p>
    <w:p w:rsidR="00E73D6B" w:rsidRPr="00B76B3F" w:rsidRDefault="00E73D6B" w:rsidP="00794418">
      <w:pPr>
        <w:spacing w:before="0"/>
        <w:rPr>
          <w:rFonts w:ascii="Courier New" w:hAnsi="Courier New" w:cs="Courier New"/>
        </w:rPr>
      </w:pPr>
      <w:r w:rsidRPr="00B76B3F">
        <w:rPr>
          <w:rFonts w:ascii="Courier New" w:hAnsi="Courier New" w:cs="Courier New"/>
        </w:rPr>
        <w:t>&lt;caption&gt;Trajanje tečajeva&lt;/caption&gt;</w:t>
      </w:r>
    </w:p>
    <w:p w:rsidR="00E73D6B" w:rsidRPr="00B76B3F" w:rsidRDefault="00E73D6B" w:rsidP="00794418">
      <w:pPr>
        <w:spacing w:before="0"/>
        <w:rPr>
          <w:rFonts w:ascii="Courier New" w:hAnsi="Courier New" w:cs="Courier New"/>
        </w:rPr>
      </w:pPr>
      <w:r w:rsidRPr="00B76B3F">
        <w:rPr>
          <w:rFonts w:ascii="Courier New" w:hAnsi="Courier New" w:cs="Courier New"/>
        </w:rPr>
        <w:t>&lt;tr&gt;</w:t>
      </w:r>
    </w:p>
    <w:p w:rsidR="00E73D6B" w:rsidRPr="00B76B3F" w:rsidRDefault="00E73D6B" w:rsidP="00794418">
      <w:pPr>
        <w:spacing w:before="0"/>
        <w:rPr>
          <w:rFonts w:ascii="Courier New" w:hAnsi="Courier New" w:cs="Courier New"/>
        </w:rPr>
      </w:pPr>
      <w:r w:rsidRPr="00B76B3F">
        <w:rPr>
          <w:rFonts w:ascii="Courier New" w:hAnsi="Courier New" w:cs="Courier New"/>
        </w:rPr>
        <w:t>&lt;th&gt;Naziv tečaja&lt;/th&gt;</w:t>
      </w:r>
    </w:p>
    <w:p w:rsidR="00E73D6B" w:rsidRPr="00B76B3F" w:rsidRDefault="00E73D6B" w:rsidP="00794418">
      <w:pPr>
        <w:spacing w:before="0"/>
        <w:rPr>
          <w:rFonts w:ascii="Courier New" w:hAnsi="Courier New" w:cs="Courier New"/>
        </w:rPr>
      </w:pPr>
      <w:r w:rsidRPr="00B76B3F">
        <w:rPr>
          <w:rFonts w:ascii="Courier New" w:hAnsi="Courier New" w:cs="Courier New"/>
        </w:rPr>
        <w:t>&lt;th&gt;Trajanje tečaja&lt;/th&gt;</w:t>
      </w:r>
    </w:p>
    <w:p w:rsidR="00E73D6B" w:rsidRPr="00B76B3F" w:rsidRDefault="00E73D6B" w:rsidP="00794418">
      <w:pPr>
        <w:spacing w:before="0"/>
        <w:rPr>
          <w:rFonts w:ascii="Courier New" w:hAnsi="Courier New" w:cs="Courier New"/>
        </w:rPr>
      </w:pPr>
      <w:r w:rsidRPr="00B76B3F">
        <w:rPr>
          <w:rFonts w:ascii="Courier New" w:hAnsi="Courier New" w:cs="Courier New"/>
        </w:rPr>
        <w:t>&lt;/tr&gt;</w:t>
      </w:r>
    </w:p>
    <w:p w:rsidR="00E73D6B" w:rsidRPr="00B76B3F" w:rsidRDefault="00E73D6B" w:rsidP="00794418">
      <w:pPr>
        <w:spacing w:before="0"/>
        <w:rPr>
          <w:rFonts w:ascii="Courier New" w:hAnsi="Courier New" w:cs="Courier New"/>
        </w:rPr>
      </w:pPr>
      <w:r w:rsidRPr="00B76B3F">
        <w:rPr>
          <w:rFonts w:ascii="Courier New" w:hAnsi="Courier New" w:cs="Courier New"/>
        </w:rPr>
        <w:t>&lt;tr&gt;</w:t>
      </w:r>
    </w:p>
    <w:p w:rsidR="00E73D6B" w:rsidRPr="00B76B3F" w:rsidRDefault="00E73D6B" w:rsidP="00794418">
      <w:pPr>
        <w:spacing w:before="0"/>
        <w:rPr>
          <w:rFonts w:ascii="Courier New" w:hAnsi="Courier New" w:cs="Courier New"/>
        </w:rPr>
      </w:pPr>
      <w:r w:rsidRPr="00B76B3F">
        <w:rPr>
          <w:rFonts w:ascii="Courier New" w:hAnsi="Courier New" w:cs="Courier New"/>
        </w:rPr>
        <w:t>&lt;td&gt;Uvod u HTML&lt;/td&gt;</w:t>
      </w:r>
    </w:p>
    <w:p w:rsidR="00E73D6B" w:rsidRPr="00B76B3F" w:rsidRDefault="00E73D6B" w:rsidP="00794418">
      <w:pPr>
        <w:spacing w:before="0"/>
        <w:rPr>
          <w:rFonts w:ascii="Courier New" w:hAnsi="Courier New" w:cs="Courier New"/>
        </w:rPr>
      </w:pPr>
      <w:r w:rsidRPr="00B76B3F">
        <w:rPr>
          <w:rFonts w:ascii="Courier New" w:hAnsi="Courier New" w:cs="Courier New"/>
        </w:rPr>
        <w:t>&lt;td&gt;12&lt;/td&gt;</w:t>
      </w:r>
    </w:p>
    <w:p w:rsidR="00E73D6B" w:rsidRPr="00B76B3F" w:rsidRDefault="00E73D6B" w:rsidP="00794418">
      <w:pPr>
        <w:spacing w:before="0"/>
        <w:rPr>
          <w:rFonts w:ascii="Courier New" w:hAnsi="Courier New" w:cs="Courier New"/>
        </w:rPr>
      </w:pPr>
      <w:r w:rsidRPr="00B76B3F">
        <w:rPr>
          <w:rFonts w:ascii="Courier New" w:hAnsi="Courier New" w:cs="Courier New"/>
        </w:rPr>
        <w:t>&lt;/tr&gt;</w:t>
      </w:r>
    </w:p>
    <w:p w:rsidR="00E73D6B" w:rsidRPr="00B76B3F" w:rsidRDefault="00E73D6B" w:rsidP="00794418">
      <w:pPr>
        <w:spacing w:before="0"/>
        <w:rPr>
          <w:rFonts w:ascii="Courier New" w:hAnsi="Courier New" w:cs="Courier New"/>
        </w:rPr>
      </w:pPr>
      <w:r w:rsidRPr="00B76B3F">
        <w:rPr>
          <w:rFonts w:ascii="Courier New" w:hAnsi="Courier New" w:cs="Courier New"/>
        </w:rPr>
        <w:t>&lt;tr&gt;</w:t>
      </w:r>
    </w:p>
    <w:p w:rsidR="00960655" w:rsidRPr="00B76B3F" w:rsidRDefault="00960655" w:rsidP="00960655">
      <w:pPr>
        <w:spacing w:before="0"/>
        <w:rPr>
          <w:rFonts w:ascii="Courier New" w:hAnsi="Courier New" w:cs="Courier New"/>
        </w:rPr>
      </w:pPr>
      <w:r w:rsidRPr="00B76B3F">
        <w:rPr>
          <w:rFonts w:ascii="Courier New" w:hAnsi="Courier New" w:cs="Courier New"/>
        </w:rPr>
        <w:t>&lt;td&gt;Uvod u PHP i MySQL&lt;/td&gt;</w:t>
      </w:r>
    </w:p>
    <w:p w:rsidR="00960655" w:rsidRPr="00B76B3F" w:rsidRDefault="00960655" w:rsidP="00960655">
      <w:pPr>
        <w:spacing w:before="0"/>
        <w:rPr>
          <w:rFonts w:ascii="Courier New" w:hAnsi="Courier New" w:cs="Courier New"/>
        </w:rPr>
      </w:pPr>
      <w:r w:rsidRPr="00B76B3F">
        <w:rPr>
          <w:rFonts w:ascii="Courier New" w:hAnsi="Courier New" w:cs="Courier New"/>
        </w:rPr>
        <w:t>&lt;td&gt;25&lt;/td&gt;</w:t>
      </w:r>
    </w:p>
    <w:p w:rsidR="00E73D6B" w:rsidRPr="00B76B3F" w:rsidRDefault="00E73D6B" w:rsidP="00960655">
      <w:pPr>
        <w:spacing w:before="0"/>
        <w:rPr>
          <w:rFonts w:ascii="Courier New" w:hAnsi="Courier New" w:cs="Courier New"/>
        </w:rPr>
      </w:pPr>
      <w:r w:rsidRPr="00B76B3F">
        <w:rPr>
          <w:rFonts w:ascii="Courier New" w:hAnsi="Courier New" w:cs="Courier New"/>
        </w:rPr>
        <w:t>&lt;/tr&gt;</w:t>
      </w:r>
    </w:p>
    <w:p w:rsidR="00E73D6B" w:rsidRPr="00B76B3F" w:rsidRDefault="00E73D6B" w:rsidP="00794418">
      <w:pPr>
        <w:spacing w:before="0"/>
        <w:rPr>
          <w:rFonts w:ascii="Courier New" w:hAnsi="Courier New" w:cs="Courier New"/>
        </w:rPr>
      </w:pPr>
      <w:r w:rsidRPr="00B76B3F">
        <w:rPr>
          <w:rFonts w:ascii="Courier New" w:hAnsi="Courier New" w:cs="Courier New"/>
        </w:rPr>
        <w:t>&lt;tr&gt;</w:t>
      </w:r>
    </w:p>
    <w:p w:rsidR="00E73D6B" w:rsidRPr="00B76B3F" w:rsidRDefault="00E73D6B" w:rsidP="00794418">
      <w:pPr>
        <w:spacing w:before="0"/>
        <w:rPr>
          <w:rFonts w:ascii="Courier New" w:hAnsi="Courier New" w:cs="Courier New"/>
        </w:rPr>
      </w:pPr>
      <w:r w:rsidRPr="00B76B3F">
        <w:rPr>
          <w:rFonts w:ascii="Courier New" w:hAnsi="Courier New" w:cs="Courier New"/>
        </w:rPr>
        <w:t>&lt;td&gt;Uvod u SQL&lt;/td&gt;</w:t>
      </w:r>
    </w:p>
    <w:p w:rsidR="00E73D6B" w:rsidRPr="00B76B3F" w:rsidRDefault="00E73D6B" w:rsidP="00794418">
      <w:pPr>
        <w:spacing w:before="0"/>
        <w:rPr>
          <w:rFonts w:ascii="Courier New" w:hAnsi="Courier New" w:cs="Courier New"/>
        </w:rPr>
      </w:pPr>
      <w:r w:rsidRPr="00B76B3F">
        <w:rPr>
          <w:rFonts w:ascii="Courier New" w:hAnsi="Courier New" w:cs="Courier New"/>
        </w:rPr>
        <w:t>&lt;td&gt;20&lt;/td&gt;</w:t>
      </w:r>
    </w:p>
    <w:p w:rsidR="00E73D6B" w:rsidRPr="00B76B3F" w:rsidRDefault="00E73D6B" w:rsidP="00794418">
      <w:pPr>
        <w:spacing w:before="0"/>
        <w:rPr>
          <w:rFonts w:ascii="Courier New" w:hAnsi="Courier New" w:cs="Courier New"/>
        </w:rPr>
      </w:pPr>
      <w:r w:rsidRPr="00B76B3F">
        <w:rPr>
          <w:rFonts w:ascii="Courier New" w:hAnsi="Courier New" w:cs="Courier New"/>
        </w:rPr>
        <w:t>&lt;/tr&gt;</w:t>
      </w:r>
    </w:p>
    <w:p w:rsidR="00E73D6B" w:rsidRPr="00B76B3F" w:rsidRDefault="00E73D6B" w:rsidP="00794418">
      <w:pPr>
        <w:spacing w:before="0"/>
        <w:rPr>
          <w:rFonts w:ascii="Courier New" w:hAnsi="Courier New" w:cs="Courier New"/>
        </w:rPr>
      </w:pPr>
      <w:r w:rsidRPr="00B76B3F">
        <w:rPr>
          <w:rFonts w:ascii="Courier New" w:hAnsi="Courier New" w:cs="Courier New"/>
        </w:rPr>
        <w:t>&lt;/table&gt;</w:t>
      </w:r>
    </w:p>
    <w:p w:rsidR="00E73D6B" w:rsidRPr="00B76B3F" w:rsidRDefault="00E73D6B" w:rsidP="00E73D6B">
      <w:pPr>
        <w:spacing w:before="0"/>
        <w:rPr>
          <w:rFonts w:ascii="Courier New" w:hAnsi="Courier New" w:cs="Courier New"/>
        </w:rPr>
      </w:pPr>
    </w:p>
    <w:p w:rsidR="00E73D6B" w:rsidRPr="00B76B3F" w:rsidRDefault="00F562DB" w:rsidP="00E73D6B">
      <w:pPr>
        <w:spacing w:before="0"/>
        <w:rPr>
          <w:rFonts w:ascii="Courier New" w:hAnsi="Courier New" w:cs="Courier New"/>
        </w:rPr>
      </w:pPr>
      <w:r w:rsidRPr="00B76B3F">
        <w:rPr>
          <w:rFonts w:ascii="Courier New" w:hAnsi="Courier New" w:cs="Courier New"/>
          <w:noProof/>
          <w:lang w:val="en-US"/>
        </w:rPr>
        <w:drawing>
          <wp:inline distT="0" distB="0" distL="0" distR="0">
            <wp:extent cx="2581275" cy="1162050"/>
            <wp:effectExtent l="0" t="0" r="0" b="0"/>
            <wp:docPr id="4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81275" cy="1162050"/>
                    </a:xfrm>
                    <a:prstGeom prst="rect">
                      <a:avLst/>
                    </a:prstGeom>
                    <a:noFill/>
                    <a:ln>
                      <a:noFill/>
                    </a:ln>
                  </pic:spPr>
                </pic:pic>
              </a:graphicData>
            </a:graphic>
          </wp:inline>
        </w:drawing>
      </w:r>
    </w:p>
    <w:p w:rsidR="00C25C09" w:rsidRPr="00B76B3F" w:rsidRDefault="00591937" w:rsidP="009930EC">
      <w:pPr>
        <w:pStyle w:val="Heading2"/>
      </w:pPr>
      <w:r w:rsidRPr="00B76B3F">
        <w:br w:type="page"/>
      </w:r>
      <w:bookmarkStart w:id="205" w:name="_Toc78293377"/>
      <w:r w:rsidR="00C25C09" w:rsidRPr="00B76B3F">
        <w:lastRenderedPageBreak/>
        <w:t>Vježba</w:t>
      </w:r>
      <w:r w:rsidR="006F5ADF" w:rsidRPr="00B76B3F">
        <w:t>: A</w:t>
      </w:r>
      <w:r w:rsidR="00915BF6" w:rsidRPr="00B76B3F">
        <w:t>udio i tablice</w:t>
      </w:r>
      <w:bookmarkEnd w:id="205"/>
    </w:p>
    <w:p w:rsidR="00C32A0F" w:rsidRPr="00B76B3F" w:rsidRDefault="001A4C0A" w:rsidP="00476C58">
      <w:pPr>
        <w:pStyle w:val="TSnormal"/>
        <w:numPr>
          <w:ilvl w:val="0"/>
          <w:numId w:val="25"/>
        </w:numPr>
        <w:rPr>
          <w:rFonts w:cs="Arial"/>
          <w:lang w:val="hr-HR"/>
        </w:rPr>
      </w:pPr>
      <w:r w:rsidRPr="00B76B3F">
        <w:rPr>
          <w:lang w:val="hr-HR"/>
        </w:rPr>
        <w:t xml:space="preserve">Otvorite postojeći HTML-dokument </w:t>
      </w:r>
      <w:r w:rsidRPr="00B76B3F">
        <w:rPr>
          <w:b/>
          <w:lang w:val="hr-HR"/>
        </w:rPr>
        <w:t>index.html</w:t>
      </w:r>
      <w:r w:rsidRPr="00B76B3F">
        <w:rPr>
          <w:lang w:val="hr-HR"/>
        </w:rPr>
        <w:t xml:space="preserve"> u mapi</w:t>
      </w:r>
      <w:r w:rsidR="006F5ADF" w:rsidRPr="00B76B3F">
        <w:rPr>
          <w:lang w:val="hr-HR"/>
        </w:rPr>
        <w:t xml:space="preserve"> </w:t>
      </w:r>
      <w:r w:rsidRPr="00B76B3F">
        <w:rPr>
          <w:b/>
          <w:lang w:val="hr-HR"/>
        </w:rPr>
        <w:t>C201/vjezbe/vjezba3</w:t>
      </w:r>
      <w:r w:rsidRPr="00B76B3F">
        <w:rPr>
          <w:lang w:val="hr-HR"/>
        </w:rPr>
        <w:t>.</w:t>
      </w:r>
    </w:p>
    <w:p w:rsidR="00C32A0F" w:rsidRPr="00B76B3F" w:rsidRDefault="0013665E" w:rsidP="00476C58">
      <w:pPr>
        <w:pStyle w:val="TSnormal"/>
        <w:numPr>
          <w:ilvl w:val="0"/>
          <w:numId w:val="25"/>
        </w:numPr>
        <w:rPr>
          <w:rFonts w:cs="Arial"/>
          <w:lang w:val="hr-HR"/>
        </w:rPr>
      </w:pPr>
      <w:r w:rsidRPr="00B76B3F">
        <w:rPr>
          <w:lang w:val="hr-HR"/>
        </w:rPr>
        <w:t>Dodajte</w:t>
      </w:r>
      <w:r w:rsidR="0065112C" w:rsidRPr="00B76B3F">
        <w:rPr>
          <w:rFonts w:cs="Arial"/>
          <w:lang w:val="hr-HR"/>
        </w:rPr>
        <w:t xml:space="preserve"> još jedan</w:t>
      </w:r>
      <w:r w:rsidRPr="00B76B3F">
        <w:rPr>
          <w:rFonts w:cs="Arial"/>
          <w:lang w:val="hr-HR"/>
        </w:rPr>
        <w:t xml:space="preserve"> odlomak s tekstom </w:t>
      </w:r>
      <w:r w:rsidR="001E2A4A" w:rsidRPr="00B76B3F">
        <w:rPr>
          <w:rFonts w:cs="Arial"/>
          <w:lang w:val="hr-HR"/>
        </w:rPr>
        <w:t>"</w:t>
      </w:r>
      <w:r w:rsidRPr="00B76B3F">
        <w:rPr>
          <w:rFonts w:cs="Arial"/>
          <w:lang w:val="hr-HR"/>
        </w:rPr>
        <w:t>Poslušajte izvadak iz online tečaja Srca</w:t>
      </w:r>
      <w:r w:rsidR="001E2A4A" w:rsidRPr="00B76B3F">
        <w:rPr>
          <w:rFonts w:cs="Arial"/>
          <w:lang w:val="hr-HR"/>
        </w:rPr>
        <w:t>"</w:t>
      </w:r>
      <w:r w:rsidR="001A4C0A" w:rsidRPr="00B76B3F">
        <w:rPr>
          <w:rFonts w:cs="Arial"/>
          <w:lang w:val="hr-HR"/>
        </w:rPr>
        <w:t>.</w:t>
      </w:r>
    </w:p>
    <w:p w:rsidR="00C32A0F" w:rsidRPr="00B76B3F" w:rsidRDefault="0013665E" w:rsidP="00476C58">
      <w:pPr>
        <w:pStyle w:val="TSnormal"/>
        <w:numPr>
          <w:ilvl w:val="0"/>
          <w:numId w:val="25"/>
        </w:numPr>
        <w:rPr>
          <w:rFonts w:cs="Arial"/>
          <w:lang w:val="hr-HR"/>
        </w:rPr>
      </w:pPr>
      <w:r w:rsidRPr="00B76B3F">
        <w:rPr>
          <w:rFonts w:cs="Arial"/>
          <w:lang w:val="hr-HR"/>
        </w:rPr>
        <w:t xml:space="preserve">Dodajte element </w:t>
      </w:r>
      <w:r w:rsidRPr="00B76B3F">
        <w:rPr>
          <w:rFonts w:ascii="Courier New" w:hAnsi="Courier New" w:cs="Courier New"/>
          <w:lang w:val="hr-HR"/>
        </w:rPr>
        <w:t>audio</w:t>
      </w:r>
      <w:r w:rsidRPr="00B76B3F">
        <w:rPr>
          <w:rFonts w:cs="Arial"/>
          <w:lang w:val="hr-HR"/>
        </w:rPr>
        <w:t xml:space="preserve"> koji će omogućiti preslušavanje audio datoteke </w:t>
      </w:r>
      <w:r w:rsidRPr="00B76B3F">
        <w:rPr>
          <w:rFonts w:cs="Arial"/>
          <w:b/>
          <w:lang w:val="hr-HR"/>
        </w:rPr>
        <w:t>tecaj.mp3</w:t>
      </w:r>
      <w:r w:rsidRPr="00B76B3F">
        <w:rPr>
          <w:rFonts w:cs="Arial"/>
          <w:lang w:val="hr-HR"/>
        </w:rPr>
        <w:t xml:space="preserve"> koja se nalazi u mapi </w:t>
      </w:r>
      <w:r w:rsidRPr="00B76B3F">
        <w:rPr>
          <w:rFonts w:cs="Arial"/>
          <w:b/>
          <w:lang w:val="hr-HR"/>
        </w:rPr>
        <w:t>C201/vjezbe/vjezba3/audio</w:t>
      </w:r>
      <w:r w:rsidRPr="00B76B3F">
        <w:rPr>
          <w:rFonts w:cs="Arial"/>
          <w:lang w:val="hr-HR"/>
        </w:rPr>
        <w:t>.</w:t>
      </w:r>
      <w:r w:rsidR="0088580E" w:rsidRPr="00B76B3F">
        <w:rPr>
          <w:rFonts w:cs="Arial"/>
          <w:lang w:val="hr-HR"/>
        </w:rPr>
        <w:t xml:space="preserve"> Isprobajte radi </w:t>
      </w:r>
      <w:r w:rsidR="006F5ADF" w:rsidRPr="00B76B3F">
        <w:rPr>
          <w:rFonts w:cs="Arial"/>
          <w:lang w:val="hr-HR"/>
        </w:rPr>
        <w:t xml:space="preserve">li </w:t>
      </w:r>
      <w:r w:rsidR="0088580E" w:rsidRPr="00B76B3F">
        <w:rPr>
          <w:rFonts w:cs="Arial"/>
          <w:lang w:val="hr-HR"/>
        </w:rPr>
        <w:t>preslušavanje datoteke u pregledniku.</w:t>
      </w:r>
    </w:p>
    <w:p w:rsidR="0088580E" w:rsidRPr="00B76B3F" w:rsidRDefault="0088580E" w:rsidP="00476C58">
      <w:pPr>
        <w:pStyle w:val="TSnormal"/>
        <w:numPr>
          <w:ilvl w:val="0"/>
          <w:numId w:val="25"/>
        </w:numPr>
        <w:rPr>
          <w:rFonts w:cs="Arial"/>
          <w:lang w:val="hr-HR"/>
        </w:rPr>
      </w:pPr>
      <w:r w:rsidRPr="00B76B3F">
        <w:rPr>
          <w:rFonts w:cs="Arial"/>
          <w:lang w:val="hr-HR"/>
        </w:rPr>
        <w:t xml:space="preserve">Otvorite postojeći HTML-dokument </w:t>
      </w:r>
      <w:r w:rsidR="00E70870" w:rsidRPr="00B76B3F">
        <w:rPr>
          <w:rFonts w:cs="Arial"/>
          <w:b/>
          <w:lang w:val="hr-HR"/>
        </w:rPr>
        <w:t>raspored</w:t>
      </w:r>
      <w:r w:rsidRPr="00B76B3F">
        <w:rPr>
          <w:rFonts w:cs="Arial"/>
          <w:b/>
          <w:lang w:val="hr-HR"/>
        </w:rPr>
        <w:t>.html</w:t>
      </w:r>
      <w:r w:rsidR="006F5ADF" w:rsidRPr="00B76B3F">
        <w:rPr>
          <w:rFonts w:cs="Arial"/>
          <w:b/>
          <w:lang w:val="hr-HR"/>
        </w:rPr>
        <w:t xml:space="preserve"> </w:t>
      </w:r>
      <w:r w:rsidR="00542D22" w:rsidRPr="00B76B3F">
        <w:rPr>
          <w:rFonts w:cs="Arial"/>
          <w:lang w:val="hr-HR"/>
        </w:rPr>
        <w:t xml:space="preserve">koji se nalazi </w:t>
      </w:r>
      <w:r w:rsidRPr="00B76B3F">
        <w:rPr>
          <w:rFonts w:cs="Arial"/>
          <w:lang w:val="hr-HR"/>
        </w:rPr>
        <w:t>u mapi</w:t>
      </w:r>
      <w:r w:rsidR="006F5ADF" w:rsidRPr="00B76B3F">
        <w:rPr>
          <w:rFonts w:cs="Arial"/>
          <w:lang w:val="hr-HR"/>
        </w:rPr>
        <w:t xml:space="preserve"> </w:t>
      </w:r>
      <w:r w:rsidRPr="00B76B3F">
        <w:rPr>
          <w:rFonts w:cs="Arial"/>
          <w:b/>
          <w:lang w:val="hr-HR"/>
        </w:rPr>
        <w:t>C201/vjezbe/vjezba3</w:t>
      </w:r>
      <w:r w:rsidRPr="00B76B3F">
        <w:rPr>
          <w:rFonts w:cs="Arial"/>
          <w:lang w:val="hr-HR"/>
        </w:rPr>
        <w:t>.</w:t>
      </w:r>
    </w:p>
    <w:p w:rsidR="0088580E" w:rsidRPr="00B76B3F" w:rsidRDefault="0088580E" w:rsidP="00476C58">
      <w:pPr>
        <w:pStyle w:val="TSnormal"/>
        <w:numPr>
          <w:ilvl w:val="0"/>
          <w:numId w:val="25"/>
        </w:numPr>
        <w:rPr>
          <w:rFonts w:cs="Arial"/>
          <w:lang w:val="hr-HR"/>
        </w:rPr>
      </w:pPr>
      <w:r w:rsidRPr="00B76B3F">
        <w:rPr>
          <w:rFonts w:cs="Arial"/>
          <w:lang w:val="hr-HR"/>
        </w:rPr>
        <w:t xml:space="preserve">Kopirajte sadržaj tekstualne datoteke </w:t>
      </w:r>
      <w:r w:rsidRPr="00B76B3F">
        <w:rPr>
          <w:rFonts w:cs="Arial"/>
          <w:b/>
          <w:lang w:val="hr-HR"/>
        </w:rPr>
        <w:t>raspored.txt</w:t>
      </w:r>
      <w:r w:rsidRPr="00B76B3F">
        <w:rPr>
          <w:rFonts w:cs="Arial"/>
          <w:lang w:val="hr-HR"/>
        </w:rPr>
        <w:t xml:space="preserve"> i zalijepite ga poslije zadnjeg odlomka u dokumentu (a prije elementa </w:t>
      </w:r>
      <w:r w:rsidRPr="00B76B3F">
        <w:rPr>
          <w:rFonts w:ascii="Courier New" w:hAnsi="Courier New" w:cs="Courier New"/>
          <w:lang w:val="hr-HR"/>
        </w:rPr>
        <w:t>hr</w:t>
      </w:r>
      <w:r w:rsidRPr="00B76B3F">
        <w:rPr>
          <w:rFonts w:cs="Arial"/>
          <w:lang w:val="hr-HR"/>
        </w:rPr>
        <w:t xml:space="preserve">). </w:t>
      </w:r>
    </w:p>
    <w:p w:rsidR="00C25C09" w:rsidRPr="00B76B3F" w:rsidRDefault="0088580E" w:rsidP="00476C58">
      <w:pPr>
        <w:pStyle w:val="TSnormal"/>
        <w:numPr>
          <w:ilvl w:val="0"/>
          <w:numId w:val="25"/>
        </w:numPr>
        <w:rPr>
          <w:lang w:val="hr-HR"/>
        </w:rPr>
      </w:pPr>
      <w:r w:rsidRPr="00B76B3F">
        <w:rPr>
          <w:rFonts w:cs="Arial"/>
          <w:lang w:val="hr-HR"/>
        </w:rPr>
        <w:t xml:space="preserve">Strukturirajte kopirani sadržaj u tablicu koja će prikazivati raspored tečajeva, koristeći elemente </w:t>
      </w:r>
      <w:r w:rsidRPr="00B76B3F">
        <w:rPr>
          <w:rFonts w:ascii="Courier New" w:hAnsi="Courier New" w:cs="Courier New"/>
          <w:lang w:val="hr-HR"/>
        </w:rPr>
        <w:t>table</w:t>
      </w:r>
      <w:r w:rsidRPr="00B76B3F">
        <w:rPr>
          <w:rFonts w:cs="Arial"/>
          <w:lang w:val="hr-HR"/>
        </w:rPr>
        <w:t xml:space="preserve">, </w:t>
      </w:r>
      <w:r w:rsidRPr="00B76B3F">
        <w:rPr>
          <w:rFonts w:ascii="Courier New" w:hAnsi="Courier New" w:cs="Courier New"/>
          <w:lang w:val="hr-HR"/>
        </w:rPr>
        <w:t>tr</w:t>
      </w:r>
      <w:r w:rsidRPr="00B76B3F">
        <w:rPr>
          <w:rFonts w:cs="Arial"/>
          <w:lang w:val="hr-HR"/>
        </w:rPr>
        <w:t xml:space="preserve">, </w:t>
      </w:r>
      <w:r w:rsidRPr="00B76B3F">
        <w:rPr>
          <w:rFonts w:ascii="Courier New" w:hAnsi="Courier New" w:cs="Courier New"/>
          <w:lang w:val="hr-HR"/>
        </w:rPr>
        <w:t>th</w:t>
      </w:r>
      <w:r w:rsidRPr="00B76B3F">
        <w:rPr>
          <w:rFonts w:cs="Arial"/>
          <w:lang w:val="hr-HR"/>
        </w:rPr>
        <w:t xml:space="preserve"> i </w:t>
      </w:r>
      <w:r w:rsidRPr="00B76B3F">
        <w:rPr>
          <w:rFonts w:ascii="Courier New" w:hAnsi="Courier New" w:cs="Courier New"/>
          <w:lang w:val="hr-HR"/>
        </w:rPr>
        <w:t>td</w:t>
      </w:r>
      <w:r w:rsidRPr="00B76B3F">
        <w:rPr>
          <w:rFonts w:cs="Arial"/>
          <w:lang w:val="hr-HR"/>
        </w:rPr>
        <w:t>.</w:t>
      </w:r>
      <w:r w:rsidR="005A3758" w:rsidRPr="00B76B3F">
        <w:rPr>
          <w:rFonts w:cs="Arial"/>
          <w:lang w:val="hr-HR"/>
        </w:rPr>
        <w:t xml:space="preserve"> Kako bi tablica bila vidljiva postavite joj atribut </w:t>
      </w:r>
      <w:r w:rsidR="005A3758" w:rsidRPr="00B76B3F">
        <w:rPr>
          <w:rFonts w:ascii="Courier New" w:hAnsi="Courier New" w:cs="Courier New"/>
          <w:lang w:val="hr-HR"/>
        </w:rPr>
        <w:t>border</w:t>
      </w:r>
      <w:r w:rsidR="005A3758" w:rsidRPr="00B76B3F">
        <w:rPr>
          <w:rFonts w:cs="Arial"/>
          <w:lang w:val="hr-HR"/>
        </w:rPr>
        <w:t xml:space="preserve"> na vrijednost 1.</w:t>
      </w:r>
    </w:p>
    <w:p w:rsidR="00C25C09" w:rsidRPr="00B76B3F" w:rsidRDefault="00C25C09" w:rsidP="00C25C09">
      <w:pPr>
        <w:spacing w:before="0"/>
        <w:rPr>
          <w:rFonts w:cs="Arial"/>
          <w:b/>
          <w:bCs/>
          <w:kern w:val="32"/>
          <w:sz w:val="36"/>
          <w:szCs w:val="32"/>
        </w:rPr>
      </w:pPr>
    </w:p>
    <w:p w:rsidR="00C25C09" w:rsidRPr="00B76B3F" w:rsidRDefault="00C25C09" w:rsidP="003B137C">
      <w:pPr>
        <w:pStyle w:val="Heading1"/>
        <w:numPr>
          <w:ilvl w:val="0"/>
          <w:numId w:val="48"/>
        </w:numPr>
      </w:pPr>
      <w:r w:rsidRPr="00B76B3F">
        <w:lastRenderedPageBreak/>
        <w:t xml:space="preserve"> </w:t>
      </w:r>
      <w:bookmarkStart w:id="206" w:name="_Toc78293378"/>
      <w:r w:rsidRPr="00B76B3F">
        <w:t>Uključivanje CSS-a</w:t>
      </w:r>
      <w:bookmarkEnd w:id="206"/>
    </w:p>
    <w:p w:rsidR="00A84687" w:rsidRPr="00B76B3F" w:rsidRDefault="00A84687" w:rsidP="00A84687">
      <w:pPr>
        <w:pStyle w:val="TSnormal"/>
        <w:shd w:val="clear" w:color="auto" w:fill="DBE5F1"/>
        <w:rPr>
          <w:lang w:val="hr-HR"/>
        </w:rPr>
      </w:pPr>
      <w:r w:rsidRPr="00B76B3F">
        <w:rPr>
          <w:lang w:val="hr-HR"/>
        </w:rPr>
        <w:t>Po završetku ovog poglavlja polaznik će moći:</w:t>
      </w:r>
    </w:p>
    <w:p w:rsidR="00A84687" w:rsidRPr="00B76B3F" w:rsidRDefault="004A2B19" w:rsidP="00A84687">
      <w:pPr>
        <w:pStyle w:val="TStocke1"/>
        <w:shd w:val="clear" w:color="auto" w:fill="DBE5F1"/>
        <w:rPr>
          <w:i/>
          <w:lang w:val="hr-HR"/>
        </w:rPr>
      </w:pPr>
      <w:r w:rsidRPr="00B76B3F">
        <w:rPr>
          <w:i/>
          <w:lang w:val="hr-HR"/>
        </w:rPr>
        <w:t>o</w:t>
      </w:r>
      <w:r w:rsidR="00A84687" w:rsidRPr="00B76B3F">
        <w:rPr>
          <w:i/>
          <w:lang w:val="hr-HR"/>
        </w:rPr>
        <w:t>bjasniti što je CSS i čemu služi</w:t>
      </w:r>
    </w:p>
    <w:p w:rsidR="00A84687" w:rsidRPr="00B76B3F" w:rsidRDefault="004A2B19" w:rsidP="00A84687">
      <w:pPr>
        <w:pStyle w:val="TStocke1"/>
        <w:shd w:val="clear" w:color="auto" w:fill="DBE5F1"/>
        <w:rPr>
          <w:i/>
          <w:lang w:val="hr-HR"/>
        </w:rPr>
      </w:pPr>
      <w:r w:rsidRPr="00B76B3F">
        <w:rPr>
          <w:i/>
          <w:lang w:val="hr-HR"/>
        </w:rPr>
        <w:t>u</w:t>
      </w:r>
      <w:r w:rsidR="00A84687" w:rsidRPr="00B76B3F">
        <w:rPr>
          <w:i/>
          <w:lang w:val="hr-HR"/>
        </w:rPr>
        <w:t>ključiti vanjsku CSS</w:t>
      </w:r>
      <w:r w:rsidR="00423BC8" w:rsidRPr="00B76B3F">
        <w:rPr>
          <w:i/>
          <w:lang w:val="hr-HR"/>
        </w:rPr>
        <w:t>-</w:t>
      </w:r>
      <w:r w:rsidR="00A84687" w:rsidRPr="00B76B3F">
        <w:rPr>
          <w:i/>
          <w:lang w:val="hr-HR"/>
        </w:rPr>
        <w:t>datoteku u HTML</w:t>
      </w:r>
      <w:r w:rsidR="00F3095B" w:rsidRPr="00B76B3F">
        <w:rPr>
          <w:i/>
          <w:lang w:val="hr-HR"/>
        </w:rPr>
        <w:t>-</w:t>
      </w:r>
      <w:r w:rsidR="00A84687" w:rsidRPr="00B76B3F">
        <w:rPr>
          <w:i/>
          <w:lang w:val="hr-HR"/>
        </w:rPr>
        <w:t>datoteku</w:t>
      </w:r>
    </w:p>
    <w:p w:rsidR="00A84687" w:rsidRPr="00B76B3F" w:rsidRDefault="004A2B19" w:rsidP="00A84687">
      <w:pPr>
        <w:pStyle w:val="TStocke1"/>
        <w:shd w:val="clear" w:color="auto" w:fill="DBE5F1"/>
        <w:rPr>
          <w:i/>
          <w:lang w:val="hr-HR"/>
        </w:rPr>
      </w:pPr>
      <w:r w:rsidRPr="00B76B3F">
        <w:rPr>
          <w:i/>
          <w:lang w:val="hr-HR"/>
        </w:rPr>
        <w:t>d</w:t>
      </w:r>
      <w:r w:rsidR="00A84687" w:rsidRPr="00B76B3F">
        <w:rPr>
          <w:i/>
          <w:lang w:val="hr-HR"/>
        </w:rPr>
        <w:t>odati CSS</w:t>
      </w:r>
      <w:r w:rsidR="00423BC8" w:rsidRPr="00B76B3F">
        <w:rPr>
          <w:i/>
          <w:lang w:val="hr-HR"/>
        </w:rPr>
        <w:t>-</w:t>
      </w:r>
      <w:r w:rsidR="00A84687" w:rsidRPr="00B76B3F">
        <w:rPr>
          <w:i/>
          <w:lang w:val="hr-HR"/>
        </w:rPr>
        <w:t xml:space="preserve">kôd </w:t>
      </w:r>
      <w:r w:rsidR="006F5ADF" w:rsidRPr="00B76B3F">
        <w:rPr>
          <w:i/>
          <w:lang w:val="hr-HR"/>
        </w:rPr>
        <w:t>izravno</w:t>
      </w:r>
      <w:r w:rsidR="00A84687" w:rsidRPr="00B76B3F">
        <w:rPr>
          <w:i/>
          <w:lang w:val="hr-HR"/>
        </w:rPr>
        <w:t xml:space="preserve"> u HTML</w:t>
      </w:r>
      <w:r w:rsidR="00F3095B" w:rsidRPr="00B76B3F">
        <w:rPr>
          <w:i/>
          <w:lang w:val="hr-HR"/>
        </w:rPr>
        <w:t>-</w:t>
      </w:r>
      <w:r w:rsidR="00A84687" w:rsidRPr="00B76B3F">
        <w:rPr>
          <w:i/>
          <w:lang w:val="hr-HR"/>
        </w:rPr>
        <w:t>kôd</w:t>
      </w:r>
      <w:r w:rsidRPr="00B76B3F">
        <w:rPr>
          <w:i/>
          <w:lang w:val="hr-HR"/>
        </w:rPr>
        <w:t>.</w:t>
      </w:r>
    </w:p>
    <w:p w:rsidR="00A84687" w:rsidRPr="00B76B3F" w:rsidRDefault="00A84687" w:rsidP="00C25C09"/>
    <w:p w:rsidR="00C25C09" w:rsidRPr="00B76B3F" w:rsidRDefault="003A2DBE" w:rsidP="00396CE3">
      <w:pPr>
        <w:pStyle w:val="TSnormal"/>
        <w:rPr>
          <w:lang w:val="hr-HR"/>
        </w:rPr>
      </w:pPr>
      <w:r w:rsidRPr="00B76B3F">
        <w:rPr>
          <w:lang w:val="hr-HR"/>
        </w:rPr>
        <w:t xml:space="preserve">CSS je jezik koji služi za oblikovanje </w:t>
      </w:r>
      <w:r w:rsidRPr="00B76B3F">
        <w:rPr>
          <w:i/>
          <w:lang w:val="hr-HR"/>
        </w:rPr>
        <w:t>web</w:t>
      </w:r>
      <w:r w:rsidRPr="00B76B3F">
        <w:rPr>
          <w:lang w:val="hr-HR"/>
        </w:rPr>
        <w:t xml:space="preserve">-stranica. Uz HTML, CSS je osnovna tehnologija na kojoj se temelji današnji </w:t>
      </w:r>
      <w:r w:rsidRPr="00B76B3F">
        <w:rPr>
          <w:i/>
          <w:lang w:val="hr-HR"/>
        </w:rPr>
        <w:t>web</w:t>
      </w:r>
      <w:r w:rsidRPr="00B76B3F">
        <w:rPr>
          <w:lang w:val="hr-HR"/>
        </w:rPr>
        <w:t>, a služi prvenstveno za oblikovanje sadržaja. Kroz CSS k</w:t>
      </w:r>
      <w:r w:rsidRPr="00B76B3F">
        <w:rPr>
          <w:rFonts w:cs="Arial"/>
          <w:lang w:val="hr-HR"/>
        </w:rPr>
        <w:t>ô</w:t>
      </w:r>
      <w:r w:rsidRPr="00B76B3F">
        <w:rPr>
          <w:lang w:val="hr-HR"/>
        </w:rPr>
        <w:t xml:space="preserve">d definira se izgled </w:t>
      </w:r>
      <w:r w:rsidRPr="00B76B3F">
        <w:rPr>
          <w:i/>
          <w:lang w:val="hr-HR"/>
        </w:rPr>
        <w:t>web</w:t>
      </w:r>
      <w:r w:rsidRPr="00B76B3F">
        <w:rPr>
          <w:lang w:val="hr-HR"/>
        </w:rPr>
        <w:t>-stranice i svih elemenata na njoj.</w:t>
      </w:r>
    </w:p>
    <w:p w:rsidR="00A84687" w:rsidRPr="00B76B3F" w:rsidRDefault="00A84687" w:rsidP="00C25C09"/>
    <w:p w:rsidR="00C25C09" w:rsidRPr="00B76B3F" w:rsidRDefault="00C25C09" w:rsidP="009930EC">
      <w:pPr>
        <w:pStyle w:val="Heading2"/>
      </w:pPr>
      <w:bookmarkStart w:id="207" w:name="_Toc78293379"/>
      <w:r w:rsidRPr="00B76B3F">
        <w:t>O CSS-u</w:t>
      </w:r>
      <w:bookmarkEnd w:id="207"/>
    </w:p>
    <w:p w:rsidR="002A59FA" w:rsidRPr="00B76B3F" w:rsidRDefault="002A59FA" w:rsidP="00396CE3">
      <w:pPr>
        <w:pStyle w:val="TSnormal"/>
        <w:rPr>
          <w:lang w:val="hr-HR"/>
        </w:rPr>
      </w:pPr>
      <w:r w:rsidRPr="00B76B3F">
        <w:rPr>
          <w:lang w:val="hr-HR"/>
        </w:rPr>
        <w:t xml:space="preserve">CSS je kratica za </w:t>
      </w:r>
      <w:r w:rsidRPr="00B76B3F">
        <w:rPr>
          <w:i/>
          <w:lang w:val="hr-HR"/>
        </w:rPr>
        <w:t>Cascading Style Sheets</w:t>
      </w:r>
      <w:r w:rsidRPr="00B76B3F">
        <w:rPr>
          <w:lang w:val="hr-HR"/>
        </w:rPr>
        <w:t xml:space="preserve">. </w:t>
      </w:r>
    </w:p>
    <w:p w:rsidR="002A59FA" w:rsidRPr="00B76B3F" w:rsidRDefault="002A59FA" w:rsidP="00396CE3">
      <w:pPr>
        <w:pStyle w:val="TSnormal"/>
        <w:rPr>
          <w:lang w:val="hr-HR"/>
        </w:rPr>
      </w:pPr>
      <w:r w:rsidRPr="00B76B3F">
        <w:rPr>
          <w:lang w:val="hr-HR"/>
        </w:rPr>
        <w:t xml:space="preserve">Pojam </w:t>
      </w:r>
      <w:r w:rsidRPr="00B76B3F">
        <w:rPr>
          <w:i/>
          <w:lang w:val="hr-HR"/>
        </w:rPr>
        <w:t>style sheet</w:t>
      </w:r>
      <w:r w:rsidRPr="00B76B3F">
        <w:rPr>
          <w:lang w:val="hr-HR"/>
        </w:rPr>
        <w:t xml:space="preserve"> često se upotrebljava za datoteku koja sadrži CSS</w:t>
      </w:r>
      <w:r w:rsidR="00423BC8" w:rsidRPr="00B76B3F">
        <w:rPr>
          <w:lang w:val="hr-HR"/>
        </w:rPr>
        <w:t>-</w:t>
      </w:r>
      <w:r w:rsidRPr="00B76B3F">
        <w:rPr>
          <w:lang w:val="hr-HR"/>
        </w:rPr>
        <w:t xml:space="preserve">kôd. Dakle, </w:t>
      </w:r>
      <w:r w:rsidRPr="00B76B3F">
        <w:rPr>
          <w:i/>
          <w:lang w:val="hr-HR"/>
        </w:rPr>
        <w:t>style sheet</w:t>
      </w:r>
      <w:r w:rsidRPr="00B76B3F">
        <w:rPr>
          <w:lang w:val="hr-HR"/>
        </w:rPr>
        <w:t xml:space="preserve"> je datoteka koja definira stil, odnosno izgled </w:t>
      </w:r>
      <w:r w:rsidRPr="00B76B3F">
        <w:rPr>
          <w:i/>
          <w:lang w:val="hr-HR"/>
        </w:rPr>
        <w:t>web</w:t>
      </w:r>
      <w:r w:rsidRPr="00B76B3F">
        <w:rPr>
          <w:lang w:val="hr-HR"/>
        </w:rPr>
        <w:t>-stranice.</w:t>
      </w:r>
    </w:p>
    <w:p w:rsidR="002A59FA" w:rsidRPr="00B76B3F" w:rsidRDefault="002A59FA" w:rsidP="00396CE3">
      <w:pPr>
        <w:pStyle w:val="TSnormal"/>
        <w:rPr>
          <w:lang w:val="hr-HR"/>
        </w:rPr>
      </w:pPr>
      <w:r w:rsidRPr="00B76B3F">
        <w:rPr>
          <w:lang w:val="hr-HR"/>
        </w:rPr>
        <w:t xml:space="preserve">Riječ </w:t>
      </w:r>
      <w:r w:rsidRPr="00B76B3F">
        <w:rPr>
          <w:i/>
          <w:lang w:val="hr-HR"/>
        </w:rPr>
        <w:t>cascading</w:t>
      </w:r>
      <w:r w:rsidRPr="00B76B3F">
        <w:rPr>
          <w:lang w:val="hr-HR"/>
        </w:rPr>
        <w:t xml:space="preserve"> označava kaskadnu primjenu CSS</w:t>
      </w:r>
      <w:r w:rsidR="00423BC8" w:rsidRPr="00B76B3F">
        <w:rPr>
          <w:lang w:val="hr-HR"/>
        </w:rPr>
        <w:t>-</w:t>
      </w:r>
      <w:r w:rsidRPr="00B76B3F">
        <w:rPr>
          <w:lang w:val="hr-HR"/>
        </w:rPr>
        <w:t>pravila. CSS</w:t>
      </w:r>
      <w:r w:rsidR="00423BC8" w:rsidRPr="00B76B3F">
        <w:rPr>
          <w:lang w:val="hr-HR"/>
        </w:rPr>
        <w:t>-</w:t>
      </w:r>
      <w:r w:rsidRPr="00B76B3F">
        <w:rPr>
          <w:lang w:val="hr-HR"/>
        </w:rPr>
        <w:t xml:space="preserve">pravilo može se napisati tako da bude primijenjeno na sve elemente ili samo na neke elemente ili tako da vrijedi samo za točno određeni element. </w:t>
      </w:r>
    </w:p>
    <w:p w:rsidR="002A59FA" w:rsidRPr="00B76B3F" w:rsidRDefault="002A59FA" w:rsidP="00396CE3">
      <w:pPr>
        <w:pStyle w:val="TSnormal"/>
        <w:rPr>
          <w:lang w:val="hr-HR"/>
        </w:rPr>
      </w:pPr>
      <w:r w:rsidRPr="00B76B3F">
        <w:rPr>
          <w:lang w:val="hr-HR"/>
        </w:rPr>
        <w:t xml:space="preserve">Prije pojave CSS-a oblikovanje izgleda </w:t>
      </w:r>
      <w:r w:rsidRPr="00B76B3F">
        <w:rPr>
          <w:i/>
          <w:lang w:val="hr-HR"/>
        </w:rPr>
        <w:t>web</w:t>
      </w:r>
      <w:r w:rsidRPr="00B76B3F">
        <w:rPr>
          <w:lang w:val="hr-HR"/>
        </w:rPr>
        <w:t>-stranice do određene razine bilo je moguće postići i u HTML-u. No, time se stvorio problem miješanja sadržaja i strukture s k</w:t>
      </w:r>
      <w:r w:rsidRPr="00B76B3F">
        <w:rPr>
          <w:rFonts w:cs="Arial"/>
          <w:lang w:val="hr-HR"/>
        </w:rPr>
        <w:t>ô</w:t>
      </w:r>
      <w:r w:rsidRPr="00B76B3F">
        <w:rPr>
          <w:lang w:val="hr-HR"/>
        </w:rPr>
        <w:t>dom čija je jedina svrha bila prezentacija. HTML</w:t>
      </w:r>
      <w:r w:rsidRPr="00B76B3F">
        <w:rPr>
          <w:lang w:val="hr-HR"/>
        </w:rPr>
        <w:noBreakHyphen/>
        <w:t>k</w:t>
      </w:r>
      <w:r w:rsidRPr="00B76B3F">
        <w:rPr>
          <w:rFonts w:cs="Arial"/>
          <w:lang w:val="hr-HR"/>
        </w:rPr>
        <w:t>ô</w:t>
      </w:r>
      <w:r w:rsidRPr="00B76B3F">
        <w:rPr>
          <w:lang w:val="hr-HR"/>
        </w:rPr>
        <w:t xml:space="preserve">d za definiranje izgleda morao se ponavljati iznova na svakom elementu i na svakoj stranici u </w:t>
      </w:r>
      <w:r w:rsidRPr="00B76B3F">
        <w:rPr>
          <w:i/>
          <w:lang w:val="hr-HR"/>
        </w:rPr>
        <w:t>web</w:t>
      </w:r>
      <w:r w:rsidRPr="00B76B3F">
        <w:rPr>
          <w:lang w:val="hr-HR"/>
        </w:rPr>
        <w:t>-sjedištu.</w:t>
      </w:r>
    </w:p>
    <w:p w:rsidR="002A59FA" w:rsidRPr="00B76B3F" w:rsidRDefault="002A59FA" w:rsidP="00396CE3">
      <w:pPr>
        <w:pStyle w:val="TSnormal"/>
        <w:rPr>
          <w:lang w:val="hr-HR"/>
        </w:rPr>
      </w:pPr>
      <w:r w:rsidRPr="00B76B3F">
        <w:rPr>
          <w:lang w:val="hr-HR"/>
        </w:rPr>
        <w:t>Pojavom CSS-a nastoji se riješiti taj problem. Glavna je ideja CSS-a odvajanje prezentacijskog</w:t>
      </w:r>
      <w:r w:rsidR="005D5B7A" w:rsidRPr="00B76B3F">
        <w:rPr>
          <w:lang w:val="hr-HR"/>
        </w:rPr>
        <w:t>a</w:t>
      </w:r>
      <w:r w:rsidRPr="00B76B3F">
        <w:rPr>
          <w:lang w:val="hr-HR"/>
        </w:rPr>
        <w:t xml:space="preserve"> k</w:t>
      </w:r>
      <w:r w:rsidRPr="00B76B3F">
        <w:rPr>
          <w:rFonts w:cs="Arial"/>
          <w:lang w:val="hr-HR"/>
        </w:rPr>
        <w:t>ô</w:t>
      </w:r>
      <w:r w:rsidRPr="00B76B3F">
        <w:rPr>
          <w:lang w:val="hr-HR"/>
        </w:rPr>
        <w:t xml:space="preserve">da u zasebne datoteke i njegovo definiranje pomoću jednostavnih pravila koja se mogu odnositi na više elemenata odjednom. </w:t>
      </w:r>
    </w:p>
    <w:p w:rsidR="002A59FA" w:rsidRPr="00B76B3F" w:rsidRDefault="002A59FA" w:rsidP="00396CE3">
      <w:pPr>
        <w:pStyle w:val="TSnormal"/>
        <w:rPr>
          <w:lang w:val="hr-HR"/>
        </w:rPr>
      </w:pPr>
      <w:r w:rsidRPr="00B76B3F">
        <w:rPr>
          <w:lang w:val="hr-HR"/>
        </w:rPr>
        <w:t xml:space="preserve">Trenutačna verzija CSS-a je CSS 3, koji je donio brojne novitete i poboljšanja. Ta verzija još nije </w:t>
      </w:r>
      <w:r w:rsidR="005D5B7A" w:rsidRPr="00B76B3F">
        <w:rPr>
          <w:lang w:val="hr-HR"/>
        </w:rPr>
        <w:t>konačna</w:t>
      </w:r>
      <w:r w:rsidRPr="00B76B3F">
        <w:rPr>
          <w:lang w:val="hr-HR"/>
        </w:rPr>
        <w:t>, nego se i dalje neprestano razvija i nadograđuje.</w:t>
      </w:r>
    </w:p>
    <w:p w:rsidR="00C25C09" w:rsidRPr="00B76B3F" w:rsidRDefault="00C25C09" w:rsidP="00C25C09">
      <w:pPr>
        <w:spacing w:before="0"/>
      </w:pPr>
    </w:p>
    <w:p w:rsidR="00C25C09" w:rsidRPr="00B76B3F" w:rsidRDefault="00C25C09" w:rsidP="009930EC">
      <w:pPr>
        <w:pStyle w:val="Heading2"/>
      </w:pPr>
      <w:bookmarkStart w:id="208" w:name="_Toc78293380"/>
      <w:r w:rsidRPr="00B76B3F">
        <w:t>Uključivanje vanjske CSS</w:t>
      </w:r>
      <w:r w:rsidR="00423BC8" w:rsidRPr="00B76B3F">
        <w:t>-</w:t>
      </w:r>
      <w:r w:rsidRPr="00B76B3F">
        <w:t>datoteke</w:t>
      </w:r>
      <w:r w:rsidR="005D5B7A" w:rsidRPr="00B76B3F">
        <w:t xml:space="preserve"> </w:t>
      </w:r>
      <w:r w:rsidRPr="00B76B3F">
        <w:t xml:space="preserve">– </w:t>
      </w:r>
      <w:r w:rsidRPr="00B76B3F">
        <w:rPr>
          <w:i/>
        </w:rPr>
        <w:t xml:space="preserve">link </w:t>
      </w:r>
      <w:r w:rsidRPr="00B76B3F">
        <w:t>element</w:t>
      </w:r>
      <w:bookmarkEnd w:id="208"/>
    </w:p>
    <w:p w:rsidR="004D1993" w:rsidRPr="00B76B3F" w:rsidRDefault="002A59FA" w:rsidP="00396CE3">
      <w:pPr>
        <w:pStyle w:val="TSnormal"/>
        <w:rPr>
          <w:lang w:val="hr-HR" w:eastAsia="hr-HR"/>
        </w:rPr>
      </w:pPr>
      <w:r w:rsidRPr="00B76B3F">
        <w:rPr>
          <w:lang w:val="hr-HR"/>
        </w:rPr>
        <w:t>CSS</w:t>
      </w:r>
      <w:r w:rsidR="00F8400A" w:rsidRPr="00B76B3F">
        <w:rPr>
          <w:lang w:val="hr-HR" w:eastAsia="hr-HR"/>
        </w:rPr>
        <w:t>-</w:t>
      </w:r>
      <w:r w:rsidR="004D1993" w:rsidRPr="00B76B3F">
        <w:rPr>
          <w:lang w:val="hr-HR" w:eastAsia="hr-HR"/>
        </w:rPr>
        <w:t xml:space="preserve">kôd se </w:t>
      </w:r>
      <w:r w:rsidR="00B53338" w:rsidRPr="00B76B3F">
        <w:rPr>
          <w:lang w:val="hr-HR" w:eastAsia="hr-HR"/>
        </w:rPr>
        <w:t>uobičajeno</w:t>
      </w:r>
      <w:r w:rsidR="004D1993" w:rsidRPr="00B76B3F">
        <w:rPr>
          <w:lang w:val="hr-HR" w:eastAsia="hr-HR"/>
        </w:rPr>
        <w:t xml:space="preserve"> piše odvojeno od HTML</w:t>
      </w:r>
      <w:r w:rsidR="00F3095B" w:rsidRPr="00B76B3F">
        <w:rPr>
          <w:lang w:val="hr-HR" w:eastAsia="hr-HR"/>
        </w:rPr>
        <w:t>-</w:t>
      </w:r>
      <w:r w:rsidR="004D1993" w:rsidRPr="00B76B3F">
        <w:rPr>
          <w:lang w:val="hr-HR" w:eastAsia="hr-HR"/>
        </w:rPr>
        <w:t>kôda, tj. u zasebnoj datoteci. Da bi se HTML</w:t>
      </w:r>
      <w:r w:rsidR="00F3095B" w:rsidRPr="00B76B3F">
        <w:rPr>
          <w:lang w:val="hr-HR" w:eastAsia="hr-HR"/>
        </w:rPr>
        <w:t>-</w:t>
      </w:r>
      <w:r w:rsidR="004D1993" w:rsidRPr="00B76B3F">
        <w:rPr>
          <w:lang w:val="hr-HR" w:eastAsia="hr-HR"/>
        </w:rPr>
        <w:t>dokument povezao s CSS</w:t>
      </w:r>
      <w:r w:rsidR="005D5B7A" w:rsidRPr="00B76B3F">
        <w:rPr>
          <w:lang w:val="hr-HR" w:eastAsia="hr-HR"/>
        </w:rPr>
        <w:t xml:space="preserve"> </w:t>
      </w:r>
      <w:r w:rsidR="004D1993" w:rsidRPr="00B76B3F">
        <w:rPr>
          <w:lang w:val="hr-HR" w:eastAsia="hr-HR"/>
        </w:rPr>
        <w:t>datotekom, koristi se HTML</w:t>
      </w:r>
      <w:r w:rsidR="005E620D" w:rsidRPr="00B76B3F">
        <w:rPr>
          <w:lang w:val="hr-HR" w:eastAsia="hr-HR"/>
        </w:rPr>
        <w:t>-</w:t>
      </w:r>
      <w:r w:rsidR="004D1993" w:rsidRPr="00B76B3F">
        <w:rPr>
          <w:lang w:val="hr-HR" w:eastAsia="hr-HR"/>
        </w:rPr>
        <w:t xml:space="preserve">element </w:t>
      </w:r>
      <w:r w:rsidR="004D1993" w:rsidRPr="00B76B3F">
        <w:rPr>
          <w:rFonts w:ascii="Courier New" w:hAnsi="Courier New" w:cs="Courier New"/>
          <w:lang w:val="hr-HR"/>
        </w:rPr>
        <w:t>&lt;link&gt;</w:t>
      </w:r>
      <w:r w:rsidRPr="00B76B3F">
        <w:rPr>
          <w:lang w:val="hr-HR" w:eastAsia="hr-HR"/>
        </w:rPr>
        <w:t>.</w:t>
      </w:r>
    </w:p>
    <w:p w:rsidR="002A59FA" w:rsidRPr="00B76B3F" w:rsidRDefault="00396CE3" w:rsidP="00396CE3">
      <w:pPr>
        <w:pStyle w:val="TSnormal"/>
        <w:rPr>
          <w:lang w:val="hr-HR" w:eastAsia="hr-HR"/>
        </w:rPr>
      </w:pPr>
      <w:r w:rsidRPr="00B76B3F">
        <w:rPr>
          <w:lang w:val="hr-HR"/>
        </w:rPr>
        <w:br w:type="page"/>
      </w:r>
      <w:r w:rsidR="002A59FA" w:rsidRPr="00B76B3F">
        <w:rPr>
          <w:lang w:val="hr-HR"/>
        </w:rPr>
        <w:lastRenderedPageBreak/>
        <w:t>Primjer</w:t>
      </w:r>
      <w:r w:rsidR="002A59FA" w:rsidRPr="00B76B3F">
        <w:rPr>
          <w:lang w:val="hr-HR" w:eastAsia="hr-HR"/>
        </w:rPr>
        <w:t>:</w:t>
      </w:r>
    </w:p>
    <w:p w:rsidR="004D1993" w:rsidRPr="00B76B3F" w:rsidRDefault="004D1993" w:rsidP="004D1993">
      <w:pPr>
        <w:rPr>
          <w:rFonts w:ascii="Courier New" w:hAnsi="Courier New" w:cs="Courier New"/>
        </w:rPr>
      </w:pPr>
      <w:r w:rsidRPr="00B76B3F">
        <w:rPr>
          <w:rFonts w:ascii="Courier New" w:hAnsi="Courier New" w:cs="Courier New"/>
        </w:rPr>
        <w:t>&lt;link rel=</w:t>
      </w:r>
      <w:r w:rsidR="001E2A4A" w:rsidRPr="00B76B3F">
        <w:rPr>
          <w:rFonts w:ascii="Courier New" w:hAnsi="Courier New" w:cs="Courier New"/>
        </w:rPr>
        <w:t>"</w:t>
      </w:r>
      <w:r w:rsidRPr="00B76B3F">
        <w:rPr>
          <w:rFonts w:ascii="Courier New" w:hAnsi="Courier New" w:cs="Courier New"/>
        </w:rPr>
        <w:t>stylesheet</w:t>
      </w:r>
      <w:r w:rsidR="001E2A4A" w:rsidRPr="00B76B3F">
        <w:rPr>
          <w:rFonts w:ascii="Courier New" w:hAnsi="Courier New" w:cs="Courier New"/>
        </w:rPr>
        <w:t>"</w:t>
      </w:r>
      <w:r w:rsidRPr="00B76B3F">
        <w:rPr>
          <w:rFonts w:ascii="Courier New" w:hAnsi="Courier New" w:cs="Courier New"/>
        </w:rPr>
        <w:t xml:space="preserve"> type=</w:t>
      </w:r>
      <w:r w:rsidR="001E2A4A" w:rsidRPr="00B76B3F">
        <w:rPr>
          <w:rFonts w:ascii="Courier New" w:hAnsi="Courier New" w:cs="Courier New"/>
        </w:rPr>
        <w:t>"</w:t>
      </w:r>
      <w:r w:rsidRPr="00B76B3F">
        <w:rPr>
          <w:rFonts w:ascii="Courier New" w:hAnsi="Courier New" w:cs="Courier New"/>
        </w:rPr>
        <w:t>text/css</w:t>
      </w:r>
      <w:r w:rsidR="001E2A4A" w:rsidRPr="00B76B3F">
        <w:rPr>
          <w:rFonts w:ascii="Courier New" w:hAnsi="Courier New" w:cs="Courier New"/>
        </w:rPr>
        <w:t>"</w:t>
      </w:r>
      <w:r w:rsidRPr="00B76B3F">
        <w:rPr>
          <w:rFonts w:ascii="Courier New" w:hAnsi="Courier New" w:cs="Courier New"/>
        </w:rPr>
        <w:t xml:space="preserve">  </w:t>
      </w:r>
      <w:r w:rsidRPr="00B76B3F">
        <w:rPr>
          <w:rFonts w:ascii="Courier New" w:hAnsi="Courier New" w:cs="Courier New"/>
        </w:rPr>
        <w:br/>
        <w:t xml:space="preserve">      href=</w:t>
      </w:r>
      <w:r w:rsidR="001E2A4A" w:rsidRPr="00B76B3F">
        <w:rPr>
          <w:rFonts w:ascii="Courier New" w:hAnsi="Courier New" w:cs="Courier New"/>
        </w:rPr>
        <w:t>"</w:t>
      </w:r>
      <w:r w:rsidRPr="00B76B3F">
        <w:rPr>
          <w:rFonts w:ascii="Courier New" w:hAnsi="Courier New" w:cs="Courier New"/>
          <w:b/>
        </w:rPr>
        <w:t>stilovi/boje.css</w:t>
      </w:r>
      <w:r w:rsidR="001E2A4A" w:rsidRPr="00B76B3F">
        <w:rPr>
          <w:rFonts w:ascii="Courier New" w:hAnsi="Courier New" w:cs="Courier New"/>
        </w:rPr>
        <w:t>"</w:t>
      </w:r>
      <w:r w:rsidRPr="00B76B3F">
        <w:rPr>
          <w:rFonts w:ascii="Courier New" w:hAnsi="Courier New" w:cs="Courier New"/>
        </w:rPr>
        <w:t>&gt;</w:t>
      </w:r>
    </w:p>
    <w:p w:rsidR="00B53338" w:rsidRPr="00B76B3F" w:rsidRDefault="00B53338" w:rsidP="00396CE3">
      <w:pPr>
        <w:pStyle w:val="TSnormal"/>
        <w:rPr>
          <w:lang w:val="hr-HR"/>
        </w:rPr>
      </w:pPr>
      <w:r w:rsidRPr="00B76B3F">
        <w:rPr>
          <w:lang w:val="hr-HR"/>
        </w:rPr>
        <w:t>A</w:t>
      </w:r>
      <w:r w:rsidR="004D1993" w:rsidRPr="00B76B3F">
        <w:rPr>
          <w:lang w:val="hr-HR"/>
        </w:rPr>
        <w:t xml:space="preserve">tribut </w:t>
      </w:r>
      <w:r w:rsidR="004D1993" w:rsidRPr="00B76B3F">
        <w:rPr>
          <w:rFonts w:ascii="Courier New" w:hAnsi="Courier New" w:cs="Courier New"/>
          <w:lang w:val="hr-HR"/>
        </w:rPr>
        <w:t>rel</w:t>
      </w:r>
      <w:r w:rsidR="004D1993" w:rsidRPr="00B76B3F">
        <w:rPr>
          <w:lang w:val="hr-HR"/>
        </w:rPr>
        <w:t xml:space="preserve"> mora imati vrijednost </w:t>
      </w:r>
      <w:r w:rsidR="001E2A4A" w:rsidRPr="00B76B3F">
        <w:rPr>
          <w:lang w:val="hr-HR"/>
        </w:rPr>
        <w:t>"</w:t>
      </w:r>
      <w:r w:rsidR="004D1993" w:rsidRPr="00B76B3F">
        <w:rPr>
          <w:lang w:val="hr-HR"/>
        </w:rPr>
        <w:t>stylesheet</w:t>
      </w:r>
      <w:r w:rsidR="001E2A4A" w:rsidRPr="00B76B3F">
        <w:rPr>
          <w:lang w:val="hr-HR"/>
        </w:rPr>
        <w:t>"</w:t>
      </w:r>
      <w:r w:rsidR="004D1993" w:rsidRPr="00B76B3F">
        <w:rPr>
          <w:lang w:val="hr-HR"/>
        </w:rPr>
        <w:t xml:space="preserve">, a atribut </w:t>
      </w:r>
      <w:r w:rsidR="004D1993" w:rsidRPr="00B76B3F">
        <w:rPr>
          <w:rFonts w:ascii="Courier New" w:hAnsi="Courier New" w:cs="Courier New"/>
          <w:lang w:val="hr-HR"/>
        </w:rPr>
        <w:t>type</w:t>
      </w:r>
      <w:r w:rsidRPr="00B76B3F">
        <w:rPr>
          <w:lang w:val="hr-HR"/>
        </w:rPr>
        <w:t xml:space="preserve"> vrijednost </w:t>
      </w:r>
      <w:r w:rsidR="001E2A4A" w:rsidRPr="00B76B3F">
        <w:rPr>
          <w:lang w:val="hr-HR"/>
        </w:rPr>
        <w:t>"</w:t>
      </w:r>
      <w:r w:rsidRPr="00B76B3F">
        <w:rPr>
          <w:lang w:val="hr-HR"/>
        </w:rPr>
        <w:t>text/css</w:t>
      </w:r>
      <w:r w:rsidR="001E2A4A" w:rsidRPr="00B76B3F">
        <w:rPr>
          <w:lang w:val="hr-HR"/>
        </w:rPr>
        <w:t>"</w:t>
      </w:r>
      <w:r w:rsidRPr="00B76B3F">
        <w:rPr>
          <w:lang w:val="hr-HR"/>
        </w:rPr>
        <w:t xml:space="preserve">, da bi se pomoću elementa uključio CSS. </w:t>
      </w:r>
      <w:r w:rsidR="004D1993" w:rsidRPr="00B76B3F">
        <w:rPr>
          <w:lang w:val="hr-HR"/>
        </w:rPr>
        <w:t xml:space="preserve">Atribut </w:t>
      </w:r>
      <w:r w:rsidR="004D1993" w:rsidRPr="00B76B3F">
        <w:rPr>
          <w:rFonts w:ascii="Courier New" w:hAnsi="Courier New" w:cs="Courier New"/>
          <w:lang w:val="hr-HR"/>
        </w:rPr>
        <w:t>href</w:t>
      </w:r>
      <w:r w:rsidRPr="00B76B3F">
        <w:rPr>
          <w:lang w:val="hr-HR"/>
        </w:rPr>
        <w:t xml:space="preserve"> postavlja se</w:t>
      </w:r>
      <w:r w:rsidR="002A59FA" w:rsidRPr="00B76B3F">
        <w:rPr>
          <w:lang w:val="hr-HR"/>
        </w:rPr>
        <w:t xml:space="preserve"> na putanju do CSS</w:t>
      </w:r>
      <w:r w:rsidR="00F8400A" w:rsidRPr="00B76B3F">
        <w:rPr>
          <w:lang w:val="hr-HR"/>
        </w:rPr>
        <w:t>-</w:t>
      </w:r>
      <w:r w:rsidR="004D1993" w:rsidRPr="00B76B3F">
        <w:rPr>
          <w:lang w:val="hr-HR"/>
        </w:rPr>
        <w:t xml:space="preserve">datoteke koju </w:t>
      </w:r>
      <w:r w:rsidRPr="00B76B3F">
        <w:rPr>
          <w:lang w:val="hr-HR"/>
        </w:rPr>
        <w:t>se želi</w:t>
      </w:r>
      <w:r w:rsidR="004D1993" w:rsidRPr="00B76B3F">
        <w:rPr>
          <w:lang w:val="hr-HR"/>
        </w:rPr>
        <w:t xml:space="preserve"> uključiti. </w:t>
      </w:r>
    </w:p>
    <w:p w:rsidR="004D1993" w:rsidRPr="00B76B3F" w:rsidRDefault="004D1993" w:rsidP="00396CE3">
      <w:pPr>
        <w:pStyle w:val="TSnormal"/>
        <w:rPr>
          <w:lang w:val="hr-HR"/>
        </w:rPr>
      </w:pPr>
      <w:r w:rsidRPr="00B76B3F">
        <w:rPr>
          <w:lang w:val="hr-HR"/>
        </w:rPr>
        <w:t xml:space="preserve">U ovom primjeru uključujemo datoteku </w:t>
      </w:r>
      <w:r w:rsidRPr="00B76B3F">
        <w:rPr>
          <w:b/>
          <w:i/>
          <w:lang w:val="hr-HR"/>
        </w:rPr>
        <w:t>boje.css</w:t>
      </w:r>
      <w:r w:rsidRPr="00B76B3F">
        <w:rPr>
          <w:lang w:val="hr-HR"/>
        </w:rPr>
        <w:t xml:space="preserve"> koja se nalazi u mapi </w:t>
      </w:r>
      <w:r w:rsidRPr="00B76B3F">
        <w:rPr>
          <w:b/>
          <w:i/>
          <w:lang w:val="hr-HR"/>
        </w:rPr>
        <w:t>stilovi</w:t>
      </w:r>
      <w:r w:rsidR="005C1F07" w:rsidRPr="00B76B3F">
        <w:rPr>
          <w:b/>
          <w:i/>
          <w:lang w:val="hr-HR"/>
        </w:rPr>
        <w:t>.</w:t>
      </w:r>
    </w:p>
    <w:p w:rsidR="004D1993" w:rsidRPr="00B76B3F" w:rsidRDefault="004D1993" w:rsidP="00396CE3">
      <w:pPr>
        <w:pStyle w:val="TSnormal"/>
        <w:rPr>
          <w:i/>
          <w:lang w:val="hr-HR"/>
        </w:rPr>
      </w:pPr>
      <w:r w:rsidRPr="00B76B3F">
        <w:rPr>
          <w:lang w:val="hr-HR"/>
        </w:rPr>
        <w:t xml:space="preserve">Element </w:t>
      </w:r>
      <w:r w:rsidRPr="00B76B3F">
        <w:rPr>
          <w:rFonts w:ascii="Courier New" w:hAnsi="Courier New" w:cs="Courier New"/>
          <w:lang w:val="hr-HR"/>
        </w:rPr>
        <w:t>link</w:t>
      </w:r>
      <w:r w:rsidRPr="00B76B3F">
        <w:rPr>
          <w:lang w:val="hr-HR"/>
        </w:rPr>
        <w:t xml:space="preserve"> mora se uvijek nalaziti unutar HTML</w:t>
      </w:r>
      <w:r w:rsidR="005D5B7A" w:rsidRPr="00B76B3F">
        <w:rPr>
          <w:lang w:val="hr-HR"/>
        </w:rPr>
        <w:t xml:space="preserve"> </w:t>
      </w:r>
      <w:r w:rsidR="002A59FA" w:rsidRPr="00B76B3F">
        <w:rPr>
          <w:lang w:val="hr-HR"/>
        </w:rPr>
        <w:t xml:space="preserve">elementa </w:t>
      </w:r>
      <w:r w:rsidRPr="00B76B3F">
        <w:rPr>
          <w:rFonts w:ascii="Courier New" w:hAnsi="Courier New" w:cs="Courier New"/>
          <w:lang w:val="hr-HR"/>
        </w:rPr>
        <w:t>head</w:t>
      </w:r>
      <w:r w:rsidRPr="00B76B3F">
        <w:rPr>
          <w:i/>
          <w:lang w:val="hr-HR"/>
        </w:rPr>
        <w:t xml:space="preserve">. </w:t>
      </w:r>
    </w:p>
    <w:p w:rsidR="004D1993" w:rsidRPr="00B76B3F" w:rsidRDefault="004D1993" w:rsidP="00396CE3">
      <w:pPr>
        <w:pStyle w:val="TSnormal"/>
        <w:rPr>
          <w:lang w:val="hr-HR"/>
        </w:rPr>
      </w:pPr>
      <w:r w:rsidRPr="00B76B3F">
        <w:rPr>
          <w:lang w:val="hr-HR"/>
        </w:rPr>
        <w:t>Ako se HTML-stranica koristi većim brojem CSS</w:t>
      </w:r>
      <w:r w:rsidR="005D5B7A" w:rsidRPr="00B76B3F">
        <w:rPr>
          <w:lang w:val="hr-HR"/>
        </w:rPr>
        <w:t xml:space="preserve"> </w:t>
      </w:r>
      <w:r w:rsidRPr="00B76B3F">
        <w:rPr>
          <w:lang w:val="hr-HR"/>
        </w:rPr>
        <w:t xml:space="preserve">datoteka, uključit će se tako da se element </w:t>
      </w:r>
      <w:r w:rsidRPr="00B76B3F">
        <w:rPr>
          <w:rFonts w:ascii="Courier New" w:hAnsi="Courier New" w:cs="Courier New"/>
          <w:lang w:val="hr-HR"/>
        </w:rPr>
        <w:t>link</w:t>
      </w:r>
      <w:r w:rsidRPr="00B76B3F">
        <w:rPr>
          <w:lang w:val="hr-HR"/>
        </w:rPr>
        <w:t xml:space="preserve"> navede više puta.</w:t>
      </w:r>
    </w:p>
    <w:p w:rsidR="004D1993" w:rsidRPr="00B76B3F" w:rsidRDefault="002A59FA" w:rsidP="00396CE3">
      <w:pPr>
        <w:pStyle w:val="TSnormal"/>
        <w:rPr>
          <w:lang w:val="hr-HR"/>
        </w:rPr>
      </w:pPr>
      <w:r w:rsidRPr="00B76B3F">
        <w:rPr>
          <w:lang w:val="hr-HR"/>
        </w:rPr>
        <w:t>Mogući su i načini pisanja CSS</w:t>
      </w:r>
      <w:r w:rsidR="00F8400A" w:rsidRPr="00B76B3F">
        <w:rPr>
          <w:lang w:val="hr-HR"/>
        </w:rPr>
        <w:t>-</w:t>
      </w:r>
      <w:r w:rsidR="004D1993" w:rsidRPr="00B76B3F">
        <w:rPr>
          <w:lang w:val="hr-HR"/>
        </w:rPr>
        <w:t>kôda u samoj HTML</w:t>
      </w:r>
      <w:r w:rsidR="00F3095B" w:rsidRPr="00B76B3F">
        <w:rPr>
          <w:lang w:val="hr-HR"/>
        </w:rPr>
        <w:t>-</w:t>
      </w:r>
      <w:r w:rsidR="004D1993" w:rsidRPr="00B76B3F">
        <w:rPr>
          <w:lang w:val="hr-HR"/>
        </w:rPr>
        <w:t>datoteci. Za to služi HTML</w:t>
      </w:r>
      <w:r w:rsidR="005E620D" w:rsidRPr="00B76B3F">
        <w:rPr>
          <w:lang w:val="hr-HR"/>
        </w:rPr>
        <w:t>-</w:t>
      </w:r>
      <w:r w:rsidR="004D1993" w:rsidRPr="00B76B3F">
        <w:rPr>
          <w:lang w:val="hr-HR"/>
        </w:rPr>
        <w:t xml:space="preserve">element </w:t>
      </w:r>
      <w:r w:rsidR="004D1993" w:rsidRPr="00B76B3F">
        <w:rPr>
          <w:rFonts w:ascii="Courier New" w:hAnsi="Courier New" w:cs="Courier New"/>
          <w:lang w:val="hr-HR"/>
        </w:rPr>
        <w:t>style</w:t>
      </w:r>
      <w:r w:rsidR="004D1993" w:rsidRPr="00B76B3F">
        <w:rPr>
          <w:lang w:val="hr-HR"/>
        </w:rPr>
        <w:t>, u kojem se izravno mogu pisati CSS</w:t>
      </w:r>
      <w:r w:rsidR="00200005" w:rsidRPr="00B76B3F">
        <w:rPr>
          <w:lang w:val="hr-HR"/>
        </w:rPr>
        <w:t>-</w:t>
      </w:r>
      <w:r w:rsidR="004D1993" w:rsidRPr="00B76B3F">
        <w:rPr>
          <w:lang w:val="hr-HR"/>
        </w:rPr>
        <w:t>pravila.</w:t>
      </w:r>
    </w:p>
    <w:p w:rsidR="002A59FA" w:rsidRPr="00B76B3F" w:rsidRDefault="002A59FA" w:rsidP="00396CE3">
      <w:pPr>
        <w:pStyle w:val="TSnormal"/>
        <w:rPr>
          <w:lang w:val="hr-HR"/>
        </w:rPr>
      </w:pPr>
      <w:r w:rsidRPr="00B76B3F">
        <w:rPr>
          <w:lang w:val="hr-HR"/>
        </w:rPr>
        <w:t>Primjer:</w:t>
      </w:r>
    </w:p>
    <w:p w:rsidR="004D1993" w:rsidRPr="00B76B3F" w:rsidRDefault="004D1993" w:rsidP="004D1993">
      <w:pPr>
        <w:rPr>
          <w:rFonts w:ascii="Courier New" w:hAnsi="Courier New" w:cs="Courier New"/>
          <w:szCs w:val="22"/>
        </w:rPr>
      </w:pPr>
      <w:r w:rsidRPr="00B76B3F">
        <w:rPr>
          <w:rFonts w:ascii="Courier New" w:hAnsi="Courier New" w:cs="Courier New"/>
          <w:szCs w:val="22"/>
        </w:rPr>
        <w:t>&lt;style type=</w:t>
      </w:r>
      <w:r w:rsidR="001E2A4A" w:rsidRPr="00B76B3F">
        <w:rPr>
          <w:rFonts w:ascii="Courier New" w:hAnsi="Courier New" w:cs="Courier New"/>
          <w:szCs w:val="22"/>
        </w:rPr>
        <w:t>"</w:t>
      </w:r>
      <w:r w:rsidRPr="00B76B3F">
        <w:rPr>
          <w:rFonts w:ascii="Courier New" w:hAnsi="Courier New" w:cs="Courier New"/>
          <w:szCs w:val="22"/>
        </w:rPr>
        <w:t>text/css</w:t>
      </w:r>
      <w:r w:rsidR="001E2A4A" w:rsidRPr="00B76B3F">
        <w:rPr>
          <w:rFonts w:ascii="Courier New" w:hAnsi="Courier New" w:cs="Courier New"/>
          <w:szCs w:val="22"/>
        </w:rPr>
        <w:t>"</w:t>
      </w:r>
      <w:r w:rsidRPr="00B76B3F">
        <w:rPr>
          <w:rFonts w:ascii="Courier New" w:hAnsi="Courier New" w:cs="Courier New"/>
          <w:szCs w:val="22"/>
        </w:rPr>
        <w:t>&gt;</w:t>
      </w:r>
    </w:p>
    <w:p w:rsidR="004D1993" w:rsidRPr="00B76B3F" w:rsidRDefault="004D1993" w:rsidP="004D1993">
      <w:pPr>
        <w:spacing w:before="0"/>
        <w:rPr>
          <w:rFonts w:ascii="Courier New" w:hAnsi="Courier New" w:cs="Courier New"/>
          <w:b/>
          <w:szCs w:val="22"/>
        </w:rPr>
      </w:pPr>
      <w:r w:rsidRPr="00B76B3F">
        <w:rPr>
          <w:rFonts w:ascii="Courier New" w:hAnsi="Courier New" w:cs="Courier New"/>
          <w:szCs w:val="22"/>
        </w:rPr>
        <w:tab/>
      </w:r>
      <w:r w:rsidRPr="00B76B3F">
        <w:rPr>
          <w:rFonts w:ascii="Courier New" w:hAnsi="Courier New" w:cs="Courier New"/>
          <w:b/>
          <w:szCs w:val="22"/>
        </w:rPr>
        <w:t xml:space="preserve">p </w:t>
      </w:r>
    </w:p>
    <w:p w:rsidR="004D1993" w:rsidRPr="00B76B3F" w:rsidRDefault="004D1993" w:rsidP="004D1993">
      <w:pPr>
        <w:spacing w:before="0"/>
        <w:rPr>
          <w:rFonts w:ascii="Courier New" w:hAnsi="Courier New" w:cs="Courier New"/>
          <w:b/>
          <w:szCs w:val="22"/>
        </w:rPr>
      </w:pPr>
      <w:r w:rsidRPr="00B76B3F">
        <w:rPr>
          <w:rFonts w:ascii="Courier New" w:hAnsi="Courier New" w:cs="Courier New"/>
          <w:b/>
          <w:szCs w:val="22"/>
        </w:rPr>
        <w:tab/>
        <w:t>{</w:t>
      </w:r>
    </w:p>
    <w:p w:rsidR="004D1993" w:rsidRPr="00B76B3F" w:rsidRDefault="004D1993" w:rsidP="004D1993">
      <w:pPr>
        <w:spacing w:before="0"/>
        <w:rPr>
          <w:rFonts w:ascii="Courier New" w:hAnsi="Courier New" w:cs="Courier New"/>
          <w:b/>
          <w:szCs w:val="22"/>
        </w:rPr>
      </w:pPr>
      <w:r w:rsidRPr="00B76B3F">
        <w:rPr>
          <w:rFonts w:ascii="Courier New" w:hAnsi="Courier New" w:cs="Courier New"/>
          <w:b/>
          <w:szCs w:val="22"/>
        </w:rPr>
        <w:tab/>
      </w:r>
      <w:r w:rsidRPr="00B76B3F">
        <w:rPr>
          <w:rFonts w:ascii="Courier New" w:hAnsi="Courier New" w:cs="Courier New"/>
          <w:b/>
          <w:szCs w:val="22"/>
        </w:rPr>
        <w:tab/>
        <w:t>color: red;</w:t>
      </w:r>
    </w:p>
    <w:p w:rsidR="004D1993" w:rsidRPr="00B76B3F" w:rsidRDefault="004D1993" w:rsidP="004D1993">
      <w:pPr>
        <w:spacing w:before="0"/>
        <w:rPr>
          <w:rFonts w:ascii="Courier New" w:hAnsi="Courier New" w:cs="Courier New"/>
          <w:szCs w:val="22"/>
        </w:rPr>
      </w:pPr>
      <w:r w:rsidRPr="00B76B3F">
        <w:rPr>
          <w:rFonts w:ascii="Courier New" w:hAnsi="Courier New" w:cs="Courier New"/>
          <w:b/>
          <w:szCs w:val="22"/>
        </w:rPr>
        <w:tab/>
        <w:t>}</w:t>
      </w:r>
    </w:p>
    <w:p w:rsidR="004D1993" w:rsidRPr="00B76B3F" w:rsidRDefault="004D1993" w:rsidP="004D1993">
      <w:pPr>
        <w:spacing w:before="0" w:after="120"/>
        <w:rPr>
          <w:rFonts w:ascii="Courier New" w:hAnsi="Courier New" w:cs="Courier New"/>
          <w:szCs w:val="22"/>
        </w:rPr>
      </w:pPr>
      <w:r w:rsidRPr="00B76B3F">
        <w:rPr>
          <w:rFonts w:ascii="Courier New" w:hAnsi="Courier New" w:cs="Courier New"/>
          <w:szCs w:val="22"/>
        </w:rPr>
        <w:t>&lt;/style&gt;</w:t>
      </w:r>
    </w:p>
    <w:p w:rsidR="004D1993" w:rsidRPr="00B76B3F" w:rsidRDefault="004D1993" w:rsidP="00396CE3">
      <w:pPr>
        <w:pStyle w:val="TSnormal"/>
        <w:rPr>
          <w:lang w:val="hr-HR"/>
        </w:rPr>
      </w:pPr>
      <w:r w:rsidRPr="00B76B3F">
        <w:rPr>
          <w:lang w:val="hr-HR"/>
        </w:rPr>
        <w:t xml:space="preserve">Element </w:t>
      </w:r>
      <w:r w:rsidRPr="00B76B3F">
        <w:rPr>
          <w:rFonts w:ascii="Courier New" w:hAnsi="Courier New" w:cs="Courier New"/>
          <w:lang w:val="hr-HR"/>
        </w:rPr>
        <w:t>style</w:t>
      </w:r>
      <w:r w:rsidRPr="00B76B3F">
        <w:rPr>
          <w:lang w:val="hr-HR"/>
        </w:rPr>
        <w:t xml:space="preserve"> uvijek se mora nalaziti unutar elementa </w:t>
      </w:r>
      <w:r w:rsidRPr="00B76B3F">
        <w:rPr>
          <w:rFonts w:ascii="Courier New" w:hAnsi="Courier New" w:cs="Courier New"/>
          <w:lang w:val="hr-HR"/>
        </w:rPr>
        <w:t>head</w:t>
      </w:r>
      <w:r w:rsidRPr="00B76B3F">
        <w:rPr>
          <w:lang w:val="hr-HR"/>
        </w:rPr>
        <w:t xml:space="preserve">. Atribut </w:t>
      </w:r>
      <w:r w:rsidRPr="00B76B3F">
        <w:rPr>
          <w:rFonts w:ascii="Courier New" w:hAnsi="Courier New" w:cs="Courier New"/>
          <w:lang w:val="hr-HR"/>
        </w:rPr>
        <w:t>type</w:t>
      </w:r>
      <w:r w:rsidRPr="00B76B3F">
        <w:rPr>
          <w:lang w:val="hr-HR"/>
        </w:rPr>
        <w:t xml:space="preserve"> u tom se slučaju postavlja na vrijednost </w:t>
      </w:r>
      <w:r w:rsidR="001E2A4A" w:rsidRPr="00B76B3F">
        <w:rPr>
          <w:lang w:val="hr-HR"/>
        </w:rPr>
        <w:t>"</w:t>
      </w:r>
      <w:r w:rsidRPr="00B76B3F">
        <w:rPr>
          <w:lang w:val="hr-HR"/>
        </w:rPr>
        <w:t>type/css</w:t>
      </w:r>
      <w:r w:rsidR="001E2A4A" w:rsidRPr="00B76B3F">
        <w:rPr>
          <w:lang w:val="hr-HR"/>
        </w:rPr>
        <w:t>"</w:t>
      </w:r>
      <w:r w:rsidRPr="00B76B3F">
        <w:rPr>
          <w:lang w:val="hr-HR"/>
        </w:rPr>
        <w:t xml:space="preserve">, a može se i izostaviti.  </w:t>
      </w:r>
    </w:p>
    <w:p w:rsidR="004D1993" w:rsidRPr="00B76B3F" w:rsidRDefault="002A59FA" w:rsidP="00396CE3">
      <w:pPr>
        <w:pStyle w:val="TSnormal"/>
        <w:rPr>
          <w:lang w:val="hr-HR"/>
        </w:rPr>
      </w:pPr>
      <w:r w:rsidRPr="00B76B3F">
        <w:rPr>
          <w:lang w:val="hr-HR"/>
        </w:rPr>
        <w:t>Drugi način na koji se CSS</w:t>
      </w:r>
      <w:r w:rsidR="00F8400A" w:rsidRPr="00B76B3F">
        <w:rPr>
          <w:lang w:val="hr-HR"/>
        </w:rPr>
        <w:t>-</w:t>
      </w:r>
      <w:r w:rsidR="004D1993" w:rsidRPr="00B76B3F">
        <w:rPr>
          <w:lang w:val="hr-HR"/>
        </w:rPr>
        <w:t xml:space="preserve">kôd može izravno </w:t>
      </w:r>
      <w:r w:rsidR="001E2A4A" w:rsidRPr="00B76B3F">
        <w:rPr>
          <w:lang w:val="hr-HR"/>
        </w:rPr>
        <w:t>"</w:t>
      </w:r>
      <w:r w:rsidR="004D1993" w:rsidRPr="00B76B3F">
        <w:rPr>
          <w:lang w:val="hr-HR"/>
        </w:rPr>
        <w:t>ubaciti</w:t>
      </w:r>
      <w:r w:rsidR="001E2A4A" w:rsidRPr="00B76B3F">
        <w:rPr>
          <w:lang w:val="hr-HR"/>
        </w:rPr>
        <w:t>"</w:t>
      </w:r>
      <w:r w:rsidR="004D1993" w:rsidRPr="00B76B3F">
        <w:rPr>
          <w:lang w:val="hr-HR"/>
        </w:rPr>
        <w:t xml:space="preserve"> u HTML je preko atributa </w:t>
      </w:r>
      <w:r w:rsidR="004D1993" w:rsidRPr="00B76B3F">
        <w:rPr>
          <w:rFonts w:ascii="Courier New" w:hAnsi="Courier New" w:cs="Courier New"/>
          <w:lang w:val="hr-HR"/>
        </w:rPr>
        <w:t>style</w:t>
      </w:r>
      <w:r w:rsidRPr="00B76B3F">
        <w:rPr>
          <w:lang w:val="hr-HR"/>
        </w:rPr>
        <w:t>.</w:t>
      </w:r>
    </w:p>
    <w:p w:rsidR="002A59FA" w:rsidRPr="00B76B3F" w:rsidRDefault="002A59FA" w:rsidP="00396CE3">
      <w:pPr>
        <w:pStyle w:val="TSnormal"/>
        <w:rPr>
          <w:lang w:val="hr-HR"/>
        </w:rPr>
      </w:pPr>
      <w:r w:rsidRPr="00B76B3F">
        <w:rPr>
          <w:lang w:val="hr-HR"/>
        </w:rPr>
        <w:t>Primjer:</w:t>
      </w:r>
    </w:p>
    <w:p w:rsidR="004D1993" w:rsidRPr="00B76B3F" w:rsidRDefault="004D1993" w:rsidP="004D1993">
      <w:pPr>
        <w:rPr>
          <w:rFonts w:ascii="Courier New" w:hAnsi="Courier New" w:cs="Courier New"/>
          <w:szCs w:val="22"/>
        </w:rPr>
      </w:pPr>
      <w:r w:rsidRPr="00B76B3F">
        <w:rPr>
          <w:rFonts w:ascii="Courier New" w:hAnsi="Courier New" w:cs="Courier New"/>
          <w:szCs w:val="22"/>
        </w:rPr>
        <w:t>&lt;p style=</w:t>
      </w:r>
      <w:r w:rsidR="001E2A4A" w:rsidRPr="00B76B3F">
        <w:rPr>
          <w:rFonts w:ascii="Courier New" w:hAnsi="Courier New" w:cs="Courier New"/>
          <w:szCs w:val="22"/>
        </w:rPr>
        <w:t>"</w:t>
      </w:r>
      <w:r w:rsidRPr="00B76B3F">
        <w:rPr>
          <w:rFonts w:ascii="Courier New" w:hAnsi="Courier New" w:cs="Courier New"/>
          <w:b/>
          <w:szCs w:val="22"/>
        </w:rPr>
        <w:t>color:red;</w:t>
      </w:r>
      <w:r w:rsidR="001E2A4A" w:rsidRPr="00B76B3F">
        <w:rPr>
          <w:rFonts w:ascii="Courier New" w:hAnsi="Courier New" w:cs="Courier New"/>
          <w:szCs w:val="22"/>
        </w:rPr>
        <w:t>"</w:t>
      </w:r>
      <w:r w:rsidRPr="00B76B3F">
        <w:rPr>
          <w:rFonts w:ascii="Courier New" w:hAnsi="Courier New" w:cs="Courier New"/>
          <w:szCs w:val="22"/>
        </w:rPr>
        <w:t>&gt;</w:t>
      </w:r>
    </w:p>
    <w:p w:rsidR="004D1993" w:rsidRPr="00B76B3F" w:rsidRDefault="004D1993" w:rsidP="004D1993">
      <w:pPr>
        <w:spacing w:before="0"/>
        <w:rPr>
          <w:rFonts w:ascii="Courier New" w:hAnsi="Courier New" w:cs="Courier New"/>
          <w:szCs w:val="22"/>
        </w:rPr>
      </w:pPr>
      <w:r w:rsidRPr="00B76B3F">
        <w:rPr>
          <w:rFonts w:ascii="Courier New" w:hAnsi="Courier New" w:cs="Courier New"/>
          <w:szCs w:val="22"/>
        </w:rPr>
        <w:t xml:space="preserve">      Tko rano rani, dvije sreće grabi.</w:t>
      </w:r>
    </w:p>
    <w:p w:rsidR="004D1993" w:rsidRPr="00B76B3F" w:rsidRDefault="004D1993" w:rsidP="004D1993">
      <w:pPr>
        <w:spacing w:before="0" w:after="120"/>
        <w:rPr>
          <w:rFonts w:ascii="Courier New" w:hAnsi="Courier New" w:cs="Courier New"/>
          <w:szCs w:val="22"/>
        </w:rPr>
      </w:pPr>
      <w:r w:rsidRPr="00B76B3F">
        <w:rPr>
          <w:rFonts w:ascii="Courier New" w:hAnsi="Courier New" w:cs="Courier New"/>
          <w:szCs w:val="22"/>
        </w:rPr>
        <w:t>&lt;/p&gt;</w:t>
      </w:r>
    </w:p>
    <w:p w:rsidR="004D1993" w:rsidRPr="00B76B3F" w:rsidRDefault="004D1993" w:rsidP="00396CE3">
      <w:pPr>
        <w:pStyle w:val="TSnormal"/>
        <w:rPr>
          <w:lang w:val="hr-HR"/>
        </w:rPr>
      </w:pPr>
      <w:r w:rsidRPr="00B76B3F">
        <w:rPr>
          <w:lang w:val="hr-HR"/>
        </w:rPr>
        <w:t xml:space="preserve">Atribut </w:t>
      </w:r>
      <w:r w:rsidRPr="00B76B3F">
        <w:rPr>
          <w:rFonts w:ascii="Courier New" w:hAnsi="Courier New" w:cs="Courier New"/>
          <w:lang w:val="hr-HR"/>
        </w:rPr>
        <w:t>style</w:t>
      </w:r>
      <w:r w:rsidRPr="00B76B3F">
        <w:rPr>
          <w:lang w:val="hr-HR"/>
        </w:rPr>
        <w:t xml:space="preserve"> može se staviti na gotovo svaki HTM</w:t>
      </w:r>
      <w:r w:rsidR="002A59FA" w:rsidRPr="00B76B3F">
        <w:rPr>
          <w:lang w:val="hr-HR"/>
        </w:rPr>
        <w:t>L</w:t>
      </w:r>
      <w:r w:rsidR="005E620D" w:rsidRPr="00B76B3F">
        <w:rPr>
          <w:lang w:val="hr-HR"/>
        </w:rPr>
        <w:t>-</w:t>
      </w:r>
      <w:r w:rsidRPr="00B76B3F">
        <w:rPr>
          <w:lang w:val="hr-HR"/>
        </w:rPr>
        <w:t xml:space="preserve">element. U ovom </w:t>
      </w:r>
      <w:r w:rsidR="005D5B7A" w:rsidRPr="00B76B3F">
        <w:rPr>
          <w:lang w:val="hr-HR"/>
        </w:rPr>
        <w:t xml:space="preserve">se </w:t>
      </w:r>
      <w:r w:rsidRPr="00B76B3F">
        <w:rPr>
          <w:lang w:val="hr-HR"/>
        </w:rPr>
        <w:t>slučaju pišu samo CSS</w:t>
      </w:r>
      <w:r w:rsidR="00F8400A" w:rsidRPr="00B76B3F">
        <w:rPr>
          <w:lang w:val="hr-HR"/>
        </w:rPr>
        <w:t>-</w:t>
      </w:r>
      <w:r w:rsidRPr="00B76B3F">
        <w:rPr>
          <w:lang w:val="hr-HR"/>
        </w:rPr>
        <w:t>deklaracije, bez selektora, a te će se deklaracije primijeniti samo na taj HTML</w:t>
      </w:r>
      <w:r w:rsidR="005E620D" w:rsidRPr="00B76B3F">
        <w:rPr>
          <w:lang w:val="hr-HR"/>
        </w:rPr>
        <w:t>-</w:t>
      </w:r>
      <w:r w:rsidRPr="00B76B3F">
        <w:rPr>
          <w:lang w:val="hr-HR"/>
        </w:rPr>
        <w:t xml:space="preserve">element. </w:t>
      </w:r>
    </w:p>
    <w:p w:rsidR="004D1993" w:rsidRPr="00B76B3F" w:rsidRDefault="004D1993" w:rsidP="00396CE3">
      <w:pPr>
        <w:pStyle w:val="TSnormal"/>
        <w:rPr>
          <w:lang w:val="hr-HR"/>
        </w:rPr>
      </w:pPr>
      <w:r w:rsidRPr="00B76B3F">
        <w:rPr>
          <w:lang w:val="hr-HR"/>
        </w:rPr>
        <w:t>No</w:t>
      </w:r>
      <w:r w:rsidR="005D5B7A" w:rsidRPr="00B76B3F">
        <w:rPr>
          <w:lang w:val="hr-HR"/>
        </w:rPr>
        <w:t>,</w:t>
      </w:r>
      <w:r w:rsidRPr="00B76B3F">
        <w:rPr>
          <w:lang w:val="hr-HR"/>
        </w:rPr>
        <w:t xml:space="preserve"> iako se ponekad može činiti praktičnim, miješanje se CSS-a i HTML-a u istoj datoteci ne preporuča. Najbolji pristup je </w:t>
      </w:r>
      <w:r w:rsidR="008454C6" w:rsidRPr="00B76B3F">
        <w:rPr>
          <w:lang w:val="hr-HR"/>
        </w:rPr>
        <w:t>pisanje</w:t>
      </w:r>
      <w:r w:rsidRPr="00B76B3F">
        <w:rPr>
          <w:lang w:val="hr-HR"/>
        </w:rPr>
        <w:t xml:space="preserve"> CSS</w:t>
      </w:r>
      <w:r w:rsidR="00F8400A" w:rsidRPr="00B76B3F">
        <w:rPr>
          <w:lang w:val="hr-HR"/>
        </w:rPr>
        <w:t>-</w:t>
      </w:r>
      <w:r w:rsidRPr="00B76B3F">
        <w:rPr>
          <w:lang w:val="hr-HR"/>
        </w:rPr>
        <w:t>kôd</w:t>
      </w:r>
      <w:r w:rsidR="008454C6" w:rsidRPr="00B76B3F">
        <w:rPr>
          <w:lang w:val="hr-HR"/>
        </w:rPr>
        <w:t>a</w:t>
      </w:r>
      <w:r w:rsidRPr="00B76B3F">
        <w:rPr>
          <w:lang w:val="hr-HR"/>
        </w:rPr>
        <w:t xml:space="preserve"> u zasebnoj datoteci. Time se ostvaruje ponovna iskoristivost kôda i sažetost – određeno </w:t>
      </w:r>
      <w:r w:rsidR="002A59FA" w:rsidRPr="00B76B3F">
        <w:rPr>
          <w:lang w:val="hr-HR"/>
        </w:rPr>
        <w:t>CSS</w:t>
      </w:r>
      <w:r w:rsidR="00200005" w:rsidRPr="00B76B3F">
        <w:rPr>
          <w:lang w:val="hr-HR"/>
        </w:rPr>
        <w:t>-</w:t>
      </w:r>
      <w:r w:rsidRPr="00B76B3F">
        <w:rPr>
          <w:lang w:val="hr-HR"/>
        </w:rPr>
        <w:t>pravilo dovoljno je napisati samo jednom, a ono će vrijediti u svim HTML</w:t>
      </w:r>
      <w:r w:rsidR="00F3095B" w:rsidRPr="00B76B3F">
        <w:rPr>
          <w:lang w:val="hr-HR"/>
        </w:rPr>
        <w:t>-</w:t>
      </w:r>
      <w:r w:rsidRPr="00B76B3F">
        <w:rPr>
          <w:lang w:val="hr-HR"/>
        </w:rPr>
        <w:t>dokumentima. Također, kad</w:t>
      </w:r>
      <w:r w:rsidR="008454C6" w:rsidRPr="00B76B3F">
        <w:rPr>
          <w:lang w:val="hr-HR"/>
        </w:rPr>
        <w:t>a</w:t>
      </w:r>
      <w:r w:rsidRPr="00B76B3F">
        <w:rPr>
          <w:lang w:val="hr-HR"/>
        </w:rPr>
        <w:t xml:space="preserve"> je potrebn</w:t>
      </w:r>
      <w:r w:rsidR="002A59FA" w:rsidRPr="00B76B3F">
        <w:rPr>
          <w:lang w:val="hr-HR"/>
        </w:rPr>
        <w:t>o nešto promijeniti u nekom CSS</w:t>
      </w:r>
      <w:r w:rsidR="00200005" w:rsidRPr="00B76B3F">
        <w:rPr>
          <w:lang w:val="hr-HR"/>
        </w:rPr>
        <w:t>-</w:t>
      </w:r>
      <w:r w:rsidRPr="00B76B3F">
        <w:rPr>
          <w:lang w:val="hr-HR"/>
        </w:rPr>
        <w:t>pravilu, dovoljno je to napraviti na je</w:t>
      </w:r>
      <w:r w:rsidR="002A59FA" w:rsidRPr="00B76B3F">
        <w:rPr>
          <w:lang w:val="hr-HR"/>
        </w:rPr>
        <w:t>dnom</w:t>
      </w:r>
      <w:r w:rsidR="008454C6" w:rsidRPr="00B76B3F">
        <w:rPr>
          <w:lang w:val="hr-HR"/>
        </w:rPr>
        <w:t>e</w:t>
      </w:r>
      <w:r w:rsidR="002A59FA" w:rsidRPr="00B76B3F">
        <w:rPr>
          <w:lang w:val="hr-HR"/>
        </w:rPr>
        <w:t xml:space="preserve"> mjestu, a ne u svakoj HTML</w:t>
      </w:r>
      <w:r w:rsidR="00F3095B" w:rsidRPr="00B76B3F">
        <w:rPr>
          <w:lang w:val="hr-HR"/>
        </w:rPr>
        <w:t>-</w:t>
      </w:r>
      <w:r w:rsidRPr="00B76B3F">
        <w:rPr>
          <w:lang w:val="hr-HR"/>
        </w:rPr>
        <w:t>datoteci zasebno.</w:t>
      </w:r>
    </w:p>
    <w:p w:rsidR="00B41286" w:rsidRPr="00B76B3F" w:rsidRDefault="00B41286" w:rsidP="004D1993"/>
    <w:p w:rsidR="00B41286" w:rsidRPr="00B76B3F" w:rsidRDefault="00B41286" w:rsidP="00396CE3">
      <w:pPr>
        <w:pStyle w:val="TSnormal"/>
        <w:rPr>
          <w:lang w:val="hr-HR"/>
        </w:rPr>
      </w:pPr>
      <w:r w:rsidRPr="00B76B3F">
        <w:rPr>
          <w:lang w:val="hr-HR"/>
        </w:rPr>
        <w:br w:type="page"/>
      </w:r>
      <w:r w:rsidRPr="00B76B3F">
        <w:rPr>
          <w:lang w:val="hr-HR"/>
        </w:rPr>
        <w:lastRenderedPageBreak/>
        <w:t>Primjer stranice bez uključenog CSS-a:</w:t>
      </w:r>
    </w:p>
    <w:p w:rsidR="00B41286" w:rsidRPr="00B76B3F" w:rsidRDefault="00F562DB" w:rsidP="00C25C09">
      <w:pPr>
        <w:spacing w:before="0"/>
      </w:pPr>
      <w:r w:rsidRPr="00B76B3F">
        <w:rPr>
          <w:noProof/>
          <w:lang w:val="en-US"/>
        </w:rPr>
        <w:drawing>
          <wp:inline distT="0" distB="0" distL="0" distR="0">
            <wp:extent cx="4076700" cy="4572000"/>
            <wp:effectExtent l="19050" t="19050" r="0" b="0"/>
            <wp:docPr id="4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76700" cy="4572000"/>
                    </a:xfrm>
                    <a:prstGeom prst="rect">
                      <a:avLst/>
                    </a:prstGeom>
                    <a:noFill/>
                    <a:ln w="9525" cmpd="sng">
                      <a:solidFill>
                        <a:srgbClr val="BFBFBF"/>
                      </a:solidFill>
                      <a:miter lim="800000"/>
                      <a:headEnd/>
                      <a:tailEnd/>
                    </a:ln>
                    <a:effectLst/>
                  </pic:spPr>
                </pic:pic>
              </a:graphicData>
            </a:graphic>
          </wp:inline>
        </w:drawing>
      </w:r>
    </w:p>
    <w:p w:rsidR="00B41286" w:rsidRPr="00B76B3F" w:rsidRDefault="00B41286" w:rsidP="00C25C09">
      <w:pPr>
        <w:spacing w:before="0"/>
      </w:pPr>
    </w:p>
    <w:p w:rsidR="00396CE3" w:rsidRPr="00B76B3F" w:rsidRDefault="00396CE3" w:rsidP="00396CE3">
      <w:pPr>
        <w:pStyle w:val="TSnormal"/>
        <w:rPr>
          <w:lang w:val="hr-HR"/>
        </w:rPr>
      </w:pPr>
      <w:r w:rsidRPr="00B76B3F">
        <w:rPr>
          <w:lang w:val="hr-HR"/>
        </w:rPr>
        <w:br w:type="page"/>
      </w:r>
      <w:r w:rsidR="00B41286" w:rsidRPr="00B76B3F">
        <w:rPr>
          <w:lang w:val="hr-HR"/>
        </w:rPr>
        <w:lastRenderedPageBreak/>
        <w:t>Primjer stranic</w:t>
      </w:r>
      <w:r w:rsidRPr="00B76B3F">
        <w:rPr>
          <w:lang w:val="hr-HR"/>
        </w:rPr>
        <w:t>e s uključenim SS</w:t>
      </w:r>
      <w:r w:rsidRPr="00B76B3F">
        <w:rPr>
          <w:lang w:val="hr-HR"/>
        </w:rPr>
        <w:noBreakHyphen/>
        <w:t>o</w:t>
      </w:r>
      <w:r w:rsidR="00725682" w:rsidRPr="00B76B3F">
        <w:rPr>
          <w:lang w:val="hr-HR"/>
        </w:rPr>
        <w:t>m:</w:t>
      </w:r>
    </w:p>
    <w:p w:rsidR="00352853" w:rsidRPr="00B76B3F" w:rsidRDefault="00F562DB" w:rsidP="00396CE3">
      <w:pPr>
        <w:pStyle w:val="TSnormal"/>
        <w:rPr>
          <w:lang w:val="hr-HR"/>
        </w:rPr>
      </w:pPr>
      <w:r w:rsidRPr="00B76B3F">
        <w:rPr>
          <w:lang w:val="en-US" w:eastAsia="en-US"/>
        </w:rPr>
        <w:drawing>
          <wp:inline distT="0" distB="0" distL="0" distR="0">
            <wp:extent cx="4495800" cy="3409950"/>
            <wp:effectExtent l="19050" t="19050" r="0" b="0"/>
            <wp:docPr id="48"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95800" cy="3409950"/>
                    </a:xfrm>
                    <a:prstGeom prst="rect">
                      <a:avLst/>
                    </a:prstGeom>
                    <a:noFill/>
                    <a:ln w="6350" cmpd="sng">
                      <a:solidFill>
                        <a:srgbClr val="000000"/>
                      </a:solidFill>
                      <a:miter lim="800000"/>
                      <a:headEnd/>
                      <a:tailEnd/>
                    </a:ln>
                    <a:effectLst/>
                  </pic:spPr>
                </pic:pic>
              </a:graphicData>
            </a:graphic>
          </wp:inline>
        </w:drawing>
      </w:r>
    </w:p>
    <w:p w:rsidR="00352853" w:rsidRPr="00B76B3F" w:rsidRDefault="00352853" w:rsidP="0091601F"/>
    <w:p w:rsidR="0091601F" w:rsidRPr="00B76B3F" w:rsidRDefault="0091601F" w:rsidP="009930EC">
      <w:pPr>
        <w:pStyle w:val="Heading2"/>
      </w:pPr>
      <w:bookmarkStart w:id="209" w:name="_Toc78293381"/>
      <w:r w:rsidRPr="00B76B3F">
        <w:t>Uključivanje ikone stranice</w:t>
      </w:r>
      <w:r w:rsidR="00C5489D" w:rsidRPr="00B76B3F">
        <w:t xml:space="preserve"> - </w:t>
      </w:r>
      <w:r w:rsidR="00C5489D" w:rsidRPr="00B76B3F">
        <w:rPr>
          <w:i/>
        </w:rPr>
        <w:t>favicon</w:t>
      </w:r>
      <w:bookmarkEnd w:id="209"/>
    </w:p>
    <w:p w:rsidR="0091601F" w:rsidRPr="00B76B3F" w:rsidRDefault="0091601F" w:rsidP="00396CE3">
      <w:pPr>
        <w:pStyle w:val="TSnormal"/>
        <w:rPr>
          <w:lang w:val="hr-HR"/>
        </w:rPr>
      </w:pPr>
      <w:r w:rsidRPr="00B76B3F">
        <w:rPr>
          <w:lang w:val="hr-HR"/>
        </w:rPr>
        <w:t xml:space="preserve">Ikona stranice (tzv. </w:t>
      </w:r>
      <w:r w:rsidRPr="00B76B3F">
        <w:rPr>
          <w:i/>
          <w:lang w:val="hr-HR"/>
        </w:rPr>
        <w:t>favicon</w:t>
      </w:r>
      <w:r w:rsidRPr="00B76B3F">
        <w:rPr>
          <w:lang w:val="hr-HR"/>
        </w:rPr>
        <w:t xml:space="preserve">) je mala sličica koja se prikazuje u </w:t>
      </w:r>
      <w:r w:rsidR="009B7C72" w:rsidRPr="00B76B3F">
        <w:rPr>
          <w:lang w:val="hr-HR"/>
        </w:rPr>
        <w:t>zaglavlju preglednika</w:t>
      </w:r>
      <w:r w:rsidRPr="00B76B3F">
        <w:rPr>
          <w:lang w:val="hr-HR"/>
        </w:rPr>
        <w:t xml:space="preserve"> kako bi se stranica vizualno razlikovala od drugih</w:t>
      </w:r>
      <w:r w:rsidR="009B7C72" w:rsidRPr="00B76B3F">
        <w:rPr>
          <w:lang w:val="hr-HR"/>
        </w:rPr>
        <w:t xml:space="preserve"> stranica otvorenih u pregledniku</w:t>
      </w:r>
      <w:r w:rsidRPr="00B76B3F">
        <w:rPr>
          <w:lang w:val="hr-HR"/>
        </w:rPr>
        <w:t>.</w:t>
      </w:r>
    </w:p>
    <w:p w:rsidR="0091601F" w:rsidRPr="00B76B3F" w:rsidRDefault="009B7C72" w:rsidP="00396CE3">
      <w:pPr>
        <w:pStyle w:val="TSnormal"/>
        <w:rPr>
          <w:lang w:val="hr-HR" w:eastAsia="hr-HR"/>
        </w:rPr>
      </w:pPr>
      <w:r w:rsidRPr="00B76B3F">
        <w:rPr>
          <w:lang w:val="hr-HR" w:eastAsia="hr-HR"/>
        </w:rPr>
        <w:t xml:space="preserve">Ikona stranice se, </w:t>
      </w:r>
      <w:r w:rsidRPr="00B76B3F">
        <w:rPr>
          <w:lang w:val="hr-HR"/>
        </w:rPr>
        <w:t>kao</w:t>
      </w:r>
      <w:r w:rsidRPr="00B76B3F">
        <w:rPr>
          <w:lang w:val="hr-HR" w:eastAsia="hr-HR"/>
        </w:rPr>
        <w:t xml:space="preserve"> i CSS</w:t>
      </w:r>
      <w:r w:rsidR="00F8400A" w:rsidRPr="00B76B3F">
        <w:rPr>
          <w:lang w:val="hr-HR" w:eastAsia="hr-HR"/>
        </w:rPr>
        <w:t>-</w:t>
      </w:r>
      <w:r w:rsidRPr="00B76B3F">
        <w:rPr>
          <w:lang w:val="hr-HR" w:eastAsia="hr-HR"/>
        </w:rPr>
        <w:t xml:space="preserve">datoteke, uključuje </w:t>
      </w:r>
      <w:r w:rsidR="0091601F" w:rsidRPr="00B76B3F">
        <w:rPr>
          <w:lang w:val="hr-HR" w:eastAsia="hr-HR"/>
        </w:rPr>
        <w:t xml:space="preserve">pomoću elementa </w:t>
      </w:r>
      <w:r w:rsidR="0091601F" w:rsidRPr="00B76B3F">
        <w:rPr>
          <w:rFonts w:ascii="Courier New" w:hAnsi="Courier New" w:cs="Courier New"/>
          <w:lang w:val="hr-HR" w:eastAsia="hr-HR"/>
        </w:rPr>
        <w:t>&lt;link&gt;</w:t>
      </w:r>
      <w:r w:rsidR="0091601F" w:rsidRPr="00B76B3F">
        <w:rPr>
          <w:lang w:val="hr-HR" w:eastAsia="hr-HR"/>
        </w:rPr>
        <w:t>.</w:t>
      </w:r>
    </w:p>
    <w:p w:rsidR="0091601F" w:rsidRPr="00B76B3F" w:rsidRDefault="0091601F" w:rsidP="00396CE3">
      <w:pPr>
        <w:pStyle w:val="TSnormal"/>
        <w:rPr>
          <w:lang w:val="hr-HR" w:eastAsia="hr-HR"/>
        </w:rPr>
      </w:pPr>
      <w:r w:rsidRPr="00B76B3F">
        <w:rPr>
          <w:lang w:val="hr-HR"/>
        </w:rPr>
        <w:t>Primjer</w:t>
      </w:r>
      <w:r w:rsidRPr="00B76B3F">
        <w:rPr>
          <w:lang w:val="hr-HR" w:eastAsia="hr-HR"/>
        </w:rPr>
        <w:t>:</w:t>
      </w:r>
    </w:p>
    <w:p w:rsidR="0091601F" w:rsidRPr="00B76B3F" w:rsidRDefault="0091601F" w:rsidP="0091601F">
      <w:pPr>
        <w:rPr>
          <w:rFonts w:ascii="Courier New" w:hAnsi="Courier New" w:cs="Courier New"/>
        </w:rPr>
      </w:pPr>
      <w:r w:rsidRPr="00B76B3F">
        <w:rPr>
          <w:rFonts w:ascii="Courier New" w:hAnsi="Courier New" w:cs="Courier New"/>
        </w:rPr>
        <w:t>&lt;link rel=</w:t>
      </w:r>
      <w:r w:rsidR="001E2A4A" w:rsidRPr="00B76B3F">
        <w:rPr>
          <w:rFonts w:ascii="Courier New" w:hAnsi="Courier New" w:cs="Courier New"/>
        </w:rPr>
        <w:t>"</w:t>
      </w:r>
      <w:r w:rsidRPr="00B76B3F">
        <w:rPr>
          <w:rFonts w:ascii="Courier New" w:hAnsi="Courier New" w:cs="Courier New"/>
        </w:rPr>
        <w:t>icon</w:t>
      </w:r>
      <w:r w:rsidR="00CF57DF">
        <w:rPr>
          <w:rFonts w:ascii="Courier New" w:hAnsi="Courier New" w:cs="Courier New"/>
        </w:rPr>
        <w:t xml:space="preserve"> </w:t>
      </w:r>
      <w:r w:rsidR="001E2A4A" w:rsidRPr="00B76B3F">
        <w:rPr>
          <w:rFonts w:ascii="Courier New" w:hAnsi="Courier New" w:cs="Courier New"/>
        </w:rPr>
        <w:t>"</w:t>
      </w:r>
      <w:r w:rsidRPr="00B76B3F">
        <w:rPr>
          <w:rFonts w:ascii="Courier New" w:hAnsi="Courier New" w:cs="Courier New"/>
        </w:rPr>
        <w:t>href=</w:t>
      </w:r>
      <w:r w:rsidR="001E2A4A" w:rsidRPr="00B76B3F">
        <w:rPr>
          <w:rFonts w:ascii="Courier New" w:hAnsi="Courier New" w:cs="Courier New"/>
        </w:rPr>
        <w:t>"</w:t>
      </w:r>
      <w:r w:rsidRPr="00B76B3F">
        <w:rPr>
          <w:rFonts w:ascii="Courier New" w:hAnsi="Courier New" w:cs="Courier New"/>
          <w:b/>
        </w:rPr>
        <w:t>favicon.ico</w:t>
      </w:r>
      <w:r w:rsidR="001E2A4A" w:rsidRPr="00B76B3F">
        <w:rPr>
          <w:rFonts w:ascii="Courier New" w:hAnsi="Courier New" w:cs="Courier New"/>
        </w:rPr>
        <w:t>"</w:t>
      </w:r>
      <w:r w:rsidRPr="00B76B3F">
        <w:rPr>
          <w:rFonts w:ascii="Courier New" w:hAnsi="Courier New" w:cs="Courier New"/>
        </w:rPr>
        <w:t>&gt;</w:t>
      </w:r>
      <w:r w:rsidRPr="00B76B3F">
        <w:rPr>
          <w:rFonts w:ascii="Courier New" w:hAnsi="Courier New" w:cs="Courier New"/>
        </w:rPr>
        <w:br/>
      </w:r>
    </w:p>
    <w:p w:rsidR="009B7C72" w:rsidRPr="00B76B3F" w:rsidRDefault="0091601F" w:rsidP="00396CE3">
      <w:pPr>
        <w:pStyle w:val="TSnormal"/>
        <w:rPr>
          <w:lang w:val="hr-HR"/>
        </w:rPr>
      </w:pPr>
      <w:r w:rsidRPr="00B76B3F">
        <w:rPr>
          <w:lang w:val="hr-HR"/>
        </w:rPr>
        <w:t xml:space="preserve">Atribut </w:t>
      </w:r>
      <w:r w:rsidRPr="00B76B3F">
        <w:rPr>
          <w:rFonts w:ascii="Courier New" w:hAnsi="Courier New" w:cs="Courier New"/>
          <w:lang w:val="hr-HR"/>
        </w:rPr>
        <w:t>rel</w:t>
      </w:r>
      <w:r w:rsidRPr="00B76B3F">
        <w:rPr>
          <w:lang w:val="hr-HR"/>
        </w:rPr>
        <w:t xml:space="preserve"> mora imati vrijednost </w:t>
      </w:r>
      <w:r w:rsidRPr="00B76B3F">
        <w:rPr>
          <w:rFonts w:ascii="Courier New" w:hAnsi="Courier New" w:cs="Courier New"/>
          <w:lang w:val="hr-HR"/>
        </w:rPr>
        <w:t>icon</w:t>
      </w:r>
      <w:r w:rsidRPr="00B76B3F">
        <w:rPr>
          <w:lang w:val="hr-HR"/>
        </w:rPr>
        <w:t>, a pomoću atributa</w:t>
      </w:r>
      <w:r w:rsidR="008454C6" w:rsidRPr="00B76B3F">
        <w:rPr>
          <w:lang w:val="hr-HR"/>
        </w:rPr>
        <w:t xml:space="preserve"> </w:t>
      </w:r>
      <w:r w:rsidRPr="00B76B3F">
        <w:rPr>
          <w:rFonts w:ascii="Courier New" w:hAnsi="Courier New" w:cs="Courier New"/>
          <w:lang w:val="hr-HR"/>
        </w:rPr>
        <w:t xml:space="preserve">href </w:t>
      </w:r>
      <w:r w:rsidRPr="00B76B3F">
        <w:rPr>
          <w:lang w:val="hr-HR"/>
        </w:rPr>
        <w:t>postavlja se putanja do datoteke</w:t>
      </w:r>
      <w:r w:rsidR="00E01A74" w:rsidRPr="00B76B3F">
        <w:rPr>
          <w:lang w:val="hr-HR"/>
        </w:rPr>
        <w:t>.</w:t>
      </w:r>
    </w:p>
    <w:p w:rsidR="0091601F" w:rsidRPr="00B76B3F" w:rsidRDefault="009B7C72" w:rsidP="00396CE3">
      <w:pPr>
        <w:pStyle w:val="TSnormal"/>
        <w:rPr>
          <w:lang w:val="hr-HR"/>
        </w:rPr>
      </w:pPr>
      <w:r w:rsidRPr="00B76B3F">
        <w:rPr>
          <w:lang w:val="hr-HR"/>
        </w:rPr>
        <w:t>Za ikonu stranice najčešće se koristi .ico datoteka, iako su podržani i drugi formati (npr. .png i .gif).</w:t>
      </w:r>
    </w:p>
    <w:p w:rsidR="009B7C72" w:rsidRPr="00B76B3F" w:rsidRDefault="009B7C72" w:rsidP="009B7C72"/>
    <w:p w:rsidR="0091601F" w:rsidRPr="00B76B3F" w:rsidRDefault="00F562DB">
      <w:pPr>
        <w:spacing w:before="0"/>
      </w:pPr>
      <w:r w:rsidRPr="00B76B3F">
        <w:rPr>
          <w:noProof/>
          <w:lang w:val="en-US"/>
        </w:rPr>
        <w:drawing>
          <wp:inline distT="0" distB="0" distL="0" distR="0">
            <wp:extent cx="4495800" cy="685800"/>
            <wp:effectExtent l="19050" t="19050" r="0" b="0"/>
            <wp:docPr id="4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95800" cy="685800"/>
                    </a:xfrm>
                    <a:prstGeom prst="rect">
                      <a:avLst/>
                    </a:prstGeom>
                    <a:noFill/>
                    <a:ln w="6350" cmpd="sng">
                      <a:solidFill>
                        <a:srgbClr val="000000"/>
                      </a:solidFill>
                      <a:miter lim="800000"/>
                      <a:headEnd/>
                      <a:tailEnd/>
                    </a:ln>
                    <a:effectLst/>
                  </pic:spPr>
                </pic:pic>
              </a:graphicData>
            </a:graphic>
          </wp:inline>
        </w:drawing>
      </w:r>
    </w:p>
    <w:p w:rsidR="008324EE" w:rsidRPr="00B76B3F" w:rsidRDefault="008324EE" w:rsidP="0091601F">
      <w:pPr>
        <w:spacing w:before="0"/>
      </w:pPr>
    </w:p>
    <w:p w:rsidR="00C25C09" w:rsidRPr="00B76B3F" w:rsidRDefault="00C25C09" w:rsidP="004C5E3E">
      <w:pPr>
        <w:pStyle w:val="Heading1"/>
        <w:numPr>
          <w:ilvl w:val="0"/>
          <w:numId w:val="7"/>
        </w:numPr>
      </w:pPr>
      <w:r w:rsidRPr="00B76B3F">
        <w:lastRenderedPageBreak/>
        <w:t xml:space="preserve"> </w:t>
      </w:r>
      <w:bookmarkStart w:id="210" w:name="_Toc78293382"/>
      <w:r w:rsidRPr="00B76B3F">
        <w:t>Strukturalni elementi</w:t>
      </w:r>
      <w:bookmarkEnd w:id="210"/>
    </w:p>
    <w:p w:rsidR="00A84687" w:rsidRPr="00B76B3F" w:rsidRDefault="00A84687" w:rsidP="00A84687">
      <w:pPr>
        <w:pStyle w:val="TSnormal"/>
        <w:shd w:val="clear" w:color="auto" w:fill="DBE5F1"/>
        <w:rPr>
          <w:lang w:val="hr-HR"/>
        </w:rPr>
      </w:pPr>
      <w:r w:rsidRPr="00B76B3F">
        <w:rPr>
          <w:lang w:val="hr-HR"/>
        </w:rPr>
        <w:t>Po završetku ovog poglavlja polaznik će moći:</w:t>
      </w:r>
    </w:p>
    <w:p w:rsidR="00A84687" w:rsidRPr="00B76B3F" w:rsidRDefault="004A2B19" w:rsidP="00A84687">
      <w:pPr>
        <w:pStyle w:val="TStocke1"/>
        <w:shd w:val="clear" w:color="auto" w:fill="DBE5F1"/>
        <w:rPr>
          <w:i/>
          <w:lang w:val="hr-HR"/>
        </w:rPr>
      </w:pPr>
      <w:r w:rsidRPr="00B76B3F">
        <w:rPr>
          <w:i/>
          <w:lang w:val="hr-HR"/>
        </w:rPr>
        <w:t>opisati š</w:t>
      </w:r>
      <w:r w:rsidR="00A84687" w:rsidRPr="00B76B3F">
        <w:rPr>
          <w:i/>
          <w:lang w:val="hr-HR"/>
        </w:rPr>
        <w:t>to su strukturalni elementi i čemu služe</w:t>
      </w:r>
    </w:p>
    <w:p w:rsidR="00A84687" w:rsidRPr="00B76B3F" w:rsidRDefault="004A2B19" w:rsidP="00A84687">
      <w:pPr>
        <w:pStyle w:val="TStocke1"/>
        <w:shd w:val="clear" w:color="auto" w:fill="DBE5F1"/>
        <w:rPr>
          <w:i/>
          <w:lang w:val="hr-HR"/>
        </w:rPr>
      </w:pPr>
      <w:r w:rsidRPr="00B76B3F">
        <w:rPr>
          <w:i/>
          <w:lang w:val="hr-HR"/>
        </w:rPr>
        <w:t xml:space="preserve">objasniti čemu </w:t>
      </w:r>
      <w:r w:rsidR="00A84687" w:rsidRPr="00B76B3F">
        <w:rPr>
          <w:i/>
          <w:lang w:val="hr-HR"/>
        </w:rPr>
        <w:t xml:space="preserve">služe &lt;div&gt; i &lt;span&gt; elementi te kako se razlikuju od ostalih strukturalnih elemenata </w:t>
      </w:r>
    </w:p>
    <w:p w:rsidR="00A84687" w:rsidRPr="00B76B3F" w:rsidRDefault="004A2B19" w:rsidP="00A84687">
      <w:pPr>
        <w:pStyle w:val="TStocke1"/>
        <w:shd w:val="clear" w:color="auto" w:fill="DBE5F1"/>
        <w:rPr>
          <w:i/>
          <w:lang w:val="hr-HR"/>
        </w:rPr>
      </w:pPr>
      <w:r w:rsidRPr="00B76B3F">
        <w:rPr>
          <w:i/>
          <w:lang w:val="hr-HR"/>
        </w:rPr>
        <w:t>n</w:t>
      </w:r>
      <w:r w:rsidR="00A84687" w:rsidRPr="00B76B3F">
        <w:rPr>
          <w:i/>
          <w:lang w:val="hr-HR"/>
        </w:rPr>
        <w:t>apisati osnovnu strukturu HTML</w:t>
      </w:r>
      <w:r w:rsidR="00F3095B" w:rsidRPr="00B76B3F">
        <w:rPr>
          <w:i/>
          <w:lang w:val="hr-HR"/>
        </w:rPr>
        <w:t>-</w:t>
      </w:r>
      <w:r w:rsidR="00A84687" w:rsidRPr="00B76B3F">
        <w:rPr>
          <w:i/>
          <w:lang w:val="hr-HR"/>
        </w:rPr>
        <w:t>stranice</w:t>
      </w:r>
      <w:r w:rsidRPr="00B76B3F">
        <w:rPr>
          <w:i/>
          <w:lang w:val="hr-HR"/>
        </w:rPr>
        <w:t>.</w:t>
      </w:r>
    </w:p>
    <w:p w:rsidR="00A84687" w:rsidRPr="00B76B3F" w:rsidRDefault="00A84687" w:rsidP="00F46F17">
      <w:pPr>
        <w:rPr>
          <w:lang w:eastAsia="hr-HR"/>
        </w:rPr>
      </w:pPr>
    </w:p>
    <w:p w:rsidR="00C25C09" w:rsidRPr="00B76B3F" w:rsidRDefault="00F65EAF" w:rsidP="00CA7B4D">
      <w:pPr>
        <w:pStyle w:val="TSnormal"/>
        <w:rPr>
          <w:lang w:val="hr-HR"/>
        </w:rPr>
      </w:pPr>
      <w:r w:rsidRPr="00B76B3F">
        <w:rPr>
          <w:lang w:val="hr-HR"/>
        </w:rPr>
        <w:t>Kako je ranije navedeno</w:t>
      </w:r>
      <w:r w:rsidR="00C25C09" w:rsidRPr="00B76B3F">
        <w:rPr>
          <w:lang w:val="hr-HR"/>
        </w:rPr>
        <w:t>, HTML dokument ima određenu strukturu. HTML</w:t>
      </w:r>
      <w:r w:rsidR="00F3095B" w:rsidRPr="00B76B3F">
        <w:rPr>
          <w:lang w:val="hr-HR"/>
        </w:rPr>
        <w:t>-</w:t>
      </w:r>
      <w:r w:rsidR="00C25C09" w:rsidRPr="00B76B3F">
        <w:rPr>
          <w:lang w:val="hr-HR"/>
        </w:rPr>
        <w:t>dokument tako može imati naslov</w:t>
      </w:r>
      <w:r w:rsidR="002576BB" w:rsidRPr="00B76B3F">
        <w:rPr>
          <w:lang w:val="hr-HR"/>
        </w:rPr>
        <w:t>e, odlomke</w:t>
      </w:r>
      <w:r w:rsidR="00C25C09" w:rsidRPr="00B76B3F">
        <w:rPr>
          <w:lang w:val="hr-HR"/>
        </w:rPr>
        <w:t xml:space="preserve">, slike, tablice i slično. </w:t>
      </w:r>
      <w:r w:rsidRPr="00B76B3F">
        <w:rPr>
          <w:lang w:val="hr-HR"/>
        </w:rPr>
        <w:t>Osim ovoga, HTML</w:t>
      </w:r>
      <w:r w:rsidR="00F3095B" w:rsidRPr="00B76B3F">
        <w:rPr>
          <w:lang w:val="hr-HR"/>
        </w:rPr>
        <w:t>-</w:t>
      </w:r>
      <w:r w:rsidRPr="00B76B3F">
        <w:rPr>
          <w:lang w:val="hr-HR"/>
        </w:rPr>
        <w:t xml:space="preserve">dokument može imati i elemente koji </w:t>
      </w:r>
      <w:r w:rsidR="00F46F17" w:rsidRPr="00B76B3F">
        <w:rPr>
          <w:lang w:val="hr-HR"/>
        </w:rPr>
        <w:t xml:space="preserve">definiraju strukturu same </w:t>
      </w:r>
      <w:r w:rsidR="00F46F17" w:rsidRPr="00B76B3F">
        <w:rPr>
          <w:i/>
          <w:lang w:val="hr-HR"/>
        </w:rPr>
        <w:t>web</w:t>
      </w:r>
      <w:r w:rsidR="00F46F17" w:rsidRPr="00B76B3F">
        <w:rPr>
          <w:lang w:val="hr-HR"/>
        </w:rPr>
        <w:t>-stranice kao što su navigacija, zaglavlje, podnožje, članak</w:t>
      </w:r>
      <w:r w:rsidR="002576BB" w:rsidRPr="00B76B3F">
        <w:rPr>
          <w:lang w:val="hr-HR"/>
        </w:rPr>
        <w:t>..</w:t>
      </w:r>
      <w:r w:rsidR="00F46F17" w:rsidRPr="00B76B3F">
        <w:rPr>
          <w:lang w:val="hr-HR"/>
        </w:rPr>
        <w:t>. Ovi elementi nazivaju se strukturalnim elementima.</w:t>
      </w:r>
      <w:r w:rsidR="002576BB" w:rsidRPr="00B76B3F">
        <w:rPr>
          <w:lang w:val="hr-HR"/>
        </w:rPr>
        <w:t xml:space="preserve"> Strukturalni elementi novi su HTML</w:t>
      </w:r>
      <w:r w:rsidR="005E620D" w:rsidRPr="00B76B3F">
        <w:rPr>
          <w:lang w:val="hr-HR"/>
        </w:rPr>
        <w:t>-</w:t>
      </w:r>
      <w:r w:rsidR="002576BB" w:rsidRPr="00B76B3F">
        <w:rPr>
          <w:lang w:val="hr-HR"/>
        </w:rPr>
        <w:t xml:space="preserve">elementi koji su se pojavili s inačicom HTML5 i služe prvenstveno za slaganje osnovnih elemenata stranice u određenu strukturu, tj. slaganje </w:t>
      </w:r>
      <w:r w:rsidR="002576BB" w:rsidRPr="00B76B3F">
        <w:rPr>
          <w:i/>
          <w:lang w:val="hr-HR"/>
        </w:rPr>
        <w:t>layouta</w:t>
      </w:r>
      <w:r w:rsidR="002576BB" w:rsidRPr="00B76B3F">
        <w:rPr>
          <w:lang w:val="hr-HR"/>
        </w:rPr>
        <w:t xml:space="preserve"> stranice.</w:t>
      </w:r>
    </w:p>
    <w:p w:rsidR="00D91662" w:rsidRPr="00B76B3F" w:rsidRDefault="00DC72DE" w:rsidP="00CA7B4D">
      <w:pPr>
        <w:pStyle w:val="TSnormal"/>
        <w:rPr>
          <w:lang w:val="hr-HR" w:eastAsia="hr-HR"/>
        </w:rPr>
      </w:pPr>
      <w:r w:rsidRPr="00B76B3F">
        <w:rPr>
          <w:lang w:val="hr-HR" w:eastAsia="hr-HR"/>
        </w:rPr>
        <w:t>Ranije</w:t>
      </w:r>
      <w:r w:rsidR="00D91662" w:rsidRPr="00B76B3F">
        <w:rPr>
          <w:lang w:val="hr-HR" w:eastAsia="hr-HR"/>
        </w:rPr>
        <w:t>, dok CSS još nije bio dovoljno razvijen, struktura HTML</w:t>
      </w:r>
      <w:r w:rsidR="00F3095B" w:rsidRPr="00B76B3F">
        <w:rPr>
          <w:lang w:val="hr-HR" w:eastAsia="hr-HR"/>
        </w:rPr>
        <w:t>-</w:t>
      </w:r>
      <w:r w:rsidR="00D91662" w:rsidRPr="00B76B3F">
        <w:rPr>
          <w:lang w:val="hr-HR" w:eastAsia="hr-HR"/>
        </w:rPr>
        <w:t xml:space="preserve">stranice izrađivala se na način da se sav </w:t>
      </w:r>
      <w:r w:rsidR="00D91662" w:rsidRPr="00B76B3F">
        <w:rPr>
          <w:lang w:val="hr-HR"/>
        </w:rPr>
        <w:t>sadržaj</w:t>
      </w:r>
      <w:r w:rsidR="00D91662" w:rsidRPr="00B76B3F">
        <w:rPr>
          <w:lang w:val="hr-HR" w:eastAsia="hr-HR"/>
        </w:rPr>
        <w:t xml:space="preserve"> stranice smještao u tablice koje nisu imale vidljivi rub (</w:t>
      </w:r>
      <w:r w:rsidR="00D91662" w:rsidRPr="00B76B3F">
        <w:rPr>
          <w:i/>
          <w:lang w:val="hr-HR" w:eastAsia="hr-HR"/>
        </w:rPr>
        <w:t>border</w:t>
      </w:r>
      <w:r w:rsidR="00D91662" w:rsidRPr="00B76B3F">
        <w:rPr>
          <w:lang w:val="hr-HR" w:eastAsia="hr-HR"/>
        </w:rPr>
        <w:t xml:space="preserve">). Korištenjem </w:t>
      </w:r>
      <w:r w:rsidR="003E3C49" w:rsidRPr="00B76B3F">
        <w:rPr>
          <w:rFonts w:ascii="Courier New" w:hAnsi="Courier New" w:cs="Courier New"/>
          <w:lang w:val="hr-HR" w:eastAsia="hr-HR"/>
        </w:rPr>
        <w:t>col</w:t>
      </w:r>
      <w:r w:rsidR="00D91662" w:rsidRPr="00B76B3F">
        <w:rPr>
          <w:rFonts w:ascii="Courier New" w:hAnsi="Courier New" w:cs="Courier New"/>
          <w:lang w:val="hr-HR" w:eastAsia="hr-HR"/>
        </w:rPr>
        <w:t>span</w:t>
      </w:r>
      <w:r w:rsidR="00D91662" w:rsidRPr="00B76B3F">
        <w:rPr>
          <w:lang w:val="hr-HR" w:eastAsia="hr-HR"/>
        </w:rPr>
        <w:t xml:space="preserve"> i </w:t>
      </w:r>
      <w:r w:rsidR="00D91662" w:rsidRPr="00B76B3F">
        <w:rPr>
          <w:rFonts w:ascii="Courier New" w:hAnsi="Courier New" w:cs="Courier New"/>
          <w:lang w:val="hr-HR" w:eastAsia="hr-HR"/>
        </w:rPr>
        <w:t>rowspan</w:t>
      </w:r>
      <w:r w:rsidR="00D91662" w:rsidRPr="00B76B3F">
        <w:rPr>
          <w:lang w:val="hr-HR" w:eastAsia="hr-HR"/>
        </w:rPr>
        <w:t xml:space="preserve"> atributa mogla se izraditi bilo kakva željena struktura</w:t>
      </w:r>
      <w:r w:rsidRPr="00B76B3F">
        <w:rPr>
          <w:lang w:val="hr-HR" w:eastAsia="hr-HR"/>
        </w:rPr>
        <w:t xml:space="preserve"> tablice, te bi sadržaj umetnut u nju zadržavao željenu strukturu. Ovo je razvojem CSS-a izgubilo svrhu te se danas sma</w:t>
      </w:r>
      <w:r w:rsidR="00CF2874" w:rsidRPr="00B76B3F">
        <w:rPr>
          <w:lang w:val="hr-HR" w:eastAsia="hr-HR"/>
        </w:rPr>
        <w:t>t</w:t>
      </w:r>
      <w:r w:rsidRPr="00B76B3F">
        <w:rPr>
          <w:lang w:val="hr-HR" w:eastAsia="hr-HR"/>
        </w:rPr>
        <w:t xml:space="preserve">ra izrazito lošim načinom izrade </w:t>
      </w:r>
      <w:r w:rsidRPr="00B76B3F">
        <w:rPr>
          <w:i/>
          <w:lang w:val="hr-HR" w:eastAsia="hr-HR"/>
        </w:rPr>
        <w:t>web</w:t>
      </w:r>
      <w:r w:rsidRPr="00B76B3F">
        <w:rPr>
          <w:lang w:val="hr-HR" w:eastAsia="hr-HR"/>
        </w:rPr>
        <w:t>-stranica.</w:t>
      </w:r>
      <w:r w:rsidR="000A4832" w:rsidRPr="00B76B3F">
        <w:rPr>
          <w:lang w:val="hr-HR" w:eastAsia="hr-HR"/>
        </w:rPr>
        <w:t xml:space="preserve"> Dugo nakon toga, autori </w:t>
      </w:r>
      <w:r w:rsidR="000A4832" w:rsidRPr="00B76B3F">
        <w:rPr>
          <w:i/>
          <w:lang w:val="hr-HR" w:eastAsia="hr-HR"/>
        </w:rPr>
        <w:t>web</w:t>
      </w:r>
      <w:r w:rsidR="000A4832" w:rsidRPr="00B76B3F">
        <w:rPr>
          <w:lang w:val="hr-HR" w:eastAsia="hr-HR"/>
        </w:rPr>
        <w:t xml:space="preserve">-stranica koristili su &lt;div&gt; elemente kako bi grupirali elemente na stranici. </w:t>
      </w:r>
    </w:p>
    <w:p w:rsidR="000A4832" w:rsidRPr="00B76B3F" w:rsidRDefault="000A4832" w:rsidP="00CA7B4D">
      <w:pPr>
        <w:pStyle w:val="TSnormal"/>
        <w:rPr>
          <w:lang w:val="hr-HR" w:eastAsia="hr-HR"/>
        </w:rPr>
      </w:pPr>
      <w:r w:rsidRPr="00B76B3F">
        <w:rPr>
          <w:lang w:val="hr-HR" w:eastAsia="hr-HR"/>
        </w:rPr>
        <w:t xml:space="preserve">S dolaskom HTML5 standarda </w:t>
      </w:r>
      <w:r w:rsidRPr="00B76B3F">
        <w:rPr>
          <w:lang w:val="hr-HR"/>
        </w:rPr>
        <w:t>uveden</w:t>
      </w:r>
      <w:r w:rsidRPr="00B76B3F">
        <w:rPr>
          <w:lang w:val="hr-HR" w:eastAsia="hr-HR"/>
        </w:rPr>
        <w:t xml:space="preserve"> je novi niz elemenata koji omogućuju podjelu sadržaja i dijelova stranice. Već sama imena tih elemenata na neki način pojašnjavaju čemu </w:t>
      </w:r>
      <w:r w:rsidR="00DA5966" w:rsidRPr="00B76B3F">
        <w:rPr>
          <w:lang w:val="hr-HR" w:eastAsia="hr-HR"/>
        </w:rPr>
        <w:t>koji element služi</w:t>
      </w:r>
      <w:r w:rsidR="004D295B" w:rsidRPr="00B76B3F">
        <w:rPr>
          <w:lang w:val="hr-HR" w:eastAsia="hr-HR"/>
        </w:rPr>
        <w:t>.</w:t>
      </w:r>
    </w:p>
    <w:p w:rsidR="004D295B" w:rsidRPr="00B76B3F" w:rsidRDefault="004D295B" w:rsidP="00CA7B4D">
      <w:pPr>
        <w:pStyle w:val="TSnormal"/>
        <w:rPr>
          <w:lang w:val="hr-HR" w:eastAsia="hr-HR"/>
        </w:rPr>
      </w:pPr>
      <w:r w:rsidRPr="00B76B3F">
        <w:rPr>
          <w:lang w:val="hr-HR" w:eastAsia="hr-HR"/>
        </w:rPr>
        <w:t xml:space="preserve">Dodatni smisao novih elemenata je i opisivanje strukture stranice koje je korisno i za prilagodbu </w:t>
      </w:r>
      <w:r w:rsidRPr="00B76B3F">
        <w:rPr>
          <w:i/>
          <w:lang w:val="hr-HR" w:eastAsia="hr-HR"/>
        </w:rPr>
        <w:t>web</w:t>
      </w:r>
      <w:r w:rsidRPr="00B76B3F">
        <w:rPr>
          <w:lang w:val="hr-HR" w:eastAsia="hr-HR"/>
        </w:rPr>
        <w:t xml:space="preserve">-stranica za osobe s invaliditetom </w:t>
      </w:r>
      <w:r w:rsidR="008454C6" w:rsidRPr="00B76B3F">
        <w:rPr>
          <w:lang w:val="hr-HR" w:eastAsia="hr-HR"/>
        </w:rPr>
        <w:t>s obzirom na to</w:t>
      </w:r>
      <w:r w:rsidRPr="00B76B3F">
        <w:rPr>
          <w:lang w:val="hr-HR" w:eastAsia="hr-HR"/>
        </w:rPr>
        <w:t xml:space="preserve"> da će čitači na taj način lakše omogućiti </w:t>
      </w:r>
      <w:r w:rsidRPr="00B76B3F">
        <w:rPr>
          <w:lang w:val="hr-HR"/>
        </w:rPr>
        <w:t>preskakanje</w:t>
      </w:r>
      <w:r w:rsidRPr="00B76B3F">
        <w:rPr>
          <w:lang w:val="hr-HR" w:eastAsia="hr-HR"/>
        </w:rPr>
        <w:t xml:space="preserve"> zaglavlja prilikom pregledavanja </w:t>
      </w:r>
      <w:r w:rsidRPr="00B76B3F">
        <w:rPr>
          <w:i/>
          <w:lang w:val="hr-HR" w:eastAsia="hr-HR"/>
        </w:rPr>
        <w:t>web</w:t>
      </w:r>
      <w:r w:rsidRPr="00B76B3F">
        <w:rPr>
          <w:lang w:val="hr-HR" w:eastAsia="hr-HR"/>
        </w:rPr>
        <w:t xml:space="preserve">-stranica, tj. skakanje </w:t>
      </w:r>
      <w:r w:rsidR="008454C6" w:rsidRPr="00B76B3F">
        <w:rPr>
          <w:lang w:val="hr-HR" w:eastAsia="hr-HR"/>
        </w:rPr>
        <w:t>izravno</w:t>
      </w:r>
      <w:r w:rsidRPr="00B76B3F">
        <w:rPr>
          <w:lang w:val="hr-HR" w:eastAsia="hr-HR"/>
        </w:rPr>
        <w:t xml:space="preserve"> na sam sadržaj i slično. Osobi koja koristi čitač to znatno skraćuje vrijeme pronalaska važnog</w:t>
      </w:r>
      <w:r w:rsidR="008454C6" w:rsidRPr="00B76B3F">
        <w:rPr>
          <w:lang w:val="hr-HR" w:eastAsia="hr-HR"/>
        </w:rPr>
        <w:t>a</w:t>
      </w:r>
      <w:r w:rsidRPr="00B76B3F">
        <w:rPr>
          <w:lang w:val="hr-HR" w:eastAsia="hr-HR"/>
        </w:rPr>
        <w:t xml:space="preserve"> sadržaja.</w:t>
      </w:r>
    </w:p>
    <w:p w:rsidR="006F2BAD" w:rsidRPr="00B76B3F" w:rsidRDefault="006F2BAD" w:rsidP="00CA7B4D">
      <w:pPr>
        <w:pStyle w:val="TSnormal"/>
        <w:rPr>
          <w:rFonts w:cs="Arial"/>
          <w:color w:val="A50021"/>
          <w:sz w:val="20"/>
          <w:szCs w:val="20"/>
          <w:lang w:val="hr-HR" w:eastAsia="hr-HR"/>
        </w:rPr>
      </w:pPr>
      <w:r w:rsidRPr="00B76B3F">
        <w:rPr>
          <w:rFonts w:cs="Arial"/>
          <w:lang w:val="hr-HR" w:eastAsia="hr-HR"/>
        </w:rPr>
        <w:t xml:space="preserve">Također, korisni su i za bolju pronalažljivost stranica od strane tražilica koje će lakše pronaći relevantan sadržaj </w:t>
      </w:r>
      <w:r w:rsidRPr="00B76B3F">
        <w:rPr>
          <w:lang w:val="hr-HR"/>
        </w:rPr>
        <w:t>preskačući</w:t>
      </w:r>
      <w:r w:rsidRPr="00B76B3F">
        <w:rPr>
          <w:rFonts w:cs="Arial"/>
          <w:lang w:val="hr-HR" w:eastAsia="hr-HR"/>
        </w:rPr>
        <w:t xml:space="preserve"> npr. zaglavlje ili podnožje stranice i pregledavajući sadržaj u člancima (element </w:t>
      </w:r>
      <w:r w:rsidRPr="00B76B3F">
        <w:rPr>
          <w:rFonts w:cs="Arial"/>
          <w:i/>
          <w:lang w:val="hr-HR" w:eastAsia="hr-HR"/>
        </w:rPr>
        <w:t>article</w:t>
      </w:r>
      <w:r w:rsidRPr="00B76B3F">
        <w:rPr>
          <w:rFonts w:cs="Arial"/>
          <w:lang w:val="hr-HR" w:eastAsia="hr-HR"/>
        </w:rPr>
        <w:t>).</w:t>
      </w:r>
    </w:p>
    <w:p w:rsidR="00C25C09" w:rsidRPr="00B76B3F" w:rsidRDefault="00C25C09" w:rsidP="00C25C09">
      <w:pPr>
        <w:rPr>
          <w:lang w:eastAsia="hr-HR"/>
        </w:rPr>
      </w:pPr>
    </w:p>
    <w:p w:rsidR="00C25C09" w:rsidRPr="00B76B3F" w:rsidRDefault="00CA7B4D" w:rsidP="009930EC">
      <w:pPr>
        <w:pStyle w:val="Heading2"/>
      </w:pPr>
      <w:r w:rsidRPr="00B76B3F">
        <w:br w:type="page"/>
      </w:r>
      <w:bookmarkStart w:id="211" w:name="_Toc78293383"/>
      <w:r w:rsidR="00BD5794" w:rsidRPr="00B76B3F">
        <w:lastRenderedPageBreak/>
        <w:t xml:space="preserve">Elementi za grupiranje - </w:t>
      </w:r>
      <w:r w:rsidR="00BD5794" w:rsidRPr="00B76B3F">
        <w:rPr>
          <w:i/>
        </w:rPr>
        <w:t>div</w:t>
      </w:r>
      <w:r w:rsidR="00BD5794" w:rsidRPr="00B76B3F">
        <w:t xml:space="preserve"> i </w:t>
      </w:r>
      <w:r w:rsidR="00BD5794" w:rsidRPr="00B76B3F">
        <w:rPr>
          <w:i/>
        </w:rPr>
        <w:t>span</w:t>
      </w:r>
      <w:bookmarkEnd w:id="211"/>
    </w:p>
    <w:p w:rsidR="0072055B" w:rsidRPr="00B76B3F" w:rsidRDefault="002C7706" w:rsidP="00CA7B4D">
      <w:pPr>
        <w:pStyle w:val="TSnormal"/>
        <w:rPr>
          <w:lang w:val="hr-HR"/>
        </w:rPr>
      </w:pPr>
      <w:r w:rsidRPr="00B76B3F">
        <w:rPr>
          <w:lang w:val="hr-HR"/>
        </w:rPr>
        <w:t>HTML</w:t>
      </w:r>
      <w:r w:rsidR="005E620D" w:rsidRPr="00B76B3F">
        <w:rPr>
          <w:lang w:val="hr-HR"/>
        </w:rPr>
        <w:t>-</w:t>
      </w:r>
      <w:r w:rsidRPr="00B76B3F">
        <w:rPr>
          <w:lang w:val="hr-HR"/>
        </w:rPr>
        <w:t xml:space="preserve">element </w:t>
      </w:r>
      <w:r w:rsidRPr="00B76B3F">
        <w:rPr>
          <w:rFonts w:ascii="Courier New" w:hAnsi="Courier New" w:cs="Courier New"/>
          <w:lang w:val="hr-HR"/>
        </w:rPr>
        <w:t>&lt;div&gt;</w:t>
      </w:r>
      <w:r w:rsidR="008454C6" w:rsidRPr="00B76B3F">
        <w:rPr>
          <w:rFonts w:ascii="Courier New" w:hAnsi="Courier New" w:cs="Courier New"/>
          <w:lang w:val="hr-HR"/>
        </w:rPr>
        <w:t xml:space="preserve"> </w:t>
      </w:r>
      <w:r w:rsidR="00CB40A0" w:rsidRPr="00B76B3F">
        <w:rPr>
          <w:lang w:val="hr-HR"/>
        </w:rPr>
        <w:t xml:space="preserve">je blok element koji </w:t>
      </w:r>
      <w:r w:rsidRPr="00B76B3F">
        <w:rPr>
          <w:lang w:val="hr-HR"/>
        </w:rPr>
        <w:t>omogućuje grupiranje više elemenata unutar jednog</w:t>
      </w:r>
      <w:r w:rsidR="008454C6" w:rsidRPr="00B76B3F">
        <w:rPr>
          <w:lang w:val="hr-HR"/>
        </w:rPr>
        <w:t>a</w:t>
      </w:r>
      <w:r w:rsidRPr="00B76B3F">
        <w:rPr>
          <w:lang w:val="hr-HR"/>
        </w:rPr>
        <w:t xml:space="preserve"> blok</w:t>
      </w:r>
      <w:r w:rsidR="00CB40A0" w:rsidRPr="00B76B3F">
        <w:rPr>
          <w:lang w:val="hr-HR"/>
        </w:rPr>
        <w:t>a</w:t>
      </w:r>
      <w:r w:rsidRPr="00B76B3F">
        <w:rPr>
          <w:lang w:val="hr-HR"/>
        </w:rPr>
        <w:t xml:space="preserve">. </w:t>
      </w:r>
    </w:p>
    <w:p w:rsidR="00C25C09" w:rsidRPr="00B76B3F" w:rsidRDefault="002C7706" w:rsidP="00CA7B4D">
      <w:pPr>
        <w:pStyle w:val="TSnormal"/>
        <w:rPr>
          <w:lang w:val="hr-HR"/>
        </w:rPr>
      </w:pPr>
      <w:r w:rsidRPr="00B76B3F">
        <w:rPr>
          <w:lang w:val="hr-HR"/>
        </w:rPr>
        <w:t xml:space="preserve">Moguće je izraditi jedan </w:t>
      </w:r>
      <w:r w:rsidRPr="00B76B3F">
        <w:rPr>
          <w:rFonts w:ascii="Courier New" w:hAnsi="Courier New" w:cs="Courier New"/>
          <w:lang w:val="hr-HR"/>
        </w:rPr>
        <w:t>&lt;div&gt;</w:t>
      </w:r>
      <w:r w:rsidRPr="00B76B3F">
        <w:rPr>
          <w:lang w:val="hr-HR"/>
        </w:rPr>
        <w:t xml:space="preserve"> element u kojem će se pojavljivati više elemenata koji logički spadaju na isto mjesto, npr. komentari korisnika, slike i slično. </w:t>
      </w:r>
      <w:r w:rsidR="0072055B" w:rsidRPr="00B76B3F">
        <w:rPr>
          <w:lang w:val="hr-HR"/>
        </w:rPr>
        <w:t xml:space="preserve">Zatim se na tom </w:t>
      </w:r>
      <w:r w:rsidRPr="00B76B3F">
        <w:rPr>
          <w:rFonts w:ascii="Courier New" w:hAnsi="Courier New" w:cs="Courier New"/>
          <w:lang w:val="hr-HR"/>
        </w:rPr>
        <w:t>&lt;div&gt;</w:t>
      </w:r>
      <w:r w:rsidRPr="00B76B3F">
        <w:rPr>
          <w:lang w:val="hr-HR"/>
        </w:rPr>
        <w:t xml:space="preserve"> elementu </w:t>
      </w:r>
      <w:r w:rsidR="0072055B" w:rsidRPr="00B76B3F">
        <w:rPr>
          <w:lang w:val="hr-HR"/>
        </w:rPr>
        <w:t>može primjeniti točno određeni</w:t>
      </w:r>
      <w:r w:rsidR="00F762EF" w:rsidRPr="00B76B3F">
        <w:rPr>
          <w:lang w:val="hr-HR"/>
        </w:rPr>
        <w:t xml:space="preserve"> CSS koji će omogućiti da svi elementi unutar tog</w:t>
      </w:r>
      <w:r w:rsidR="008454C6" w:rsidRPr="00B76B3F">
        <w:rPr>
          <w:lang w:val="hr-HR"/>
        </w:rPr>
        <w:t>a</w:t>
      </w:r>
      <w:r w:rsidR="00F762EF" w:rsidRPr="00B76B3F">
        <w:rPr>
          <w:lang w:val="hr-HR"/>
        </w:rPr>
        <w:t xml:space="preserve"> </w:t>
      </w:r>
      <w:r w:rsidR="00F762EF" w:rsidRPr="00B76B3F">
        <w:rPr>
          <w:rFonts w:ascii="Courier New" w:hAnsi="Courier New" w:cs="Courier New"/>
          <w:lang w:val="hr-HR"/>
        </w:rPr>
        <w:t>&lt;div&gt;</w:t>
      </w:r>
      <w:r w:rsidR="008454C6" w:rsidRPr="00B76B3F">
        <w:rPr>
          <w:rFonts w:ascii="Courier New" w:hAnsi="Courier New" w:cs="Courier New"/>
          <w:lang w:val="hr-HR"/>
        </w:rPr>
        <w:t xml:space="preserve"> </w:t>
      </w:r>
      <w:r w:rsidR="00F762EF" w:rsidRPr="00B76B3F">
        <w:rPr>
          <w:lang w:val="hr-HR"/>
        </w:rPr>
        <w:t>elementa izgledaju jednako</w:t>
      </w:r>
      <w:r w:rsidR="00CB40A0" w:rsidRPr="00B76B3F">
        <w:rPr>
          <w:lang w:val="hr-HR"/>
        </w:rPr>
        <w:t>. To bi značilo</w:t>
      </w:r>
      <w:r w:rsidR="0072055B" w:rsidRPr="00B76B3F">
        <w:rPr>
          <w:lang w:val="hr-HR"/>
        </w:rPr>
        <w:t xml:space="preserve"> da </w:t>
      </w:r>
      <w:r w:rsidR="00CB40A0" w:rsidRPr="00B76B3F">
        <w:rPr>
          <w:lang w:val="hr-HR"/>
        </w:rPr>
        <w:t xml:space="preserve">će npr. </w:t>
      </w:r>
      <w:r w:rsidR="0072055B" w:rsidRPr="00B76B3F">
        <w:rPr>
          <w:lang w:val="hr-HR"/>
        </w:rPr>
        <w:t>svi komentari na tom</w:t>
      </w:r>
      <w:r w:rsidR="008454C6" w:rsidRPr="00B76B3F">
        <w:rPr>
          <w:lang w:val="hr-HR"/>
        </w:rPr>
        <w:t>e</w:t>
      </w:r>
      <w:r w:rsidR="0072055B" w:rsidRPr="00B76B3F">
        <w:rPr>
          <w:lang w:val="hr-HR"/>
        </w:rPr>
        <w:t xml:space="preserve"> mjestu korisniku </w:t>
      </w:r>
      <w:r w:rsidR="00CB40A0" w:rsidRPr="00B76B3F">
        <w:rPr>
          <w:lang w:val="hr-HR"/>
        </w:rPr>
        <w:t xml:space="preserve">izgledati </w:t>
      </w:r>
      <w:r w:rsidR="0072055B" w:rsidRPr="00B76B3F">
        <w:rPr>
          <w:lang w:val="hr-HR"/>
        </w:rPr>
        <w:t xml:space="preserve">kao dio sekcije za komentare ili da </w:t>
      </w:r>
      <w:r w:rsidR="00CB40A0" w:rsidRPr="00B76B3F">
        <w:rPr>
          <w:lang w:val="hr-HR"/>
        </w:rPr>
        <w:t>će sve slike izgledati</w:t>
      </w:r>
      <w:r w:rsidR="0072055B" w:rsidRPr="00B76B3F">
        <w:rPr>
          <w:lang w:val="hr-HR"/>
        </w:rPr>
        <w:t xml:space="preserve"> kao galerija</w:t>
      </w:r>
      <w:r w:rsidR="00F762EF" w:rsidRPr="00B76B3F">
        <w:rPr>
          <w:lang w:val="hr-HR"/>
        </w:rPr>
        <w:t xml:space="preserve">. </w:t>
      </w:r>
    </w:p>
    <w:p w:rsidR="00605DD2" w:rsidRPr="00B76B3F" w:rsidRDefault="00605DD2" w:rsidP="00CA7B4D">
      <w:pPr>
        <w:pStyle w:val="TSnormal"/>
        <w:rPr>
          <w:lang w:val="hr-HR"/>
        </w:rPr>
      </w:pPr>
      <w:r w:rsidRPr="00B76B3F">
        <w:rPr>
          <w:lang w:val="hr-HR"/>
        </w:rPr>
        <w:t xml:space="preserve">Bez implementacije CSS-a, sadržaj </w:t>
      </w:r>
      <w:r w:rsidRPr="00B76B3F">
        <w:rPr>
          <w:rFonts w:ascii="Courier New" w:hAnsi="Courier New" w:cs="Courier New"/>
          <w:lang w:val="hr-HR"/>
        </w:rPr>
        <w:t>&lt;div&gt;</w:t>
      </w:r>
      <w:r w:rsidRPr="00B76B3F">
        <w:rPr>
          <w:lang w:val="hr-HR"/>
        </w:rPr>
        <w:t xml:space="preserve"> elementa u pregledniku neće biti prezentiran na neki poseban način osim što će obavezno započeti u novom redu, </w:t>
      </w:r>
      <w:r w:rsidR="003F6A65" w:rsidRPr="00B76B3F">
        <w:rPr>
          <w:lang w:val="hr-HR"/>
        </w:rPr>
        <w:t>s obzirom na to</w:t>
      </w:r>
      <w:r w:rsidRPr="00B76B3F">
        <w:rPr>
          <w:lang w:val="hr-HR"/>
        </w:rPr>
        <w:t xml:space="preserve"> da je riječ o blok elementu.</w:t>
      </w:r>
    </w:p>
    <w:p w:rsidR="006F2BAD" w:rsidRPr="00B76B3F" w:rsidRDefault="006F2BAD" w:rsidP="00CA7B4D">
      <w:pPr>
        <w:pStyle w:val="TSnormal"/>
        <w:rPr>
          <w:lang w:val="hr-HR"/>
        </w:rPr>
      </w:pPr>
      <w:r w:rsidRPr="00B76B3F">
        <w:rPr>
          <w:lang w:val="hr-HR"/>
        </w:rPr>
        <w:t xml:space="preserve">Element </w:t>
      </w:r>
      <w:r w:rsidRPr="00B76B3F">
        <w:rPr>
          <w:rFonts w:ascii="Courier New" w:hAnsi="Courier New" w:cs="Courier New"/>
          <w:lang w:val="hr-HR"/>
        </w:rPr>
        <w:t>&lt;div&gt;</w:t>
      </w:r>
      <w:r w:rsidRPr="00B76B3F">
        <w:rPr>
          <w:lang w:val="hr-HR"/>
        </w:rPr>
        <w:t xml:space="preserve"> također se koristi i za grupiranje drugih strukturalnih elemenata na stranici.</w:t>
      </w:r>
    </w:p>
    <w:p w:rsidR="00C25C09" w:rsidRPr="00B76B3F" w:rsidRDefault="00605DD2" w:rsidP="00CA7B4D">
      <w:pPr>
        <w:pStyle w:val="TSnormal"/>
        <w:rPr>
          <w:lang w:val="hr-HR"/>
        </w:rPr>
      </w:pPr>
      <w:r w:rsidRPr="00B76B3F">
        <w:rPr>
          <w:lang w:val="hr-HR"/>
        </w:rPr>
        <w:t>Primjer:</w:t>
      </w:r>
    </w:p>
    <w:p w:rsidR="005B3BE9" w:rsidRPr="00B76B3F" w:rsidRDefault="005B3BE9" w:rsidP="005B3BE9">
      <w:pPr>
        <w:spacing w:before="0"/>
        <w:rPr>
          <w:rFonts w:ascii="Courier New" w:hAnsi="Courier New" w:cs="Courier New"/>
        </w:rPr>
      </w:pPr>
      <w:r w:rsidRPr="00B76B3F">
        <w:rPr>
          <w:rFonts w:ascii="Courier New" w:hAnsi="Courier New" w:cs="Courier New"/>
        </w:rPr>
        <w:t>&lt;div class=</w:t>
      </w:r>
      <w:r w:rsidR="001E2A4A" w:rsidRPr="00B76B3F">
        <w:rPr>
          <w:rFonts w:ascii="Courier New" w:hAnsi="Courier New" w:cs="Courier New"/>
        </w:rPr>
        <w:t>"</w:t>
      </w:r>
      <w:r w:rsidRPr="00B76B3F">
        <w:rPr>
          <w:rFonts w:ascii="Courier New" w:hAnsi="Courier New" w:cs="Courier New"/>
        </w:rPr>
        <w:t>srednji</w:t>
      </w:r>
      <w:r w:rsidR="001E2A4A" w:rsidRPr="00B76B3F">
        <w:rPr>
          <w:rFonts w:ascii="Courier New" w:hAnsi="Courier New" w:cs="Courier New"/>
        </w:rPr>
        <w:t>"</w:t>
      </w:r>
      <w:r w:rsidRPr="00B76B3F">
        <w:rPr>
          <w:rFonts w:ascii="Courier New" w:hAnsi="Courier New" w:cs="Courier New"/>
        </w:rPr>
        <w:t>&gt;</w:t>
      </w:r>
    </w:p>
    <w:p w:rsidR="005B3BE9" w:rsidRPr="00B76B3F" w:rsidRDefault="005B3BE9" w:rsidP="005B3BE9">
      <w:pPr>
        <w:spacing w:before="0"/>
        <w:ind w:firstLine="709"/>
        <w:rPr>
          <w:rFonts w:ascii="Courier New" w:hAnsi="Courier New" w:cs="Courier New"/>
        </w:rPr>
      </w:pPr>
      <w:r w:rsidRPr="00B76B3F">
        <w:rPr>
          <w:rFonts w:ascii="Courier New" w:hAnsi="Courier New" w:cs="Courier New"/>
        </w:rPr>
        <w:t>&lt;div class=</w:t>
      </w:r>
      <w:r w:rsidR="001E2A4A" w:rsidRPr="00B76B3F">
        <w:rPr>
          <w:rFonts w:ascii="Courier New" w:hAnsi="Courier New" w:cs="Courier New"/>
        </w:rPr>
        <w:t>"</w:t>
      </w:r>
      <w:r w:rsidRPr="00B76B3F">
        <w:rPr>
          <w:rFonts w:ascii="Courier New" w:hAnsi="Courier New" w:cs="Courier New"/>
        </w:rPr>
        <w:t>clanak istaknuto</w:t>
      </w:r>
      <w:r w:rsidR="001E2A4A" w:rsidRPr="00B76B3F">
        <w:rPr>
          <w:rFonts w:ascii="Courier New" w:hAnsi="Courier New" w:cs="Courier New"/>
        </w:rPr>
        <w:t>"</w:t>
      </w:r>
      <w:r w:rsidRPr="00B76B3F">
        <w:rPr>
          <w:rFonts w:ascii="Courier New" w:hAnsi="Courier New" w:cs="Courier New"/>
        </w:rPr>
        <w:t>&gt;</w:t>
      </w:r>
    </w:p>
    <w:p w:rsidR="005B3BE9" w:rsidRPr="00B76B3F" w:rsidRDefault="005B3BE9" w:rsidP="005B3BE9">
      <w:pPr>
        <w:spacing w:before="0"/>
        <w:ind w:left="709" w:firstLine="709"/>
        <w:rPr>
          <w:rFonts w:ascii="Courier New" w:hAnsi="Courier New" w:cs="Courier New"/>
        </w:rPr>
      </w:pPr>
      <w:r w:rsidRPr="00B76B3F">
        <w:rPr>
          <w:rFonts w:ascii="Courier New" w:hAnsi="Courier New" w:cs="Courier New"/>
        </w:rPr>
        <w:t>&lt;h2&gt;Raspored tečajeva u rujnu&lt;/h2&gt;</w:t>
      </w:r>
    </w:p>
    <w:p w:rsidR="005B3BE9" w:rsidRPr="00B76B3F" w:rsidRDefault="005B3BE9" w:rsidP="005B3BE9">
      <w:pPr>
        <w:spacing w:before="0"/>
        <w:ind w:left="1418"/>
        <w:rPr>
          <w:rFonts w:ascii="Courier New" w:hAnsi="Courier New" w:cs="Courier New"/>
        </w:rPr>
      </w:pPr>
      <w:r w:rsidRPr="00B76B3F">
        <w:rPr>
          <w:rFonts w:ascii="Courier New" w:hAnsi="Courier New" w:cs="Courier New"/>
        </w:rPr>
        <w:t>&lt;p&gt;Objavljen je raspored osnovnih tečajeva u rujnu. Prijave na tečajeve su u tijeku i trajat će do popunjenja slobodnih mjesta.&lt;/p&gt;</w:t>
      </w:r>
    </w:p>
    <w:p w:rsidR="005B3BE9" w:rsidRPr="00B76B3F" w:rsidRDefault="005B3BE9" w:rsidP="005B3BE9">
      <w:pPr>
        <w:spacing w:before="0"/>
        <w:ind w:left="1418"/>
        <w:rPr>
          <w:rFonts w:ascii="Courier New" w:hAnsi="Courier New" w:cs="Courier New"/>
        </w:rPr>
      </w:pPr>
      <w:r w:rsidRPr="00B76B3F">
        <w:rPr>
          <w:rFonts w:ascii="Courier New" w:hAnsi="Courier New" w:cs="Courier New"/>
        </w:rPr>
        <w:t>&lt;p&gt;Raspored tečajeva do kraja rujna možete pogledati &lt;a href=</w:t>
      </w:r>
      <w:r w:rsidR="001E2A4A" w:rsidRPr="00B76B3F">
        <w:rPr>
          <w:rFonts w:ascii="Courier New" w:hAnsi="Courier New" w:cs="Courier New"/>
        </w:rPr>
        <w:t>"</w:t>
      </w:r>
      <w:r w:rsidRPr="00B76B3F">
        <w:rPr>
          <w:rFonts w:ascii="Courier New" w:hAnsi="Courier New" w:cs="Courier New"/>
        </w:rPr>
        <w:t>raspored.html</w:t>
      </w:r>
      <w:r w:rsidR="001E2A4A" w:rsidRPr="00B76B3F">
        <w:rPr>
          <w:rFonts w:ascii="Courier New" w:hAnsi="Courier New" w:cs="Courier New"/>
        </w:rPr>
        <w:t>"</w:t>
      </w:r>
      <w:r w:rsidRPr="00B76B3F">
        <w:rPr>
          <w:rFonts w:ascii="Courier New" w:hAnsi="Courier New" w:cs="Courier New"/>
        </w:rPr>
        <w:t>&gt;ovdje&lt;/a&gt;.&lt;/p&gt;</w:t>
      </w:r>
    </w:p>
    <w:p w:rsidR="005B3BE9" w:rsidRPr="00B76B3F" w:rsidRDefault="005B3BE9" w:rsidP="005B3BE9">
      <w:pPr>
        <w:spacing w:before="0"/>
        <w:ind w:firstLine="709"/>
        <w:rPr>
          <w:rFonts w:ascii="Courier New" w:hAnsi="Courier New" w:cs="Courier New"/>
        </w:rPr>
      </w:pPr>
      <w:r w:rsidRPr="00B76B3F">
        <w:rPr>
          <w:rFonts w:ascii="Courier New" w:hAnsi="Courier New" w:cs="Courier New"/>
        </w:rPr>
        <w:t>&lt;/div&gt;</w:t>
      </w:r>
    </w:p>
    <w:p w:rsidR="005B3BE9" w:rsidRPr="00B76B3F" w:rsidRDefault="005B3BE9" w:rsidP="005B3BE9">
      <w:pPr>
        <w:spacing w:before="0"/>
        <w:ind w:firstLine="709"/>
        <w:rPr>
          <w:rFonts w:ascii="Courier New" w:hAnsi="Courier New" w:cs="Courier New"/>
        </w:rPr>
      </w:pPr>
      <w:r w:rsidRPr="00B76B3F">
        <w:rPr>
          <w:rFonts w:ascii="Courier New" w:hAnsi="Courier New" w:cs="Courier New"/>
        </w:rPr>
        <w:t>&lt;div class=</w:t>
      </w:r>
      <w:r w:rsidR="001E2A4A" w:rsidRPr="00B76B3F">
        <w:rPr>
          <w:rFonts w:ascii="Courier New" w:hAnsi="Courier New" w:cs="Courier New"/>
        </w:rPr>
        <w:t>"</w:t>
      </w:r>
      <w:r w:rsidRPr="00B76B3F">
        <w:rPr>
          <w:rFonts w:ascii="Courier New" w:hAnsi="Courier New" w:cs="Courier New"/>
        </w:rPr>
        <w:t>clanak</w:t>
      </w:r>
      <w:r w:rsidR="001E2A4A" w:rsidRPr="00B76B3F">
        <w:rPr>
          <w:rFonts w:ascii="Courier New" w:hAnsi="Courier New" w:cs="Courier New"/>
        </w:rPr>
        <w:t>"</w:t>
      </w:r>
      <w:r w:rsidRPr="00B76B3F">
        <w:rPr>
          <w:rFonts w:ascii="Courier New" w:hAnsi="Courier New" w:cs="Courier New"/>
        </w:rPr>
        <w:t>&gt;</w:t>
      </w:r>
    </w:p>
    <w:p w:rsidR="005B3BE9" w:rsidRPr="00B76B3F" w:rsidRDefault="005B3BE9" w:rsidP="005B3BE9">
      <w:pPr>
        <w:spacing w:before="0"/>
        <w:ind w:left="709" w:firstLine="709"/>
        <w:rPr>
          <w:rFonts w:ascii="Courier New" w:hAnsi="Courier New" w:cs="Courier New"/>
        </w:rPr>
      </w:pPr>
      <w:r w:rsidRPr="00B76B3F">
        <w:rPr>
          <w:rFonts w:ascii="Courier New" w:hAnsi="Courier New" w:cs="Courier New"/>
        </w:rPr>
        <w:t>&lt;h2&gt;Novi &lt;em&gt;on-line&lt;/em&gt; tečaj&lt;/h2&gt;</w:t>
      </w:r>
    </w:p>
    <w:p w:rsidR="005B3BE9" w:rsidRPr="00B76B3F" w:rsidRDefault="005B3BE9" w:rsidP="005B3BE9">
      <w:pPr>
        <w:spacing w:before="0"/>
        <w:ind w:left="1418"/>
        <w:rPr>
          <w:rFonts w:ascii="Courier New" w:hAnsi="Courier New" w:cs="Courier New"/>
        </w:rPr>
      </w:pPr>
      <w:r w:rsidRPr="00B76B3F">
        <w:rPr>
          <w:rFonts w:ascii="Courier New" w:hAnsi="Courier New" w:cs="Courier New"/>
        </w:rPr>
        <w:t>&lt;p&gt;Putem sustava za udaljeno učenje dostupan je novi on-line tečaj &lt;strong&gt;Prezentacije (PowerPoint 2010)&lt;/strong&gt;.&lt;/p&gt;</w:t>
      </w:r>
    </w:p>
    <w:p w:rsidR="00605DD2" w:rsidRPr="00B76B3F" w:rsidRDefault="005B3BE9" w:rsidP="005B3BE9">
      <w:pPr>
        <w:spacing w:before="0"/>
        <w:ind w:firstLine="709"/>
        <w:rPr>
          <w:rFonts w:ascii="Courier New" w:hAnsi="Courier New" w:cs="Courier New"/>
        </w:rPr>
      </w:pPr>
      <w:r w:rsidRPr="00B76B3F">
        <w:rPr>
          <w:rFonts w:ascii="Courier New" w:hAnsi="Courier New" w:cs="Courier New"/>
        </w:rPr>
        <w:t>&lt;/div&gt;</w:t>
      </w:r>
      <w:r w:rsidRPr="00B76B3F">
        <w:rPr>
          <w:rFonts w:ascii="Courier New" w:hAnsi="Courier New" w:cs="Courier New"/>
        </w:rPr>
        <w:br/>
        <w:t>&lt;/div&gt;</w:t>
      </w:r>
    </w:p>
    <w:p w:rsidR="00805207" w:rsidRPr="00B76B3F" w:rsidRDefault="00805207" w:rsidP="00805207">
      <w:pPr>
        <w:spacing w:before="0"/>
      </w:pPr>
    </w:p>
    <w:p w:rsidR="00605DD2" w:rsidRPr="00B76B3F" w:rsidRDefault="00605DD2" w:rsidP="00CA7B4D">
      <w:pPr>
        <w:pStyle w:val="TSnormal"/>
        <w:rPr>
          <w:lang w:val="hr-HR"/>
        </w:rPr>
      </w:pPr>
      <w:r w:rsidRPr="00B76B3F">
        <w:rPr>
          <w:lang w:val="hr-HR"/>
        </w:rPr>
        <w:t>HTML</w:t>
      </w:r>
      <w:r w:rsidR="005E620D" w:rsidRPr="00B76B3F">
        <w:rPr>
          <w:lang w:val="hr-HR"/>
        </w:rPr>
        <w:t>-</w:t>
      </w:r>
      <w:r w:rsidRPr="00B76B3F">
        <w:rPr>
          <w:lang w:val="hr-HR"/>
        </w:rPr>
        <w:t xml:space="preserve">element </w:t>
      </w:r>
      <w:r w:rsidRPr="00B76B3F">
        <w:rPr>
          <w:rFonts w:ascii="Courier New" w:hAnsi="Courier New" w:cs="Courier New"/>
          <w:lang w:val="hr-HR"/>
        </w:rPr>
        <w:t>&lt;span&gt;</w:t>
      </w:r>
      <w:r w:rsidRPr="00B76B3F">
        <w:rPr>
          <w:lang w:val="hr-HR"/>
        </w:rPr>
        <w:t xml:space="preserve"> je </w:t>
      </w:r>
      <w:r w:rsidR="00FC52E9" w:rsidRPr="00B76B3F">
        <w:rPr>
          <w:lang w:val="hr-HR"/>
        </w:rPr>
        <w:t xml:space="preserve">generički </w:t>
      </w:r>
      <w:r w:rsidRPr="00B76B3F">
        <w:rPr>
          <w:i/>
          <w:lang w:val="hr-HR"/>
        </w:rPr>
        <w:t>inline</w:t>
      </w:r>
      <w:r w:rsidRPr="00B76B3F">
        <w:rPr>
          <w:lang w:val="hr-HR"/>
        </w:rPr>
        <w:t xml:space="preserve"> element koji omogućuje </w:t>
      </w:r>
      <w:r w:rsidR="00FC52E9" w:rsidRPr="00B76B3F">
        <w:rPr>
          <w:lang w:val="hr-HR"/>
        </w:rPr>
        <w:t>označavanje dijela teksta na koji se želi primijeniti specifično CSS</w:t>
      </w:r>
      <w:r w:rsidR="00F8400A" w:rsidRPr="00B76B3F">
        <w:rPr>
          <w:lang w:val="hr-HR"/>
        </w:rPr>
        <w:t>-</w:t>
      </w:r>
      <w:r w:rsidR="00FC52E9" w:rsidRPr="00B76B3F">
        <w:rPr>
          <w:lang w:val="hr-HR"/>
        </w:rPr>
        <w:t xml:space="preserve">svojstvo, tj. označavanje dijela sadržaja u slučaju da nijedan drugi semantički element nije iskoristiv te za grupiranje drugih </w:t>
      </w:r>
      <w:r w:rsidR="00FC52E9" w:rsidRPr="00B76B3F">
        <w:rPr>
          <w:i/>
          <w:lang w:val="hr-HR"/>
        </w:rPr>
        <w:t>inline</w:t>
      </w:r>
      <w:r w:rsidR="00FC52E9" w:rsidRPr="00B76B3F">
        <w:rPr>
          <w:lang w:val="hr-HR"/>
        </w:rPr>
        <w:t xml:space="preserve"> elemenata</w:t>
      </w:r>
      <w:r w:rsidRPr="00B76B3F">
        <w:rPr>
          <w:lang w:val="hr-HR"/>
        </w:rPr>
        <w:t>.</w:t>
      </w:r>
      <w:r w:rsidR="00FC52E9" w:rsidRPr="00B76B3F">
        <w:rPr>
          <w:lang w:val="hr-HR"/>
        </w:rPr>
        <w:t xml:space="preserve"> Ako se elementom </w:t>
      </w:r>
      <w:r w:rsidR="00FC52E9" w:rsidRPr="00B76B3F">
        <w:rPr>
          <w:rFonts w:ascii="Courier New" w:hAnsi="Courier New" w:cs="Courier New"/>
          <w:lang w:val="hr-HR"/>
        </w:rPr>
        <w:t>&lt;span&gt;</w:t>
      </w:r>
      <w:r w:rsidR="00FC52E9" w:rsidRPr="00B76B3F">
        <w:rPr>
          <w:lang w:val="hr-HR"/>
        </w:rPr>
        <w:t xml:space="preserve"> označi neki tekst, bez primjene nekog CSS</w:t>
      </w:r>
      <w:r w:rsidR="00F8400A" w:rsidRPr="00B76B3F">
        <w:rPr>
          <w:lang w:val="hr-HR"/>
        </w:rPr>
        <w:t>-</w:t>
      </w:r>
      <w:r w:rsidR="00FC52E9" w:rsidRPr="00B76B3F">
        <w:rPr>
          <w:lang w:val="hr-HR"/>
        </w:rPr>
        <w:t>k</w:t>
      </w:r>
      <w:r w:rsidR="00FC52E9" w:rsidRPr="00B76B3F">
        <w:rPr>
          <w:rFonts w:cs="Arial"/>
          <w:lang w:val="hr-HR"/>
        </w:rPr>
        <w:t>ô</w:t>
      </w:r>
      <w:r w:rsidR="00FC52E9" w:rsidRPr="00B76B3F">
        <w:rPr>
          <w:lang w:val="hr-HR"/>
        </w:rPr>
        <w:t>da, taj će se tekst prikazati kao sav ostali tekst na stranici.</w:t>
      </w:r>
    </w:p>
    <w:p w:rsidR="00510A97" w:rsidRPr="00B76B3F" w:rsidRDefault="00510A97" w:rsidP="00605DD2">
      <w:pPr>
        <w:spacing w:before="0"/>
      </w:pPr>
    </w:p>
    <w:p w:rsidR="00510A97" w:rsidRPr="00B76B3F" w:rsidRDefault="00CA7B4D" w:rsidP="00CA7B4D">
      <w:pPr>
        <w:pStyle w:val="TSnormal"/>
        <w:rPr>
          <w:lang w:val="hr-HR"/>
        </w:rPr>
      </w:pPr>
      <w:r w:rsidRPr="00B76B3F">
        <w:rPr>
          <w:lang w:val="hr-HR"/>
        </w:rPr>
        <w:br w:type="page"/>
      </w:r>
      <w:r w:rsidR="00510A97" w:rsidRPr="00B76B3F">
        <w:rPr>
          <w:lang w:val="hr-HR"/>
        </w:rPr>
        <w:lastRenderedPageBreak/>
        <w:t>Primjer:</w:t>
      </w:r>
    </w:p>
    <w:p w:rsidR="00510A97" w:rsidRPr="00B76B3F" w:rsidRDefault="00164E58" w:rsidP="00605DD2">
      <w:pPr>
        <w:spacing w:before="0"/>
        <w:rPr>
          <w:rFonts w:ascii="Courier New" w:hAnsi="Courier New" w:cs="Courier New"/>
        </w:rPr>
      </w:pPr>
      <w:r w:rsidRPr="00B76B3F">
        <w:rPr>
          <w:rFonts w:ascii="Courier New" w:hAnsi="Courier New" w:cs="Courier New"/>
        </w:rPr>
        <w:t>&lt;p&gt;&lt;span class=</w:t>
      </w:r>
      <w:r w:rsidR="001E2A4A" w:rsidRPr="00B76B3F">
        <w:rPr>
          <w:rFonts w:ascii="Courier New" w:hAnsi="Courier New" w:cs="Courier New"/>
        </w:rPr>
        <w:t>"</w:t>
      </w:r>
      <w:r w:rsidRPr="00B76B3F">
        <w:rPr>
          <w:rFonts w:ascii="Courier New" w:hAnsi="Courier New" w:cs="Courier New"/>
        </w:rPr>
        <w:t>telefon</w:t>
      </w:r>
      <w:r w:rsidR="001E2A4A" w:rsidRPr="00B76B3F">
        <w:rPr>
          <w:rFonts w:ascii="Courier New" w:hAnsi="Courier New" w:cs="Courier New"/>
        </w:rPr>
        <w:t>"</w:t>
      </w:r>
      <w:r w:rsidRPr="00B76B3F">
        <w:rPr>
          <w:rFonts w:ascii="Courier New" w:hAnsi="Courier New" w:cs="Courier New"/>
        </w:rPr>
        <w:t>&gt;telefon:&lt;/span&gt; +385 1 616 5165&lt;/p&gt;</w:t>
      </w:r>
    </w:p>
    <w:p w:rsidR="00CA7B4D" w:rsidRPr="00B76B3F" w:rsidRDefault="00CA7B4D" w:rsidP="00605DD2">
      <w:pPr>
        <w:spacing w:before="0"/>
      </w:pPr>
    </w:p>
    <w:p w:rsidR="00C25C09" w:rsidRPr="00B76B3F" w:rsidRDefault="00C25C09" w:rsidP="00C25C09">
      <w:pPr>
        <w:spacing w:before="0"/>
      </w:pPr>
    </w:p>
    <w:p w:rsidR="00C25C09" w:rsidRPr="00B76B3F" w:rsidRDefault="00BD5794" w:rsidP="009930EC">
      <w:pPr>
        <w:pStyle w:val="Heading2"/>
      </w:pPr>
      <w:bookmarkStart w:id="212" w:name="_Toc78293384"/>
      <w:r w:rsidRPr="00B76B3F">
        <w:t xml:space="preserve">Zaglavlje i podnožje stranice – </w:t>
      </w:r>
      <w:r w:rsidRPr="00B76B3F">
        <w:rPr>
          <w:i/>
        </w:rPr>
        <w:t>header</w:t>
      </w:r>
      <w:r w:rsidRPr="00B76B3F">
        <w:t xml:space="preserve"> i </w:t>
      </w:r>
      <w:r w:rsidRPr="00B76B3F">
        <w:rPr>
          <w:i/>
        </w:rPr>
        <w:t>footer</w:t>
      </w:r>
      <w:bookmarkEnd w:id="212"/>
    </w:p>
    <w:p w:rsidR="006F2BAD" w:rsidRPr="00B76B3F" w:rsidRDefault="006F2BAD" w:rsidP="00CA7B4D">
      <w:pPr>
        <w:pStyle w:val="TSnormal"/>
        <w:rPr>
          <w:lang w:val="hr-HR"/>
        </w:rPr>
      </w:pPr>
      <w:r w:rsidRPr="00B76B3F">
        <w:rPr>
          <w:lang w:val="hr-HR"/>
        </w:rPr>
        <w:t xml:space="preserve">Elementi koji se koriste za definiranje zaglavlja </w:t>
      </w:r>
      <w:r w:rsidRPr="00B76B3F">
        <w:rPr>
          <w:rFonts w:ascii="Courier New" w:hAnsi="Courier New" w:cs="Courier New"/>
          <w:lang w:val="hr-HR"/>
        </w:rPr>
        <w:t>&lt;header&gt;</w:t>
      </w:r>
      <w:r w:rsidRPr="00B76B3F">
        <w:rPr>
          <w:lang w:val="hr-HR"/>
        </w:rPr>
        <w:t xml:space="preserve"> i podnožja </w:t>
      </w:r>
      <w:r w:rsidRPr="00B76B3F">
        <w:rPr>
          <w:rFonts w:ascii="Courier New" w:hAnsi="Courier New" w:cs="Courier New"/>
          <w:lang w:val="hr-HR"/>
        </w:rPr>
        <w:t>&lt;footer&gt;</w:t>
      </w:r>
      <w:r w:rsidRPr="00B76B3F">
        <w:rPr>
          <w:lang w:val="hr-HR"/>
        </w:rPr>
        <w:t xml:space="preserve"> mogu se koristiti za:</w:t>
      </w:r>
    </w:p>
    <w:p w:rsidR="006F2BAD" w:rsidRPr="00B76B3F" w:rsidRDefault="006F2BAD" w:rsidP="00476C58">
      <w:pPr>
        <w:pStyle w:val="TSnormal"/>
        <w:numPr>
          <w:ilvl w:val="0"/>
          <w:numId w:val="26"/>
        </w:numPr>
        <w:rPr>
          <w:lang w:val="hr-HR"/>
        </w:rPr>
      </w:pPr>
      <w:r w:rsidRPr="00B76B3F">
        <w:rPr>
          <w:lang w:val="hr-HR"/>
        </w:rPr>
        <w:t xml:space="preserve">Definiranje zaglavlja i podnožja za cijelu </w:t>
      </w:r>
      <w:r w:rsidRPr="00B76B3F">
        <w:rPr>
          <w:i/>
          <w:lang w:val="hr-HR"/>
        </w:rPr>
        <w:t>web</w:t>
      </w:r>
      <w:r w:rsidRPr="00B76B3F">
        <w:rPr>
          <w:lang w:val="hr-HR"/>
        </w:rPr>
        <w:t>-stranicu</w:t>
      </w:r>
    </w:p>
    <w:p w:rsidR="006F2BAD" w:rsidRPr="00B76B3F" w:rsidRDefault="006F2BAD" w:rsidP="00476C58">
      <w:pPr>
        <w:pStyle w:val="TSnormal"/>
        <w:numPr>
          <w:ilvl w:val="0"/>
          <w:numId w:val="26"/>
        </w:numPr>
        <w:rPr>
          <w:lang w:val="hr-HR"/>
        </w:rPr>
      </w:pPr>
      <w:r w:rsidRPr="00B76B3F">
        <w:rPr>
          <w:lang w:val="hr-HR"/>
        </w:rPr>
        <w:t xml:space="preserve">Definiranje zaglavlja i podnožja nekog članka </w:t>
      </w:r>
      <w:r w:rsidRPr="00B76B3F">
        <w:rPr>
          <w:rFonts w:ascii="Courier New" w:hAnsi="Courier New" w:cs="Courier New"/>
          <w:lang w:val="hr-HR"/>
        </w:rPr>
        <w:t>&lt;article&gt;</w:t>
      </w:r>
      <w:r w:rsidRPr="00B76B3F">
        <w:rPr>
          <w:lang w:val="hr-HR"/>
        </w:rPr>
        <w:t xml:space="preserve"> ili sekcije</w:t>
      </w:r>
      <w:r w:rsidR="003F6A65" w:rsidRPr="00B76B3F">
        <w:rPr>
          <w:lang w:val="hr-HR"/>
        </w:rPr>
        <w:t>,</w:t>
      </w:r>
      <w:r w:rsidRPr="00B76B3F">
        <w:rPr>
          <w:lang w:val="hr-HR"/>
        </w:rPr>
        <w:t xml:space="preserve"> tj. dijela </w:t>
      </w:r>
      <w:r w:rsidRPr="00B76B3F">
        <w:rPr>
          <w:i/>
          <w:lang w:val="hr-HR"/>
        </w:rPr>
        <w:t>web</w:t>
      </w:r>
      <w:r w:rsidRPr="00B76B3F">
        <w:rPr>
          <w:lang w:val="hr-HR"/>
        </w:rPr>
        <w:t xml:space="preserve">-stranice </w:t>
      </w:r>
      <w:r w:rsidRPr="00B76B3F">
        <w:rPr>
          <w:rFonts w:ascii="Courier New" w:hAnsi="Courier New" w:cs="Courier New"/>
          <w:lang w:val="hr-HR"/>
        </w:rPr>
        <w:t>&lt;section&gt;</w:t>
      </w:r>
      <w:r w:rsidRPr="00B76B3F">
        <w:rPr>
          <w:lang w:val="hr-HR"/>
        </w:rPr>
        <w:t>.</w:t>
      </w:r>
    </w:p>
    <w:p w:rsidR="006F2BAD" w:rsidRPr="00B76B3F" w:rsidRDefault="00EA21B4" w:rsidP="00CA7B4D">
      <w:pPr>
        <w:pStyle w:val="TSnormal"/>
        <w:rPr>
          <w:lang w:val="hr-HR"/>
        </w:rPr>
      </w:pPr>
      <w:r w:rsidRPr="00B76B3F">
        <w:rPr>
          <w:lang w:val="hr-HR"/>
        </w:rPr>
        <w:t xml:space="preserve">U navedenim elementima mogu se grupirati svi ostali elementi koji bi bili dio zaglavlja ili podnožja neke stranice, npr. ime </w:t>
      </w:r>
      <w:r w:rsidRPr="00B76B3F">
        <w:rPr>
          <w:i/>
          <w:lang w:val="hr-HR"/>
        </w:rPr>
        <w:t>web</w:t>
      </w:r>
      <w:r w:rsidRPr="00B76B3F">
        <w:rPr>
          <w:lang w:val="hr-HR"/>
        </w:rPr>
        <w:t>-stranice, navigacija, informacije o autorskim pravima i slično.</w:t>
      </w:r>
    </w:p>
    <w:p w:rsidR="007C22A0" w:rsidRPr="00B76B3F" w:rsidRDefault="007C22A0" w:rsidP="00CA7B4D">
      <w:pPr>
        <w:pStyle w:val="TSnormal"/>
        <w:rPr>
          <w:lang w:val="hr-HR"/>
        </w:rPr>
      </w:pPr>
      <w:r w:rsidRPr="00B76B3F">
        <w:rPr>
          <w:lang w:val="hr-HR"/>
        </w:rPr>
        <w:t>U slučaju da se zaglavlje koristi u članku</w:t>
      </w:r>
      <w:r w:rsidR="003F6A65" w:rsidRPr="00B76B3F">
        <w:rPr>
          <w:lang w:val="hr-HR"/>
        </w:rPr>
        <w:t>,</w:t>
      </w:r>
      <w:r w:rsidRPr="00B76B3F">
        <w:rPr>
          <w:lang w:val="hr-HR"/>
        </w:rPr>
        <w:t xml:space="preserve"> u njemu može biti naslov članka ili nešto slično.</w:t>
      </w:r>
    </w:p>
    <w:p w:rsidR="007C22A0" w:rsidRPr="00B76B3F" w:rsidRDefault="007C22A0" w:rsidP="00CA7B4D">
      <w:pPr>
        <w:pStyle w:val="TSnormal"/>
        <w:rPr>
          <w:lang w:val="hr-HR"/>
        </w:rPr>
      </w:pPr>
      <w:r w:rsidRPr="00B76B3F">
        <w:rPr>
          <w:lang w:val="hr-HR"/>
        </w:rPr>
        <w:t>Primjer:</w:t>
      </w:r>
    </w:p>
    <w:p w:rsidR="003D6ECA" w:rsidRPr="00B76B3F" w:rsidRDefault="003D6ECA" w:rsidP="003D6ECA">
      <w:pPr>
        <w:spacing w:before="0"/>
        <w:rPr>
          <w:rStyle w:val="HTMLCode"/>
          <w:sz w:val="22"/>
          <w:szCs w:val="22"/>
        </w:rPr>
      </w:pPr>
      <w:r w:rsidRPr="00B76B3F">
        <w:rPr>
          <w:rStyle w:val="HTMLCode"/>
          <w:sz w:val="22"/>
          <w:szCs w:val="22"/>
        </w:rPr>
        <w:t>&lt;header&gt;</w:t>
      </w:r>
    </w:p>
    <w:p w:rsidR="003D6ECA" w:rsidRPr="00B76B3F" w:rsidRDefault="003D6ECA" w:rsidP="006819A7">
      <w:pPr>
        <w:spacing w:before="0"/>
        <w:ind w:left="709"/>
        <w:rPr>
          <w:rStyle w:val="HTMLCode"/>
          <w:sz w:val="22"/>
          <w:szCs w:val="22"/>
        </w:rPr>
      </w:pPr>
      <w:r w:rsidRPr="00B76B3F">
        <w:rPr>
          <w:rStyle w:val="HTMLCode"/>
          <w:sz w:val="22"/>
          <w:szCs w:val="22"/>
        </w:rPr>
        <w:t>&lt;img src=</w:t>
      </w:r>
      <w:r w:rsidR="001E2A4A" w:rsidRPr="00B76B3F">
        <w:rPr>
          <w:rStyle w:val="HTMLCode"/>
          <w:sz w:val="22"/>
          <w:szCs w:val="22"/>
        </w:rPr>
        <w:t>"</w:t>
      </w:r>
      <w:r w:rsidRPr="00B76B3F">
        <w:rPr>
          <w:rStyle w:val="HTMLCode"/>
          <w:sz w:val="22"/>
          <w:szCs w:val="22"/>
        </w:rPr>
        <w:t>s</w:t>
      </w:r>
      <w:r w:rsidR="00805207" w:rsidRPr="00B76B3F">
        <w:rPr>
          <w:rStyle w:val="HTMLCode"/>
          <w:sz w:val="22"/>
          <w:szCs w:val="22"/>
        </w:rPr>
        <w:t>like/logo.png</w:t>
      </w:r>
      <w:r w:rsidR="001E2A4A" w:rsidRPr="00B76B3F">
        <w:rPr>
          <w:rStyle w:val="HTMLCode"/>
          <w:sz w:val="22"/>
          <w:szCs w:val="22"/>
        </w:rPr>
        <w:t>"</w:t>
      </w:r>
      <w:r w:rsidR="00805207" w:rsidRPr="00B76B3F">
        <w:rPr>
          <w:rStyle w:val="HTMLCode"/>
          <w:sz w:val="22"/>
          <w:szCs w:val="22"/>
        </w:rPr>
        <w:t xml:space="preserve"> alt=</w:t>
      </w:r>
      <w:r w:rsidR="001E2A4A" w:rsidRPr="00B76B3F">
        <w:rPr>
          <w:rStyle w:val="HTMLCode"/>
          <w:sz w:val="22"/>
          <w:szCs w:val="22"/>
        </w:rPr>
        <w:t>"</w:t>
      </w:r>
      <w:r w:rsidR="00805207" w:rsidRPr="00B76B3F">
        <w:rPr>
          <w:rStyle w:val="HTMLCode"/>
          <w:sz w:val="22"/>
          <w:szCs w:val="22"/>
        </w:rPr>
        <w:t xml:space="preserve">Tečajevi </w:t>
      </w:r>
      <w:r w:rsidRPr="00B76B3F">
        <w:rPr>
          <w:rStyle w:val="HTMLCode"/>
          <w:sz w:val="22"/>
          <w:szCs w:val="22"/>
        </w:rPr>
        <w:t>srca</w:t>
      </w:r>
      <w:r w:rsidR="001E2A4A" w:rsidRPr="00B76B3F">
        <w:rPr>
          <w:rStyle w:val="HTMLCode"/>
          <w:sz w:val="22"/>
          <w:szCs w:val="22"/>
        </w:rPr>
        <w:t>"</w:t>
      </w:r>
      <w:r w:rsidRPr="00B76B3F">
        <w:rPr>
          <w:rStyle w:val="HTMLCode"/>
          <w:sz w:val="22"/>
          <w:szCs w:val="22"/>
        </w:rPr>
        <w:t xml:space="preserve"> /&gt;</w:t>
      </w:r>
    </w:p>
    <w:p w:rsidR="003D6ECA" w:rsidRPr="00B76B3F" w:rsidRDefault="003D6ECA" w:rsidP="006819A7">
      <w:pPr>
        <w:spacing w:before="0"/>
        <w:ind w:left="709"/>
        <w:rPr>
          <w:rStyle w:val="HTMLCode"/>
          <w:sz w:val="22"/>
          <w:szCs w:val="22"/>
        </w:rPr>
      </w:pPr>
      <w:r w:rsidRPr="00B76B3F">
        <w:rPr>
          <w:rStyle w:val="HTMLCode"/>
          <w:sz w:val="22"/>
          <w:szCs w:val="22"/>
        </w:rPr>
        <w:t>&lt;p&gt; Sveučilišni računski centar više od četrdeset godina održava stručne tečajeve iz područja informacijskih i komunikacijskih tehnologija (ICT).</w:t>
      </w:r>
    </w:p>
    <w:p w:rsidR="003D6ECA" w:rsidRPr="00B76B3F" w:rsidRDefault="003D6ECA" w:rsidP="006819A7">
      <w:pPr>
        <w:spacing w:before="0"/>
        <w:ind w:firstLine="709"/>
        <w:rPr>
          <w:rStyle w:val="HTMLCode"/>
          <w:sz w:val="22"/>
          <w:szCs w:val="22"/>
        </w:rPr>
      </w:pPr>
      <w:r w:rsidRPr="00B76B3F">
        <w:rPr>
          <w:rStyle w:val="HTMLCode"/>
          <w:sz w:val="22"/>
          <w:szCs w:val="22"/>
        </w:rPr>
        <w:t>&lt;/p&gt;</w:t>
      </w:r>
    </w:p>
    <w:p w:rsidR="006819A7" w:rsidRPr="00B76B3F" w:rsidRDefault="003D6ECA" w:rsidP="006819A7">
      <w:pPr>
        <w:spacing w:before="0"/>
        <w:rPr>
          <w:rStyle w:val="HTMLCode"/>
          <w:sz w:val="22"/>
          <w:szCs w:val="22"/>
        </w:rPr>
      </w:pPr>
      <w:r w:rsidRPr="00B76B3F">
        <w:rPr>
          <w:rStyle w:val="HTMLCode"/>
          <w:sz w:val="22"/>
          <w:szCs w:val="22"/>
        </w:rPr>
        <w:t>&lt;div class=</w:t>
      </w:r>
      <w:r w:rsidR="001E2A4A" w:rsidRPr="00B76B3F">
        <w:rPr>
          <w:rStyle w:val="HTMLCode"/>
          <w:sz w:val="22"/>
          <w:szCs w:val="22"/>
        </w:rPr>
        <w:t>"</w:t>
      </w:r>
      <w:r w:rsidRPr="00B76B3F">
        <w:rPr>
          <w:rStyle w:val="HTMLCode"/>
          <w:sz w:val="22"/>
          <w:szCs w:val="22"/>
        </w:rPr>
        <w:t>navigacija</w:t>
      </w:r>
      <w:r w:rsidR="001E2A4A" w:rsidRPr="00B76B3F">
        <w:rPr>
          <w:rStyle w:val="HTMLCode"/>
          <w:sz w:val="22"/>
          <w:szCs w:val="22"/>
        </w:rPr>
        <w:t>"</w:t>
      </w:r>
      <w:r w:rsidRPr="00B76B3F">
        <w:rPr>
          <w:rStyle w:val="HTMLCode"/>
          <w:sz w:val="22"/>
          <w:szCs w:val="22"/>
        </w:rPr>
        <w:t>&gt;</w:t>
      </w:r>
    </w:p>
    <w:p w:rsidR="003D6ECA" w:rsidRPr="00B76B3F" w:rsidRDefault="003D6ECA" w:rsidP="006819A7">
      <w:pPr>
        <w:spacing w:before="0"/>
        <w:ind w:left="1418"/>
        <w:rPr>
          <w:rStyle w:val="HTMLCode"/>
          <w:sz w:val="22"/>
          <w:szCs w:val="22"/>
        </w:rPr>
      </w:pPr>
      <w:r w:rsidRPr="00B76B3F">
        <w:rPr>
          <w:rStyle w:val="HTMLCode"/>
          <w:sz w:val="22"/>
          <w:szCs w:val="22"/>
        </w:rPr>
        <w:t>&lt;a href=</w:t>
      </w:r>
      <w:r w:rsidR="001E2A4A" w:rsidRPr="00B76B3F">
        <w:rPr>
          <w:rStyle w:val="HTMLCode"/>
          <w:sz w:val="22"/>
          <w:szCs w:val="22"/>
        </w:rPr>
        <w:t>"</w:t>
      </w:r>
      <w:r w:rsidRPr="00B76B3F">
        <w:rPr>
          <w:rStyle w:val="HTMLCode"/>
          <w:sz w:val="22"/>
          <w:szCs w:val="22"/>
        </w:rPr>
        <w:t>index.html</w:t>
      </w:r>
      <w:r w:rsidR="001E2A4A" w:rsidRPr="00B76B3F">
        <w:rPr>
          <w:rStyle w:val="HTMLCode"/>
          <w:sz w:val="22"/>
          <w:szCs w:val="22"/>
        </w:rPr>
        <w:t>"</w:t>
      </w:r>
      <w:r w:rsidRPr="00B76B3F">
        <w:rPr>
          <w:rStyle w:val="HTMLCode"/>
          <w:sz w:val="22"/>
          <w:szCs w:val="22"/>
        </w:rPr>
        <w:t xml:space="preserve"> class=</w:t>
      </w:r>
      <w:r w:rsidR="001E2A4A" w:rsidRPr="00B76B3F">
        <w:rPr>
          <w:rStyle w:val="HTMLCode"/>
          <w:sz w:val="22"/>
          <w:szCs w:val="22"/>
        </w:rPr>
        <w:t>"</w:t>
      </w:r>
      <w:r w:rsidRPr="00B76B3F">
        <w:rPr>
          <w:rStyle w:val="HTMLCode"/>
          <w:sz w:val="22"/>
          <w:szCs w:val="22"/>
        </w:rPr>
        <w:t>selected</w:t>
      </w:r>
      <w:r w:rsidR="001E2A4A" w:rsidRPr="00B76B3F">
        <w:rPr>
          <w:rStyle w:val="HTMLCode"/>
          <w:sz w:val="22"/>
          <w:szCs w:val="22"/>
        </w:rPr>
        <w:t>"</w:t>
      </w:r>
      <w:r w:rsidRPr="00B76B3F">
        <w:rPr>
          <w:rStyle w:val="HTMLCode"/>
          <w:sz w:val="22"/>
          <w:szCs w:val="22"/>
        </w:rPr>
        <w:t>&gt;Početna&lt;/a&gt;</w:t>
      </w:r>
    </w:p>
    <w:p w:rsidR="003D6ECA" w:rsidRPr="00B76B3F" w:rsidRDefault="003D6ECA" w:rsidP="003D6ECA">
      <w:pPr>
        <w:spacing w:before="0"/>
        <w:rPr>
          <w:rStyle w:val="HTMLCode"/>
          <w:sz w:val="22"/>
          <w:szCs w:val="22"/>
        </w:rPr>
      </w:pPr>
      <w:r w:rsidRPr="00B76B3F">
        <w:rPr>
          <w:rStyle w:val="HTMLCode"/>
          <w:sz w:val="22"/>
          <w:szCs w:val="22"/>
        </w:rPr>
        <w:t>&lt;a href=</w:t>
      </w:r>
      <w:r w:rsidR="001E2A4A" w:rsidRPr="00B76B3F">
        <w:rPr>
          <w:rStyle w:val="HTMLCode"/>
          <w:sz w:val="22"/>
          <w:szCs w:val="22"/>
        </w:rPr>
        <w:t>"</w:t>
      </w:r>
      <w:r w:rsidRPr="00B76B3F">
        <w:rPr>
          <w:rStyle w:val="HTMLCode"/>
          <w:sz w:val="22"/>
          <w:szCs w:val="22"/>
        </w:rPr>
        <w:t>srce.html</w:t>
      </w:r>
      <w:r w:rsidR="001E2A4A" w:rsidRPr="00B76B3F">
        <w:rPr>
          <w:rStyle w:val="HTMLCode"/>
          <w:sz w:val="22"/>
          <w:szCs w:val="22"/>
        </w:rPr>
        <w:t>"</w:t>
      </w:r>
      <w:r w:rsidRPr="00B76B3F">
        <w:rPr>
          <w:rStyle w:val="HTMLCode"/>
          <w:sz w:val="22"/>
          <w:szCs w:val="22"/>
        </w:rPr>
        <w:t>&gt;O Srcu&lt;/a&gt;</w:t>
      </w:r>
    </w:p>
    <w:p w:rsidR="003D6ECA" w:rsidRPr="00B76B3F" w:rsidRDefault="003D6ECA" w:rsidP="003D6ECA">
      <w:pPr>
        <w:spacing w:before="0"/>
        <w:rPr>
          <w:rStyle w:val="HTMLCode"/>
          <w:sz w:val="22"/>
          <w:szCs w:val="22"/>
        </w:rPr>
      </w:pPr>
      <w:r w:rsidRPr="00B76B3F">
        <w:rPr>
          <w:rStyle w:val="HTMLCode"/>
          <w:sz w:val="22"/>
          <w:szCs w:val="22"/>
        </w:rPr>
        <w:t>&lt;a href=</w:t>
      </w:r>
      <w:r w:rsidR="001E2A4A" w:rsidRPr="00B76B3F">
        <w:rPr>
          <w:rStyle w:val="HTMLCode"/>
          <w:sz w:val="22"/>
          <w:szCs w:val="22"/>
        </w:rPr>
        <w:t>"</w:t>
      </w:r>
      <w:r w:rsidRPr="00B76B3F">
        <w:rPr>
          <w:rStyle w:val="HTMLCode"/>
          <w:sz w:val="22"/>
          <w:szCs w:val="22"/>
        </w:rPr>
        <w:t>tecajevi.html</w:t>
      </w:r>
      <w:r w:rsidR="001E2A4A" w:rsidRPr="00B76B3F">
        <w:rPr>
          <w:rStyle w:val="HTMLCode"/>
          <w:sz w:val="22"/>
          <w:szCs w:val="22"/>
        </w:rPr>
        <w:t>"</w:t>
      </w:r>
      <w:r w:rsidRPr="00B76B3F">
        <w:rPr>
          <w:rStyle w:val="HTMLCode"/>
          <w:sz w:val="22"/>
          <w:szCs w:val="22"/>
        </w:rPr>
        <w:t>&gt;Tečajevi&lt;/a&gt;</w:t>
      </w:r>
    </w:p>
    <w:p w:rsidR="003D6ECA" w:rsidRPr="00B76B3F" w:rsidRDefault="003D6ECA" w:rsidP="006819A7">
      <w:pPr>
        <w:spacing w:before="0"/>
        <w:ind w:left="709" w:firstLine="709"/>
        <w:rPr>
          <w:rStyle w:val="HTMLCode"/>
          <w:sz w:val="22"/>
          <w:szCs w:val="22"/>
        </w:rPr>
      </w:pPr>
      <w:r w:rsidRPr="00B76B3F">
        <w:rPr>
          <w:rStyle w:val="HTMLCode"/>
          <w:sz w:val="22"/>
          <w:szCs w:val="22"/>
        </w:rPr>
        <w:t>&lt;a href=</w:t>
      </w:r>
      <w:r w:rsidR="001E2A4A" w:rsidRPr="00B76B3F">
        <w:rPr>
          <w:rStyle w:val="HTMLCode"/>
          <w:sz w:val="22"/>
          <w:szCs w:val="22"/>
        </w:rPr>
        <w:t>"</w:t>
      </w:r>
      <w:r w:rsidRPr="00B76B3F">
        <w:rPr>
          <w:rStyle w:val="HTMLCode"/>
          <w:sz w:val="22"/>
          <w:szCs w:val="22"/>
        </w:rPr>
        <w:t>raspored.html</w:t>
      </w:r>
      <w:r w:rsidR="001E2A4A" w:rsidRPr="00B76B3F">
        <w:rPr>
          <w:rStyle w:val="HTMLCode"/>
          <w:sz w:val="22"/>
          <w:szCs w:val="22"/>
        </w:rPr>
        <w:t>"</w:t>
      </w:r>
      <w:r w:rsidRPr="00B76B3F">
        <w:rPr>
          <w:rStyle w:val="HTMLCode"/>
          <w:sz w:val="22"/>
          <w:szCs w:val="22"/>
        </w:rPr>
        <w:t>&gt;Raspored&lt;/a&gt;</w:t>
      </w:r>
    </w:p>
    <w:p w:rsidR="003D6ECA" w:rsidRPr="00B76B3F" w:rsidRDefault="003D6ECA" w:rsidP="006819A7">
      <w:pPr>
        <w:spacing w:before="0"/>
        <w:ind w:left="709" w:firstLine="709"/>
        <w:rPr>
          <w:rStyle w:val="HTMLCode"/>
          <w:sz w:val="22"/>
          <w:szCs w:val="22"/>
        </w:rPr>
      </w:pPr>
      <w:r w:rsidRPr="00B76B3F">
        <w:rPr>
          <w:rStyle w:val="HTMLCode"/>
          <w:sz w:val="22"/>
          <w:szCs w:val="22"/>
        </w:rPr>
        <w:t>&lt;a href=</w:t>
      </w:r>
      <w:r w:rsidR="001E2A4A" w:rsidRPr="00B76B3F">
        <w:rPr>
          <w:rStyle w:val="HTMLCode"/>
          <w:sz w:val="22"/>
          <w:szCs w:val="22"/>
        </w:rPr>
        <w:t>"</w:t>
      </w:r>
      <w:r w:rsidRPr="00B76B3F">
        <w:rPr>
          <w:rStyle w:val="HTMLCode"/>
          <w:sz w:val="22"/>
          <w:szCs w:val="22"/>
        </w:rPr>
        <w:t>prijava.html</w:t>
      </w:r>
      <w:r w:rsidR="001E2A4A" w:rsidRPr="00B76B3F">
        <w:rPr>
          <w:rStyle w:val="HTMLCode"/>
          <w:sz w:val="22"/>
          <w:szCs w:val="22"/>
        </w:rPr>
        <w:t>"</w:t>
      </w:r>
      <w:r w:rsidRPr="00B76B3F">
        <w:rPr>
          <w:rStyle w:val="HTMLCode"/>
          <w:sz w:val="22"/>
          <w:szCs w:val="22"/>
        </w:rPr>
        <w:t>&gt;Prijava&lt;/a&gt;</w:t>
      </w:r>
    </w:p>
    <w:p w:rsidR="003D6ECA" w:rsidRPr="00B76B3F" w:rsidRDefault="003D6ECA" w:rsidP="006819A7">
      <w:pPr>
        <w:spacing w:before="0"/>
        <w:ind w:firstLine="709"/>
        <w:rPr>
          <w:rStyle w:val="HTMLCode"/>
          <w:sz w:val="22"/>
          <w:szCs w:val="22"/>
        </w:rPr>
      </w:pPr>
      <w:r w:rsidRPr="00B76B3F">
        <w:rPr>
          <w:rStyle w:val="HTMLCode"/>
          <w:sz w:val="22"/>
          <w:szCs w:val="22"/>
        </w:rPr>
        <w:t>&lt;/div&gt;</w:t>
      </w:r>
    </w:p>
    <w:p w:rsidR="00C25C09" w:rsidRPr="00B76B3F" w:rsidRDefault="003D6ECA" w:rsidP="003D6ECA">
      <w:pPr>
        <w:spacing w:before="0"/>
      </w:pPr>
      <w:r w:rsidRPr="00B76B3F">
        <w:rPr>
          <w:rStyle w:val="HTMLCode"/>
          <w:sz w:val="22"/>
          <w:szCs w:val="22"/>
        </w:rPr>
        <w:t>&lt;/header&gt;</w:t>
      </w:r>
    </w:p>
    <w:p w:rsidR="00C25C09" w:rsidRPr="00B76B3F" w:rsidRDefault="001C20E7" w:rsidP="00CA7B4D">
      <w:pPr>
        <w:pStyle w:val="TSnormal"/>
        <w:rPr>
          <w:lang w:val="hr-HR"/>
        </w:rPr>
      </w:pPr>
      <w:r w:rsidRPr="00B76B3F">
        <w:rPr>
          <w:lang w:val="hr-HR"/>
        </w:rPr>
        <w:t>Primjer:</w:t>
      </w:r>
    </w:p>
    <w:p w:rsidR="001C20E7" w:rsidRPr="00B76B3F" w:rsidRDefault="001C20E7" w:rsidP="001C20E7">
      <w:pPr>
        <w:spacing w:before="0"/>
        <w:rPr>
          <w:rFonts w:ascii="Courier New" w:hAnsi="Courier New" w:cs="Courier New"/>
        </w:rPr>
      </w:pPr>
      <w:r w:rsidRPr="00B76B3F">
        <w:rPr>
          <w:rFonts w:ascii="Courier New" w:hAnsi="Courier New" w:cs="Courier New"/>
        </w:rPr>
        <w:t>&lt;footer&gt;</w:t>
      </w:r>
    </w:p>
    <w:p w:rsidR="001C20E7" w:rsidRPr="00B76B3F" w:rsidRDefault="004E2170" w:rsidP="004E2170">
      <w:pPr>
        <w:spacing w:before="0"/>
        <w:ind w:firstLine="709"/>
        <w:rPr>
          <w:rFonts w:ascii="Courier New" w:hAnsi="Courier New" w:cs="Courier New"/>
        </w:rPr>
      </w:pPr>
      <w:r w:rsidRPr="00B76B3F">
        <w:rPr>
          <w:rFonts w:ascii="Courier New" w:hAnsi="Courier New" w:cs="Courier New"/>
        </w:rPr>
        <w:t xml:space="preserve">&lt;a </w:t>
      </w:r>
      <w:r w:rsidR="001C20E7" w:rsidRPr="00B76B3F">
        <w:rPr>
          <w:rFonts w:ascii="Courier New" w:hAnsi="Courier New" w:cs="Courier New"/>
        </w:rPr>
        <w:t>href=</w:t>
      </w:r>
      <w:r w:rsidR="001E2A4A" w:rsidRPr="00B76B3F">
        <w:rPr>
          <w:rFonts w:ascii="Courier New" w:hAnsi="Courier New" w:cs="Courier New"/>
        </w:rPr>
        <w:t>"</w:t>
      </w:r>
      <w:r w:rsidR="001C20E7" w:rsidRPr="00B76B3F">
        <w:rPr>
          <w:rFonts w:ascii="Courier New" w:hAnsi="Courier New" w:cs="Courier New"/>
        </w:rPr>
        <w:t>#</w:t>
      </w:r>
      <w:r w:rsidR="001E2A4A" w:rsidRPr="00B76B3F">
        <w:rPr>
          <w:rFonts w:ascii="Courier New" w:hAnsi="Courier New" w:cs="Courier New"/>
        </w:rPr>
        <w:t>"</w:t>
      </w:r>
      <w:r w:rsidR="001C20E7" w:rsidRPr="00B76B3F">
        <w:rPr>
          <w:rFonts w:ascii="Courier New" w:hAnsi="Courier New" w:cs="Courier New"/>
        </w:rPr>
        <w:t>&gt;Srce&lt;/a&gt;</w:t>
      </w:r>
    </w:p>
    <w:p w:rsidR="001C20E7" w:rsidRPr="00B76B3F" w:rsidRDefault="001C20E7" w:rsidP="001C20E7">
      <w:pPr>
        <w:spacing w:before="0"/>
        <w:rPr>
          <w:rFonts w:ascii="Courier New" w:hAnsi="Courier New" w:cs="Courier New"/>
        </w:rPr>
      </w:pPr>
      <w:r w:rsidRPr="00B76B3F">
        <w:rPr>
          <w:rFonts w:ascii="Courier New" w:hAnsi="Courier New" w:cs="Courier New"/>
        </w:rPr>
        <w:t>&lt;a href=</w:t>
      </w:r>
      <w:r w:rsidR="001E2A4A" w:rsidRPr="00B76B3F">
        <w:rPr>
          <w:rFonts w:ascii="Courier New" w:hAnsi="Courier New" w:cs="Courier New"/>
        </w:rPr>
        <w:t>"</w:t>
      </w:r>
      <w:r w:rsidRPr="00B76B3F">
        <w:rPr>
          <w:rFonts w:ascii="Courier New" w:hAnsi="Courier New" w:cs="Courier New"/>
        </w:rPr>
        <w:t>#</w:t>
      </w:r>
      <w:r w:rsidR="001E2A4A" w:rsidRPr="00B76B3F">
        <w:rPr>
          <w:rFonts w:ascii="Courier New" w:hAnsi="Courier New" w:cs="Courier New"/>
        </w:rPr>
        <w:t>"</w:t>
      </w:r>
      <w:r w:rsidRPr="00B76B3F">
        <w:rPr>
          <w:rFonts w:ascii="Courier New" w:hAnsi="Courier New" w:cs="Courier New"/>
        </w:rPr>
        <w:t>&gt;Linux akademija&lt;/a&gt;</w:t>
      </w:r>
    </w:p>
    <w:p w:rsidR="001C20E7" w:rsidRPr="00B76B3F" w:rsidRDefault="001C20E7" w:rsidP="001C20E7">
      <w:pPr>
        <w:spacing w:before="0"/>
        <w:rPr>
          <w:rFonts w:ascii="Courier New" w:hAnsi="Courier New" w:cs="Courier New"/>
        </w:rPr>
      </w:pPr>
      <w:r w:rsidRPr="00B76B3F">
        <w:rPr>
          <w:rFonts w:ascii="Courier New" w:hAnsi="Courier New" w:cs="Courier New"/>
        </w:rPr>
        <w:t>&lt;a href=</w:t>
      </w:r>
      <w:r w:rsidR="001E2A4A" w:rsidRPr="00B76B3F">
        <w:rPr>
          <w:rFonts w:ascii="Courier New" w:hAnsi="Courier New" w:cs="Courier New"/>
        </w:rPr>
        <w:t>"</w:t>
      </w:r>
      <w:r w:rsidRPr="00B76B3F">
        <w:rPr>
          <w:rFonts w:ascii="Courier New" w:hAnsi="Courier New" w:cs="Courier New"/>
        </w:rPr>
        <w:t>#</w:t>
      </w:r>
      <w:r w:rsidR="001E2A4A" w:rsidRPr="00B76B3F">
        <w:rPr>
          <w:rFonts w:ascii="Courier New" w:hAnsi="Courier New" w:cs="Courier New"/>
        </w:rPr>
        <w:t>"</w:t>
      </w:r>
      <w:r w:rsidRPr="00B76B3F">
        <w:rPr>
          <w:rFonts w:ascii="Courier New" w:hAnsi="Courier New" w:cs="Courier New"/>
        </w:rPr>
        <w:t>&gt;Ciscova akademija&lt;/a&gt;</w:t>
      </w:r>
    </w:p>
    <w:p w:rsidR="001C20E7" w:rsidRPr="00B76B3F" w:rsidRDefault="001C20E7" w:rsidP="001C20E7">
      <w:pPr>
        <w:spacing w:before="0"/>
        <w:rPr>
          <w:rFonts w:ascii="Courier New" w:hAnsi="Courier New" w:cs="Courier New"/>
        </w:rPr>
      </w:pPr>
      <w:r w:rsidRPr="00B76B3F">
        <w:rPr>
          <w:rFonts w:ascii="Courier New" w:hAnsi="Courier New" w:cs="Courier New"/>
        </w:rPr>
        <w:t>&lt;/footer&gt;</w:t>
      </w:r>
    </w:p>
    <w:p w:rsidR="00C25C09" w:rsidRPr="00B76B3F" w:rsidRDefault="00CA7B4D" w:rsidP="009930EC">
      <w:pPr>
        <w:pStyle w:val="Heading2"/>
      </w:pPr>
      <w:r w:rsidRPr="00B76B3F">
        <w:br w:type="page"/>
      </w:r>
      <w:bookmarkStart w:id="213" w:name="_Toc78293385"/>
      <w:r w:rsidR="00BD5794" w:rsidRPr="00B76B3F">
        <w:lastRenderedPageBreak/>
        <w:t xml:space="preserve">Navigacija – element </w:t>
      </w:r>
      <w:r w:rsidR="00BD5794" w:rsidRPr="00B76B3F">
        <w:rPr>
          <w:i/>
        </w:rPr>
        <w:t>nav</w:t>
      </w:r>
      <w:bookmarkEnd w:id="213"/>
    </w:p>
    <w:p w:rsidR="001C20E7" w:rsidRPr="00B76B3F" w:rsidRDefault="001C20E7" w:rsidP="00CA7B4D">
      <w:pPr>
        <w:pStyle w:val="TSnormal"/>
        <w:rPr>
          <w:lang w:val="hr-HR"/>
        </w:rPr>
      </w:pPr>
      <w:r w:rsidRPr="00B76B3F">
        <w:rPr>
          <w:lang w:val="hr-HR"/>
        </w:rPr>
        <w:t xml:space="preserve">Element </w:t>
      </w:r>
      <w:r w:rsidRPr="00B76B3F">
        <w:rPr>
          <w:rFonts w:ascii="Courier New" w:hAnsi="Courier New" w:cs="Courier New"/>
          <w:lang w:val="hr-HR"/>
        </w:rPr>
        <w:t>&lt;nav&gt;</w:t>
      </w:r>
      <w:r w:rsidRPr="00B76B3F">
        <w:rPr>
          <w:lang w:val="hr-HR"/>
        </w:rPr>
        <w:t xml:space="preserve"> koristi se za držanje navigacije na jednome mjestu, npr. svu glavnu navigaciju dobro je smjestiti unutar elementa </w:t>
      </w:r>
      <w:r w:rsidRPr="00B76B3F">
        <w:rPr>
          <w:rFonts w:ascii="Courier New" w:hAnsi="Courier New" w:cs="Courier New"/>
          <w:lang w:val="hr-HR"/>
        </w:rPr>
        <w:t>&lt;nav&gt;</w:t>
      </w:r>
      <w:r w:rsidRPr="00B76B3F">
        <w:rPr>
          <w:lang w:val="hr-HR"/>
        </w:rPr>
        <w:t>.</w:t>
      </w:r>
    </w:p>
    <w:p w:rsidR="003F6A65" w:rsidRPr="00B76B3F" w:rsidRDefault="001C20E7" w:rsidP="00CA7B4D">
      <w:pPr>
        <w:pStyle w:val="TSnormal"/>
        <w:rPr>
          <w:lang w:val="hr-HR"/>
        </w:rPr>
      </w:pPr>
      <w:r w:rsidRPr="00B76B3F">
        <w:rPr>
          <w:lang w:val="hr-HR"/>
        </w:rPr>
        <w:t>Primjer:</w:t>
      </w:r>
    </w:p>
    <w:p w:rsidR="001C20E7" w:rsidRPr="00B76B3F" w:rsidRDefault="001C20E7" w:rsidP="001C20E7">
      <w:pPr>
        <w:spacing w:before="0"/>
        <w:rPr>
          <w:rFonts w:ascii="Courier New" w:hAnsi="Courier New" w:cs="Courier New"/>
        </w:rPr>
      </w:pPr>
      <w:r w:rsidRPr="00B76B3F">
        <w:rPr>
          <w:rFonts w:ascii="Courier New" w:hAnsi="Courier New" w:cs="Courier New"/>
        </w:rPr>
        <w:t>&lt;nav&gt;</w:t>
      </w:r>
    </w:p>
    <w:p w:rsidR="001C20E7" w:rsidRPr="00B76B3F" w:rsidRDefault="001C20E7" w:rsidP="001C20E7">
      <w:pPr>
        <w:spacing w:before="0"/>
        <w:ind w:left="709"/>
        <w:rPr>
          <w:rFonts w:ascii="Courier New" w:hAnsi="Courier New" w:cs="Courier New"/>
        </w:rPr>
      </w:pPr>
      <w:r w:rsidRPr="00B76B3F">
        <w:rPr>
          <w:rFonts w:ascii="Courier New" w:hAnsi="Courier New" w:cs="Courier New"/>
        </w:rPr>
        <w:t>&lt;a href=</w:t>
      </w:r>
      <w:r w:rsidR="001E2A4A" w:rsidRPr="00B76B3F">
        <w:rPr>
          <w:rFonts w:ascii="Courier New" w:hAnsi="Courier New" w:cs="Courier New"/>
        </w:rPr>
        <w:t>"</w:t>
      </w:r>
      <w:r w:rsidRPr="00B76B3F">
        <w:rPr>
          <w:rFonts w:ascii="Courier New" w:hAnsi="Courier New" w:cs="Courier New"/>
        </w:rPr>
        <w:t>index.html</w:t>
      </w:r>
      <w:r w:rsidR="001E2A4A" w:rsidRPr="00B76B3F">
        <w:rPr>
          <w:rFonts w:ascii="Courier New" w:hAnsi="Courier New" w:cs="Courier New"/>
        </w:rPr>
        <w:t>"</w:t>
      </w:r>
      <w:r w:rsidRPr="00B76B3F">
        <w:rPr>
          <w:rFonts w:ascii="Courier New" w:hAnsi="Courier New" w:cs="Courier New"/>
        </w:rPr>
        <w:t xml:space="preserve"> class=</w:t>
      </w:r>
      <w:r w:rsidR="001E2A4A" w:rsidRPr="00B76B3F">
        <w:rPr>
          <w:rFonts w:ascii="Courier New" w:hAnsi="Courier New" w:cs="Courier New"/>
        </w:rPr>
        <w:t>"</w:t>
      </w:r>
      <w:r w:rsidRPr="00B76B3F">
        <w:rPr>
          <w:rFonts w:ascii="Courier New" w:hAnsi="Courier New" w:cs="Courier New"/>
        </w:rPr>
        <w:t>selected</w:t>
      </w:r>
      <w:r w:rsidR="001E2A4A" w:rsidRPr="00B76B3F">
        <w:rPr>
          <w:rFonts w:ascii="Courier New" w:hAnsi="Courier New" w:cs="Courier New"/>
        </w:rPr>
        <w:t>"</w:t>
      </w:r>
      <w:r w:rsidRPr="00B76B3F">
        <w:rPr>
          <w:rFonts w:ascii="Courier New" w:hAnsi="Courier New" w:cs="Courier New"/>
        </w:rPr>
        <w:t>&gt;Početna&lt;/a&gt;</w:t>
      </w:r>
    </w:p>
    <w:p w:rsidR="001C20E7" w:rsidRPr="00B76B3F" w:rsidRDefault="001C20E7" w:rsidP="001C20E7">
      <w:pPr>
        <w:spacing w:before="0"/>
        <w:ind w:firstLine="709"/>
        <w:rPr>
          <w:rFonts w:ascii="Courier New" w:hAnsi="Courier New" w:cs="Courier New"/>
        </w:rPr>
      </w:pPr>
      <w:r w:rsidRPr="00B76B3F">
        <w:rPr>
          <w:rFonts w:ascii="Courier New" w:hAnsi="Courier New" w:cs="Courier New"/>
        </w:rPr>
        <w:t>&lt;a href=</w:t>
      </w:r>
      <w:r w:rsidR="001E2A4A" w:rsidRPr="00B76B3F">
        <w:rPr>
          <w:rFonts w:ascii="Courier New" w:hAnsi="Courier New" w:cs="Courier New"/>
        </w:rPr>
        <w:t>"</w:t>
      </w:r>
      <w:r w:rsidRPr="00B76B3F">
        <w:rPr>
          <w:rFonts w:ascii="Courier New" w:hAnsi="Courier New" w:cs="Courier New"/>
        </w:rPr>
        <w:t>srce.html</w:t>
      </w:r>
      <w:r w:rsidR="001E2A4A" w:rsidRPr="00B76B3F">
        <w:rPr>
          <w:rFonts w:ascii="Courier New" w:hAnsi="Courier New" w:cs="Courier New"/>
        </w:rPr>
        <w:t>"</w:t>
      </w:r>
      <w:r w:rsidRPr="00B76B3F">
        <w:rPr>
          <w:rFonts w:ascii="Courier New" w:hAnsi="Courier New" w:cs="Courier New"/>
        </w:rPr>
        <w:t>&gt;O Srcu&lt;/a&gt;</w:t>
      </w:r>
    </w:p>
    <w:p w:rsidR="001C20E7" w:rsidRPr="00B76B3F" w:rsidRDefault="001C20E7" w:rsidP="001C20E7">
      <w:pPr>
        <w:spacing w:before="0"/>
        <w:ind w:firstLine="709"/>
        <w:rPr>
          <w:rFonts w:ascii="Courier New" w:hAnsi="Courier New" w:cs="Courier New"/>
        </w:rPr>
      </w:pPr>
      <w:r w:rsidRPr="00B76B3F">
        <w:rPr>
          <w:rFonts w:ascii="Courier New" w:hAnsi="Courier New" w:cs="Courier New"/>
        </w:rPr>
        <w:t>&lt;a href=</w:t>
      </w:r>
      <w:r w:rsidR="001E2A4A" w:rsidRPr="00B76B3F">
        <w:rPr>
          <w:rFonts w:ascii="Courier New" w:hAnsi="Courier New" w:cs="Courier New"/>
        </w:rPr>
        <w:t>"</w:t>
      </w:r>
      <w:r w:rsidRPr="00B76B3F">
        <w:rPr>
          <w:rFonts w:ascii="Courier New" w:hAnsi="Courier New" w:cs="Courier New"/>
        </w:rPr>
        <w:t>tecajevi.html</w:t>
      </w:r>
      <w:r w:rsidR="001E2A4A" w:rsidRPr="00B76B3F">
        <w:rPr>
          <w:rFonts w:ascii="Courier New" w:hAnsi="Courier New" w:cs="Courier New"/>
        </w:rPr>
        <w:t>"</w:t>
      </w:r>
      <w:r w:rsidRPr="00B76B3F">
        <w:rPr>
          <w:rFonts w:ascii="Courier New" w:hAnsi="Courier New" w:cs="Courier New"/>
        </w:rPr>
        <w:t>&gt;Tečajevi&lt;/a&gt;</w:t>
      </w:r>
    </w:p>
    <w:p w:rsidR="001C20E7" w:rsidRPr="00B76B3F" w:rsidRDefault="001C20E7" w:rsidP="001C20E7">
      <w:pPr>
        <w:spacing w:before="0"/>
        <w:ind w:firstLine="709"/>
        <w:rPr>
          <w:rFonts w:ascii="Courier New" w:hAnsi="Courier New" w:cs="Courier New"/>
        </w:rPr>
      </w:pPr>
      <w:r w:rsidRPr="00B76B3F">
        <w:rPr>
          <w:rFonts w:ascii="Courier New" w:hAnsi="Courier New" w:cs="Courier New"/>
        </w:rPr>
        <w:t>&lt;a href=</w:t>
      </w:r>
      <w:r w:rsidR="001E2A4A" w:rsidRPr="00B76B3F">
        <w:rPr>
          <w:rFonts w:ascii="Courier New" w:hAnsi="Courier New" w:cs="Courier New"/>
        </w:rPr>
        <w:t>"</w:t>
      </w:r>
      <w:r w:rsidRPr="00B76B3F">
        <w:rPr>
          <w:rFonts w:ascii="Courier New" w:hAnsi="Courier New" w:cs="Courier New"/>
        </w:rPr>
        <w:t>raspored.html</w:t>
      </w:r>
      <w:r w:rsidR="001E2A4A" w:rsidRPr="00B76B3F">
        <w:rPr>
          <w:rFonts w:ascii="Courier New" w:hAnsi="Courier New" w:cs="Courier New"/>
        </w:rPr>
        <w:t>"</w:t>
      </w:r>
      <w:r w:rsidRPr="00B76B3F">
        <w:rPr>
          <w:rFonts w:ascii="Courier New" w:hAnsi="Courier New" w:cs="Courier New"/>
        </w:rPr>
        <w:t>&gt;Raspored&lt;/a&gt;</w:t>
      </w:r>
    </w:p>
    <w:p w:rsidR="001C20E7" w:rsidRPr="00B76B3F" w:rsidRDefault="001C20E7" w:rsidP="001C20E7">
      <w:pPr>
        <w:spacing w:before="0"/>
        <w:ind w:firstLine="709"/>
        <w:rPr>
          <w:rFonts w:ascii="Courier New" w:hAnsi="Courier New" w:cs="Courier New"/>
        </w:rPr>
      </w:pPr>
      <w:r w:rsidRPr="00B76B3F">
        <w:rPr>
          <w:rFonts w:ascii="Courier New" w:hAnsi="Courier New" w:cs="Courier New"/>
        </w:rPr>
        <w:t>&lt;a href=</w:t>
      </w:r>
      <w:r w:rsidR="001E2A4A" w:rsidRPr="00B76B3F">
        <w:rPr>
          <w:rFonts w:ascii="Courier New" w:hAnsi="Courier New" w:cs="Courier New"/>
        </w:rPr>
        <w:t>"</w:t>
      </w:r>
      <w:r w:rsidRPr="00B76B3F">
        <w:rPr>
          <w:rFonts w:ascii="Courier New" w:hAnsi="Courier New" w:cs="Courier New"/>
        </w:rPr>
        <w:t>prijava.html</w:t>
      </w:r>
      <w:r w:rsidR="001E2A4A" w:rsidRPr="00B76B3F">
        <w:rPr>
          <w:rFonts w:ascii="Courier New" w:hAnsi="Courier New" w:cs="Courier New"/>
        </w:rPr>
        <w:t>"</w:t>
      </w:r>
      <w:r w:rsidRPr="00B76B3F">
        <w:rPr>
          <w:rFonts w:ascii="Courier New" w:hAnsi="Courier New" w:cs="Courier New"/>
        </w:rPr>
        <w:t>&gt;Prijava&lt;/a&gt;</w:t>
      </w:r>
    </w:p>
    <w:p w:rsidR="00C25C09" w:rsidRPr="00B76B3F" w:rsidRDefault="001C20E7" w:rsidP="001C20E7">
      <w:pPr>
        <w:spacing w:before="0"/>
        <w:rPr>
          <w:rFonts w:ascii="Courier New" w:hAnsi="Courier New" w:cs="Courier New"/>
        </w:rPr>
      </w:pPr>
      <w:r w:rsidRPr="00B76B3F">
        <w:rPr>
          <w:rFonts w:ascii="Courier New" w:hAnsi="Courier New" w:cs="Courier New"/>
        </w:rPr>
        <w:t>&lt;/nav&gt;</w:t>
      </w:r>
    </w:p>
    <w:p w:rsidR="00CA7B4D" w:rsidRPr="00B76B3F" w:rsidRDefault="00CA7B4D" w:rsidP="001C20E7">
      <w:pPr>
        <w:spacing w:before="0"/>
        <w:rPr>
          <w:rFonts w:ascii="Courier New" w:hAnsi="Courier New" w:cs="Courier New"/>
        </w:rPr>
      </w:pPr>
    </w:p>
    <w:p w:rsidR="00CA7B4D" w:rsidRPr="00B76B3F" w:rsidRDefault="00CA7B4D" w:rsidP="001C20E7">
      <w:pPr>
        <w:spacing w:before="0"/>
        <w:rPr>
          <w:rFonts w:ascii="Courier New" w:hAnsi="Courier New" w:cs="Courier New"/>
        </w:rPr>
      </w:pPr>
    </w:p>
    <w:p w:rsidR="00C25C09" w:rsidRPr="00B76B3F" w:rsidRDefault="00BD5794" w:rsidP="009930EC">
      <w:pPr>
        <w:pStyle w:val="Heading2"/>
      </w:pPr>
      <w:bookmarkStart w:id="214" w:name="_Toc78293386"/>
      <w:r w:rsidRPr="00B76B3F">
        <w:t xml:space="preserve">Sadržaj – elementi </w:t>
      </w:r>
      <w:r w:rsidRPr="00B76B3F">
        <w:rPr>
          <w:i/>
        </w:rPr>
        <w:t>article</w:t>
      </w:r>
      <w:r w:rsidRPr="00B76B3F">
        <w:t xml:space="preserve"> i </w:t>
      </w:r>
      <w:r w:rsidRPr="00B76B3F">
        <w:rPr>
          <w:i/>
        </w:rPr>
        <w:t>aside</w:t>
      </w:r>
      <w:bookmarkEnd w:id="214"/>
    </w:p>
    <w:p w:rsidR="00C25C09" w:rsidRPr="00B76B3F" w:rsidRDefault="004E2170" w:rsidP="00CA7B4D">
      <w:pPr>
        <w:pStyle w:val="TSnormal"/>
        <w:rPr>
          <w:lang w:val="hr-HR"/>
        </w:rPr>
      </w:pPr>
      <w:r w:rsidRPr="00B76B3F">
        <w:rPr>
          <w:lang w:val="hr-HR"/>
        </w:rPr>
        <w:t xml:space="preserve">Element </w:t>
      </w:r>
      <w:r w:rsidRPr="00B76B3F">
        <w:rPr>
          <w:rFonts w:ascii="Courier New" w:hAnsi="Courier New" w:cs="Courier New"/>
          <w:lang w:val="hr-HR"/>
        </w:rPr>
        <w:t>&lt;article&gt;</w:t>
      </w:r>
      <w:r w:rsidRPr="00B76B3F">
        <w:rPr>
          <w:lang w:val="hr-HR"/>
        </w:rPr>
        <w:t xml:space="preserve"> koristi se kao svojevrsno spremište za bilo koji dio stranice koji može biti samostalan ili se može preuzeti i distribuirati kao cjelina. To može biti članak, samostalni tekst, forum, galerija…</w:t>
      </w:r>
    </w:p>
    <w:p w:rsidR="004E2170" w:rsidRPr="00B76B3F" w:rsidRDefault="004E2170" w:rsidP="00CA7B4D">
      <w:pPr>
        <w:pStyle w:val="TSnormal"/>
        <w:rPr>
          <w:lang w:val="hr-HR"/>
        </w:rPr>
      </w:pPr>
      <w:r w:rsidRPr="00B76B3F">
        <w:rPr>
          <w:lang w:val="hr-HR"/>
        </w:rPr>
        <w:t xml:space="preserve">Unutar elementa </w:t>
      </w:r>
      <w:r w:rsidRPr="00B76B3F">
        <w:rPr>
          <w:rFonts w:ascii="Courier New" w:hAnsi="Courier New" w:cs="Courier New"/>
          <w:lang w:val="hr-HR"/>
        </w:rPr>
        <w:t>&lt;article&gt;</w:t>
      </w:r>
      <w:r w:rsidRPr="00B76B3F">
        <w:rPr>
          <w:lang w:val="hr-HR"/>
        </w:rPr>
        <w:t xml:space="preserve"> smješta se jedan samostalni dio sadržaja. Ako je riječ o komentarima, oni se mogu smjestiti unutar elementa </w:t>
      </w:r>
      <w:r w:rsidRPr="00B76B3F">
        <w:rPr>
          <w:rFonts w:ascii="Courier New" w:hAnsi="Courier New" w:cs="Courier New"/>
          <w:lang w:val="hr-HR"/>
        </w:rPr>
        <w:t>&lt;article&gt;</w:t>
      </w:r>
      <w:r w:rsidR="0059440A" w:rsidRPr="00B76B3F">
        <w:rPr>
          <w:lang w:val="hr-HR"/>
        </w:rPr>
        <w:t xml:space="preserve"> koji može biti ugn</w:t>
      </w:r>
      <w:r w:rsidR="0052306E" w:rsidRPr="00B76B3F">
        <w:rPr>
          <w:lang w:val="hr-HR"/>
        </w:rPr>
        <w:t>i</w:t>
      </w:r>
      <w:r w:rsidRPr="00B76B3F">
        <w:rPr>
          <w:lang w:val="hr-HR"/>
        </w:rPr>
        <w:t>ježđen unutar drugog</w:t>
      </w:r>
      <w:r w:rsidR="003F6A65" w:rsidRPr="00B76B3F">
        <w:rPr>
          <w:lang w:val="hr-HR"/>
        </w:rPr>
        <w:t>a</w:t>
      </w:r>
      <w:r w:rsidRPr="00B76B3F">
        <w:rPr>
          <w:lang w:val="hr-HR"/>
        </w:rPr>
        <w:t xml:space="preserve"> </w:t>
      </w:r>
      <w:r w:rsidRPr="00B76B3F">
        <w:rPr>
          <w:rFonts w:ascii="Courier New" w:hAnsi="Courier New" w:cs="Courier New"/>
          <w:lang w:val="hr-HR"/>
        </w:rPr>
        <w:t>&lt;article&gt;</w:t>
      </w:r>
      <w:r w:rsidRPr="00B76B3F">
        <w:rPr>
          <w:lang w:val="hr-HR"/>
        </w:rPr>
        <w:t xml:space="preserve"> elementa u kojem</w:t>
      </w:r>
      <w:r w:rsidR="003F6A65" w:rsidRPr="00B76B3F">
        <w:rPr>
          <w:lang w:val="hr-HR"/>
        </w:rPr>
        <w:t>u</w:t>
      </w:r>
      <w:r w:rsidRPr="00B76B3F">
        <w:rPr>
          <w:lang w:val="hr-HR"/>
        </w:rPr>
        <w:t xml:space="preserve"> se nalazi članak.</w:t>
      </w:r>
    </w:p>
    <w:p w:rsidR="004E2170" w:rsidRPr="00B76B3F" w:rsidRDefault="004E2170" w:rsidP="00220218">
      <w:pPr>
        <w:pStyle w:val="TSnormal"/>
        <w:rPr>
          <w:lang w:val="hr-HR"/>
        </w:rPr>
      </w:pPr>
      <w:r w:rsidRPr="00B76B3F">
        <w:rPr>
          <w:lang w:val="hr-HR"/>
        </w:rPr>
        <w:t>Primjer:</w:t>
      </w:r>
    </w:p>
    <w:p w:rsidR="00D850CD" w:rsidRPr="00B76B3F" w:rsidRDefault="00D850CD" w:rsidP="00D850CD">
      <w:pPr>
        <w:spacing w:before="0"/>
        <w:rPr>
          <w:rFonts w:ascii="Courier New" w:hAnsi="Courier New" w:cs="Courier New"/>
        </w:rPr>
      </w:pPr>
      <w:r w:rsidRPr="00B76B3F">
        <w:rPr>
          <w:rFonts w:ascii="Courier New" w:hAnsi="Courier New" w:cs="Courier New"/>
        </w:rPr>
        <w:t>&lt;article&gt;</w:t>
      </w:r>
    </w:p>
    <w:p w:rsidR="00D850CD" w:rsidRPr="00B76B3F" w:rsidRDefault="00D850CD" w:rsidP="00D850CD">
      <w:pPr>
        <w:spacing w:before="0"/>
        <w:rPr>
          <w:rFonts w:ascii="Courier New" w:hAnsi="Courier New" w:cs="Courier New"/>
        </w:rPr>
      </w:pPr>
      <w:r w:rsidRPr="00B76B3F">
        <w:rPr>
          <w:rFonts w:ascii="Courier New" w:hAnsi="Courier New" w:cs="Courier New"/>
        </w:rPr>
        <w:t>&lt;header&gt;</w:t>
      </w:r>
    </w:p>
    <w:p w:rsidR="00D850CD" w:rsidRPr="00B76B3F" w:rsidRDefault="00D850CD" w:rsidP="00D850CD">
      <w:pPr>
        <w:spacing w:before="0"/>
        <w:rPr>
          <w:rFonts w:ascii="Courier New" w:hAnsi="Courier New" w:cs="Courier New"/>
        </w:rPr>
      </w:pPr>
      <w:r w:rsidRPr="00B76B3F">
        <w:rPr>
          <w:rFonts w:ascii="Courier New" w:hAnsi="Courier New" w:cs="Courier New"/>
        </w:rPr>
        <w:t>&lt;h1 id=</w:t>
      </w:r>
      <w:r w:rsidR="001E2A4A" w:rsidRPr="00B76B3F">
        <w:rPr>
          <w:rFonts w:ascii="Courier New" w:hAnsi="Courier New" w:cs="Courier New"/>
        </w:rPr>
        <w:t>"</w:t>
      </w:r>
      <w:r w:rsidR="00CF2CE9" w:rsidRPr="00B76B3F">
        <w:rPr>
          <w:rFonts w:ascii="Courier New" w:hAnsi="Courier New" w:cs="Courier New"/>
        </w:rPr>
        <w:t>vrh</w:t>
      </w:r>
      <w:r w:rsidR="001E2A4A" w:rsidRPr="00B76B3F">
        <w:rPr>
          <w:rFonts w:ascii="Courier New" w:hAnsi="Courier New" w:cs="Courier New"/>
        </w:rPr>
        <w:t>"</w:t>
      </w:r>
      <w:r w:rsidRPr="00B76B3F">
        <w:rPr>
          <w:rFonts w:ascii="Courier New" w:hAnsi="Courier New" w:cs="Courier New"/>
        </w:rPr>
        <w:t>&gt;Osnovni tečajevi Srca&lt;/h1&gt;</w:t>
      </w:r>
    </w:p>
    <w:p w:rsidR="00D850CD" w:rsidRPr="00B76B3F" w:rsidRDefault="00D850CD" w:rsidP="00D850CD">
      <w:pPr>
        <w:spacing w:before="0"/>
        <w:ind w:firstLine="709"/>
        <w:rPr>
          <w:rFonts w:ascii="Courier New" w:hAnsi="Courier New" w:cs="Courier New"/>
        </w:rPr>
      </w:pPr>
      <w:r w:rsidRPr="00B76B3F">
        <w:rPr>
          <w:rFonts w:ascii="Courier New" w:hAnsi="Courier New" w:cs="Courier New"/>
        </w:rPr>
        <w:t>&lt;/header&gt;</w:t>
      </w:r>
    </w:p>
    <w:p w:rsidR="00D850CD" w:rsidRPr="00B76B3F" w:rsidRDefault="00D850CD" w:rsidP="00D850CD">
      <w:pPr>
        <w:spacing w:before="0"/>
        <w:ind w:firstLine="709"/>
        <w:rPr>
          <w:rFonts w:ascii="Courier New" w:hAnsi="Courier New" w:cs="Courier New"/>
        </w:rPr>
      </w:pPr>
      <w:r w:rsidRPr="00B76B3F">
        <w:rPr>
          <w:rFonts w:ascii="Courier New" w:hAnsi="Courier New" w:cs="Courier New"/>
        </w:rPr>
        <w:t>&lt;figure&gt;</w:t>
      </w:r>
    </w:p>
    <w:p w:rsidR="00D850CD" w:rsidRPr="00B76B3F" w:rsidRDefault="00D850CD" w:rsidP="00D850CD">
      <w:pPr>
        <w:spacing w:before="0"/>
        <w:ind w:left="1418"/>
        <w:rPr>
          <w:rFonts w:ascii="Courier New" w:hAnsi="Courier New" w:cs="Courier New"/>
        </w:rPr>
      </w:pPr>
      <w:r w:rsidRPr="00B76B3F">
        <w:rPr>
          <w:rFonts w:ascii="Courier New" w:hAnsi="Courier New" w:cs="Courier New"/>
        </w:rPr>
        <w:t>&lt;img src=</w:t>
      </w:r>
      <w:r w:rsidR="001E2A4A" w:rsidRPr="00B76B3F">
        <w:rPr>
          <w:rFonts w:ascii="Courier New" w:hAnsi="Courier New" w:cs="Courier New"/>
        </w:rPr>
        <w:t>"</w:t>
      </w:r>
      <w:r w:rsidRPr="00B76B3F">
        <w:rPr>
          <w:rFonts w:ascii="Courier New" w:hAnsi="Courier New" w:cs="Courier New"/>
        </w:rPr>
        <w:t>slike/osnovni_tecajevi.png</w:t>
      </w:r>
      <w:r w:rsidR="001E2A4A" w:rsidRPr="00B76B3F">
        <w:rPr>
          <w:rFonts w:ascii="Courier New" w:hAnsi="Courier New" w:cs="Courier New"/>
        </w:rPr>
        <w:t>"</w:t>
      </w:r>
      <w:r w:rsidRPr="00B76B3F">
        <w:rPr>
          <w:rFonts w:ascii="Courier New" w:hAnsi="Courier New" w:cs="Courier New"/>
        </w:rPr>
        <w:t xml:space="preserve"> alt=</w:t>
      </w:r>
      <w:r w:rsidR="001E2A4A" w:rsidRPr="00B76B3F">
        <w:rPr>
          <w:rFonts w:ascii="Courier New" w:hAnsi="Courier New" w:cs="Courier New"/>
        </w:rPr>
        <w:t>"</w:t>
      </w:r>
      <w:r w:rsidRPr="00B76B3F">
        <w:rPr>
          <w:rFonts w:ascii="Courier New" w:hAnsi="Courier New" w:cs="Courier New"/>
        </w:rPr>
        <w:t>Polaznici tečajeva</w:t>
      </w:r>
      <w:r w:rsidR="001E2A4A" w:rsidRPr="00B76B3F">
        <w:rPr>
          <w:rFonts w:ascii="Courier New" w:hAnsi="Courier New" w:cs="Courier New"/>
        </w:rPr>
        <w:t>"</w:t>
      </w:r>
      <w:r w:rsidRPr="00B76B3F">
        <w:rPr>
          <w:rFonts w:ascii="Courier New" w:hAnsi="Courier New" w:cs="Courier New"/>
        </w:rPr>
        <w:t xml:space="preserve"> title=</w:t>
      </w:r>
      <w:r w:rsidR="001E2A4A" w:rsidRPr="00B76B3F">
        <w:rPr>
          <w:rFonts w:ascii="Courier New" w:hAnsi="Courier New" w:cs="Courier New"/>
        </w:rPr>
        <w:t>"</w:t>
      </w:r>
      <w:r w:rsidRPr="00B76B3F">
        <w:rPr>
          <w:rFonts w:ascii="Courier New" w:hAnsi="Courier New" w:cs="Courier New"/>
        </w:rPr>
        <w:t>Polaznici tečajeva u prostorijama Sveučilišnog računskog centra</w:t>
      </w:r>
      <w:r w:rsidR="001E2A4A" w:rsidRPr="00B76B3F">
        <w:rPr>
          <w:rFonts w:ascii="Courier New" w:hAnsi="Courier New" w:cs="Courier New"/>
        </w:rPr>
        <w:t>"</w:t>
      </w:r>
      <w:r w:rsidRPr="00B76B3F">
        <w:rPr>
          <w:rFonts w:ascii="Courier New" w:hAnsi="Courier New" w:cs="Courier New"/>
        </w:rPr>
        <w:t>/&gt;</w:t>
      </w:r>
    </w:p>
    <w:p w:rsidR="00D850CD" w:rsidRPr="00B76B3F" w:rsidRDefault="00D850CD" w:rsidP="00D850CD">
      <w:pPr>
        <w:spacing w:before="0"/>
        <w:ind w:firstLine="709"/>
        <w:rPr>
          <w:rFonts w:ascii="Courier New" w:hAnsi="Courier New" w:cs="Courier New"/>
        </w:rPr>
      </w:pPr>
      <w:r w:rsidRPr="00B76B3F">
        <w:rPr>
          <w:rFonts w:ascii="Courier New" w:hAnsi="Courier New" w:cs="Courier New"/>
        </w:rPr>
        <w:t>&lt;br&gt;</w:t>
      </w:r>
    </w:p>
    <w:p w:rsidR="00D850CD" w:rsidRPr="00B76B3F" w:rsidRDefault="00D850CD" w:rsidP="00D850CD">
      <w:pPr>
        <w:spacing w:before="0"/>
        <w:ind w:left="1418"/>
        <w:rPr>
          <w:rFonts w:ascii="Courier New" w:hAnsi="Courier New" w:cs="Courier New"/>
        </w:rPr>
      </w:pPr>
      <w:r w:rsidRPr="00B76B3F">
        <w:rPr>
          <w:rFonts w:ascii="Courier New" w:hAnsi="Courier New" w:cs="Courier New"/>
        </w:rPr>
        <w:t>&lt;figcaption&gt;Polaznici na tečaju u Srcu&lt;/figcaption&gt;</w:t>
      </w:r>
    </w:p>
    <w:p w:rsidR="00D850CD" w:rsidRPr="00B76B3F" w:rsidRDefault="00D850CD" w:rsidP="00D850CD">
      <w:pPr>
        <w:spacing w:before="0"/>
        <w:rPr>
          <w:rFonts w:ascii="Courier New" w:hAnsi="Courier New" w:cs="Courier New"/>
        </w:rPr>
      </w:pPr>
      <w:r w:rsidRPr="00B76B3F">
        <w:rPr>
          <w:rFonts w:ascii="Courier New" w:hAnsi="Courier New" w:cs="Courier New"/>
        </w:rPr>
        <w:t>&lt;/figure&gt;</w:t>
      </w:r>
    </w:p>
    <w:p w:rsidR="004E2170" w:rsidRPr="00B76B3F" w:rsidRDefault="00D850CD" w:rsidP="00D850CD">
      <w:pPr>
        <w:spacing w:before="0"/>
        <w:ind w:left="709"/>
        <w:rPr>
          <w:rFonts w:ascii="Courier New" w:hAnsi="Courier New" w:cs="Courier New"/>
        </w:rPr>
      </w:pPr>
      <w:r w:rsidRPr="00B76B3F">
        <w:rPr>
          <w:rFonts w:ascii="Courier New" w:hAnsi="Courier New" w:cs="Courier New"/>
        </w:rPr>
        <w:t>&lt;p&gt;Osnovni tečajevi Srca namijenjeni su svima zainteresiranima za stjecanje osnovnih znanja o uporabi informacijsko-komunikacijskih tehnologija. Osnovni se tečajevi održavaju u učionicama (prema rasporedu održavanja), ali i u online obliku (putem sustava za udaljeno učenje).&lt;/p&gt;</w:t>
      </w:r>
    </w:p>
    <w:p w:rsidR="00D850CD" w:rsidRPr="00B76B3F" w:rsidRDefault="00D850CD" w:rsidP="00D850CD">
      <w:pPr>
        <w:spacing w:before="0"/>
        <w:rPr>
          <w:rFonts w:ascii="Courier New" w:hAnsi="Courier New" w:cs="Courier New"/>
        </w:rPr>
      </w:pPr>
      <w:r w:rsidRPr="00B76B3F">
        <w:rPr>
          <w:rFonts w:ascii="Courier New" w:hAnsi="Courier New" w:cs="Courier New"/>
        </w:rPr>
        <w:t>&lt;/article&gt;</w:t>
      </w:r>
    </w:p>
    <w:p w:rsidR="001139EE" w:rsidRPr="00B76B3F" w:rsidRDefault="00220218" w:rsidP="00220218">
      <w:pPr>
        <w:pStyle w:val="TSnormal"/>
        <w:rPr>
          <w:lang w:val="hr-HR"/>
        </w:rPr>
      </w:pPr>
      <w:r w:rsidRPr="00B76B3F">
        <w:rPr>
          <w:lang w:val="hr-HR"/>
        </w:rPr>
        <w:br w:type="page"/>
      </w:r>
      <w:r w:rsidR="001139EE" w:rsidRPr="00B76B3F">
        <w:rPr>
          <w:lang w:val="hr-HR"/>
        </w:rPr>
        <w:lastRenderedPageBreak/>
        <w:t xml:space="preserve">Element </w:t>
      </w:r>
      <w:r w:rsidR="001139EE" w:rsidRPr="00B76B3F">
        <w:rPr>
          <w:rFonts w:ascii="Courier New" w:hAnsi="Courier New" w:cs="Courier New"/>
          <w:lang w:val="hr-HR"/>
        </w:rPr>
        <w:t>&lt;aside&gt;</w:t>
      </w:r>
      <w:r w:rsidR="001139EE" w:rsidRPr="00B76B3F">
        <w:rPr>
          <w:lang w:val="hr-HR"/>
        </w:rPr>
        <w:t xml:space="preserve"> može se koristiti na dva načina</w:t>
      </w:r>
      <w:r w:rsidR="003F6A65" w:rsidRPr="00B76B3F">
        <w:rPr>
          <w:lang w:val="hr-HR"/>
        </w:rPr>
        <w:t>,</w:t>
      </w:r>
      <w:r w:rsidR="001139EE" w:rsidRPr="00B76B3F">
        <w:rPr>
          <w:lang w:val="hr-HR"/>
        </w:rPr>
        <w:t xml:space="preserve"> ovisno o tome gdje je smješten:</w:t>
      </w:r>
    </w:p>
    <w:p w:rsidR="001139EE" w:rsidRPr="00B76B3F" w:rsidRDefault="001139EE" w:rsidP="00476C58">
      <w:pPr>
        <w:pStyle w:val="TSnormal"/>
        <w:numPr>
          <w:ilvl w:val="0"/>
          <w:numId w:val="27"/>
        </w:numPr>
        <w:rPr>
          <w:lang w:val="hr-HR"/>
        </w:rPr>
      </w:pPr>
      <w:r w:rsidRPr="00B76B3F">
        <w:rPr>
          <w:lang w:val="hr-HR"/>
        </w:rPr>
        <w:t xml:space="preserve">Ako je smješten unutar elementa </w:t>
      </w:r>
      <w:r w:rsidRPr="00B76B3F">
        <w:rPr>
          <w:rFonts w:ascii="Courier New" w:hAnsi="Courier New" w:cs="Courier New"/>
          <w:lang w:val="hr-HR"/>
        </w:rPr>
        <w:t>&lt;article&gt;</w:t>
      </w:r>
      <w:r w:rsidRPr="00B76B3F">
        <w:rPr>
          <w:lang w:val="hr-HR"/>
        </w:rPr>
        <w:t xml:space="preserve"> trebao bi sadržavati informacije koje su vezane isključivo uz sadržaj u tom elementu, a ne informacije koje se odnose na cjelokupan sadržaj stranice, npr. rječnik vezan uz članak.</w:t>
      </w:r>
    </w:p>
    <w:p w:rsidR="00C25C09" w:rsidRPr="00B76B3F" w:rsidRDefault="001139EE" w:rsidP="00476C58">
      <w:pPr>
        <w:pStyle w:val="TSnormal"/>
        <w:numPr>
          <w:ilvl w:val="0"/>
          <w:numId w:val="27"/>
        </w:numPr>
        <w:rPr>
          <w:lang w:val="hr-HR"/>
        </w:rPr>
      </w:pPr>
      <w:r w:rsidRPr="00B76B3F">
        <w:rPr>
          <w:lang w:val="hr-HR"/>
        </w:rPr>
        <w:t xml:space="preserve">Ako je smješten van elementa </w:t>
      </w:r>
      <w:r w:rsidRPr="00B76B3F">
        <w:rPr>
          <w:rFonts w:ascii="Courier New" w:hAnsi="Courier New" w:cs="Courier New"/>
          <w:lang w:val="hr-HR"/>
        </w:rPr>
        <w:t>&lt;article&gt;</w:t>
      </w:r>
      <w:r w:rsidRPr="00B76B3F">
        <w:rPr>
          <w:lang w:val="hr-HR"/>
        </w:rPr>
        <w:t xml:space="preserve"> onda može služiti kao spremnik za informacije koje se tiču cijele stranice, n</w:t>
      </w:r>
      <w:r w:rsidR="003F6A65" w:rsidRPr="00B76B3F">
        <w:rPr>
          <w:lang w:val="hr-HR"/>
        </w:rPr>
        <w:t>a primjer</w:t>
      </w:r>
      <w:r w:rsidRPr="00B76B3F">
        <w:rPr>
          <w:lang w:val="hr-HR"/>
        </w:rPr>
        <w:t xml:space="preserve"> može sadržavati linkove na druge djelove stranice, okvire za umetanje vezanih informacija s društvenih mreža, popis novih članaka i slično.</w:t>
      </w:r>
    </w:p>
    <w:p w:rsidR="001139EE" w:rsidRPr="00B76B3F" w:rsidRDefault="001139EE" w:rsidP="00220218">
      <w:pPr>
        <w:pStyle w:val="TSnormal"/>
        <w:rPr>
          <w:lang w:val="hr-HR"/>
        </w:rPr>
      </w:pPr>
      <w:r w:rsidRPr="00B76B3F">
        <w:rPr>
          <w:lang w:val="hr-HR"/>
        </w:rPr>
        <w:t>Primjer:</w:t>
      </w:r>
    </w:p>
    <w:p w:rsidR="00942C26" w:rsidRPr="00B76B3F" w:rsidRDefault="00942C26" w:rsidP="00942C26">
      <w:pPr>
        <w:spacing w:before="0"/>
        <w:rPr>
          <w:rFonts w:ascii="Courier New" w:hAnsi="Courier New" w:cs="Courier New"/>
        </w:rPr>
      </w:pPr>
      <w:r w:rsidRPr="00B76B3F">
        <w:rPr>
          <w:rFonts w:ascii="Courier New" w:hAnsi="Courier New" w:cs="Courier New"/>
        </w:rPr>
        <w:t>&lt;article&gt;</w:t>
      </w:r>
    </w:p>
    <w:p w:rsidR="00942C26" w:rsidRPr="00B76B3F" w:rsidRDefault="00942C26" w:rsidP="00942C26">
      <w:pPr>
        <w:spacing w:before="0"/>
        <w:ind w:firstLine="709"/>
        <w:rPr>
          <w:rFonts w:ascii="Courier New" w:hAnsi="Courier New" w:cs="Courier New"/>
        </w:rPr>
      </w:pPr>
      <w:r w:rsidRPr="00B76B3F">
        <w:rPr>
          <w:rFonts w:ascii="Courier New" w:hAnsi="Courier New" w:cs="Courier New"/>
        </w:rPr>
        <w:t>&lt;header&gt;</w:t>
      </w:r>
    </w:p>
    <w:p w:rsidR="00942C26" w:rsidRPr="00B76B3F" w:rsidRDefault="00942C26" w:rsidP="00942C26">
      <w:pPr>
        <w:spacing w:before="0"/>
        <w:ind w:left="709" w:firstLine="709"/>
        <w:rPr>
          <w:rFonts w:ascii="Courier New" w:hAnsi="Courier New" w:cs="Courier New"/>
        </w:rPr>
      </w:pPr>
      <w:r w:rsidRPr="00B76B3F">
        <w:rPr>
          <w:rFonts w:ascii="Courier New" w:hAnsi="Courier New" w:cs="Courier New"/>
        </w:rPr>
        <w:t>&lt;h1 id=</w:t>
      </w:r>
      <w:r w:rsidR="001E2A4A" w:rsidRPr="00B76B3F">
        <w:rPr>
          <w:rFonts w:ascii="Courier New" w:hAnsi="Courier New" w:cs="Courier New"/>
        </w:rPr>
        <w:t>"</w:t>
      </w:r>
      <w:r w:rsidRPr="00B76B3F">
        <w:rPr>
          <w:rFonts w:ascii="Courier New" w:hAnsi="Courier New" w:cs="Courier New"/>
        </w:rPr>
        <w:t>vrh</w:t>
      </w:r>
      <w:r w:rsidR="001E2A4A" w:rsidRPr="00B76B3F">
        <w:rPr>
          <w:rFonts w:ascii="Courier New" w:hAnsi="Courier New" w:cs="Courier New"/>
        </w:rPr>
        <w:t>"</w:t>
      </w:r>
      <w:r w:rsidRPr="00B76B3F">
        <w:rPr>
          <w:rFonts w:ascii="Courier New" w:hAnsi="Courier New" w:cs="Courier New"/>
        </w:rPr>
        <w:t>&gt;Osnovni tečajevi Srca&lt;/h1&gt;</w:t>
      </w:r>
    </w:p>
    <w:p w:rsidR="00942C26" w:rsidRPr="00B76B3F" w:rsidRDefault="00942C26" w:rsidP="00942C26">
      <w:pPr>
        <w:spacing w:before="0"/>
        <w:ind w:firstLine="709"/>
        <w:rPr>
          <w:rFonts w:ascii="Courier New" w:hAnsi="Courier New" w:cs="Courier New"/>
        </w:rPr>
      </w:pPr>
      <w:r w:rsidRPr="00B76B3F">
        <w:rPr>
          <w:rFonts w:ascii="Courier New" w:hAnsi="Courier New" w:cs="Courier New"/>
        </w:rPr>
        <w:t>&lt;/header&gt;</w:t>
      </w:r>
    </w:p>
    <w:p w:rsidR="00942C26" w:rsidRPr="00B76B3F" w:rsidRDefault="00942C26" w:rsidP="00942C26">
      <w:pPr>
        <w:spacing w:before="0"/>
        <w:ind w:firstLine="709"/>
        <w:rPr>
          <w:rFonts w:ascii="Courier New" w:hAnsi="Courier New" w:cs="Courier New"/>
        </w:rPr>
      </w:pPr>
      <w:r w:rsidRPr="00B76B3F">
        <w:rPr>
          <w:rFonts w:ascii="Courier New" w:hAnsi="Courier New" w:cs="Courier New"/>
        </w:rPr>
        <w:t>&lt;figure&gt;</w:t>
      </w:r>
    </w:p>
    <w:p w:rsidR="00942C26" w:rsidRPr="00B76B3F" w:rsidRDefault="00942C26" w:rsidP="00942C26">
      <w:pPr>
        <w:spacing w:before="0"/>
        <w:ind w:left="1418"/>
        <w:rPr>
          <w:rFonts w:ascii="Courier New" w:hAnsi="Courier New" w:cs="Courier New"/>
        </w:rPr>
      </w:pPr>
      <w:r w:rsidRPr="00B76B3F">
        <w:rPr>
          <w:rFonts w:ascii="Courier New" w:hAnsi="Courier New" w:cs="Courier New"/>
        </w:rPr>
        <w:t>&lt;img src=</w:t>
      </w:r>
      <w:r w:rsidR="001E2A4A" w:rsidRPr="00B76B3F">
        <w:rPr>
          <w:rFonts w:ascii="Courier New" w:hAnsi="Courier New" w:cs="Courier New"/>
        </w:rPr>
        <w:t>"</w:t>
      </w:r>
      <w:r w:rsidRPr="00B76B3F">
        <w:rPr>
          <w:rFonts w:ascii="Courier New" w:hAnsi="Courier New" w:cs="Courier New"/>
        </w:rPr>
        <w:t>slike/osnovni_tecajevi.png</w:t>
      </w:r>
      <w:r w:rsidR="001E2A4A" w:rsidRPr="00B76B3F">
        <w:rPr>
          <w:rFonts w:ascii="Courier New" w:hAnsi="Courier New" w:cs="Courier New"/>
        </w:rPr>
        <w:t>"</w:t>
      </w:r>
      <w:r w:rsidRPr="00B76B3F">
        <w:rPr>
          <w:rFonts w:ascii="Courier New" w:hAnsi="Courier New" w:cs="Courier New"/>
        </w:rPr>
        <w:t xml:space="preserve"> alt=</w:t>
      </w:r>
      <w:r w:rsidR="001E2A4A" w:rsidRPr="00B76B3F">
        <w:rPr>
          <w:rFonts w:ascii="Courier New" w:hAnsi="Courier New" w:cs="Courier New"/>
        </w:rPr>
        <w:t>"</w:t>
      </w:r>
      <w:r w:rsidRPr="00B76B3F">
        <w:rPr>
          <w:rFonts w:ascii="Courier New" w:hAnsi="Courier New" w:cs="Courier New"/>
        </w:rPr>
        <w:t>Polaznici tečajeva</w:t>
      </w:r>
      <w:r w:rsidR="001E2A4A" w:rsidRPr="00B76B3F">
        <w:rPr>
          <w:rFonts w:ascii="Courier New" w:hAnsi="Courier New" w:cs="Courier New"/>
        </w:rPr>
        <w:t>"</w:t>
      </w:r>
      <w:r w:rsidRPr="00B76B3F">
        <w:rPr>
          <w:rFonts w:ascii="Courier New" w:hAnsi="Courier New" w:cs="Courier New"/>
        </w:rPr>
        <w:t xml:space="preserve"> title=</w:t>
      </w:r>
      <w:r w:rsidR="001E2A4A" w:rsidRPr="00B76B3F">
        <w:rPr>
          <w:rFonts w:ascii="Courier New" w:hAnsi="Courier New" w:cs="Courier New"/>
        </w:rPr>
        <w:t>"</w:t>
      </w:r>
      <w:r w:rsidRPr="00B76B3F">
        <w:rPr>
          <w:rFonts w:ascii="Courier New" w:hAnsi="Courier New" w:cs="Courier New"/>
        </w:rPr>
        <w:t>Polaznici tečajeva u prostorijama Sveučilišnog računskog centra</w:t>
      </w:r>
      <w:r w:rsidR="001E2A4A" w:rsidRPr="00B76B3F">
        <w:rPr>
          <w:rFonts w:ascii="Courier New" w:hAnsi="Courier New" w:cs="Courier New"/>
        </w:rPr>
        <w:t>"</w:t>
      </w:r>
      <w:r w:rsidRPr="00B76B3F">
        <w:rPr>
          <w:rFonts w:ascii="Courier New" w:hAnsi="Courier New" w:cs="Courier New"/>
        </w:rPr>
        <w:t>/&gt;</w:t>
      </w:r>
    </w:p>
    <w:p w:rsidR="00942C26" w:rsidRPr="00B76B3F" w:rsidRDefault="00942C26" w:rsidP="00942C26">
      <w:pPr>
        <w:spacing w:before="0"/>
        <w:rPr>
          <w:rFonts w:ascii="Courier New" w:hAnsi="Courier New" w:cs="Courier New"/>
        </w:rPr>
      </w:pPr>
      <w:r w:rsidRPr="00B76B3F">
        <w:rPr>
          <w:rFonts w:ascii="Courier New" w:hAnsi="Courier New" w:cs="Courier New"/>
        </w:rPr>
        <w:tab/>
        <w:t>&lt;br&gt;</w:t>
      </w:r>
    </w:p>
    <w:p w:rsidR="00942C26" w:rsidRPr="00B76B3F" w:rsidRDefault="00942C26" w:rsidP="00942C26">
      <w:pPr>
        <w:spacing w:before="0"/>
        <w:ind w:left="1418"/>
        <w:rPr>
          <w:rFonts w:ascii="Courier New" w:hAnsi="Courier New" w:cs="Courier New"/>
        </w:rPr>
      </w:pPr>
      <w:r w:rsidRPr="00B76B3F">
        <w:rPr>
          <w:rFonts w:ascii="Courier New" w:hAnsi="Courier New" w:cs="Courier New"/>
        </w:rPr>
        <w:t>&lt;figcaption&gt;Polaznici na tečaju u Srcu&lt;/figcaption&gt;</w:t>
      </w:r>
    </w:p>
    <w:p w:rsidR="00942C26" w:rsidRPr="00B76B3F" w:rsidRDefault="00942C26" w:rsidP="00942C26">
      <w:pPr>
        <w:spacing w:before="0"/>
        <w:ind w:firstLine="709"/>
        <w:rPr>
          <w:rFonts w:ascii="Courier New" w:hAnsi="Courier New" w:cs="Courier New"/>
        </w:rPr>
      </w:pPr>
      <w:r w:rsidRPr="00B76B3F">
        <w:rPr>
          <w:rFonts w:ascii="Courier New" w:hAnsi="Courier New" w:cs="Courier New"/>
        </w:rPr>
        <w:t>&lt;/figure&gt;</w:t>
      </w:r>
    </w:p>
    <w:p w:rsidR="00942C26" w:rsidRPr="00B76B3F" w:rsidRDefault="00942C26" w:rsidP="00942C26">
      <w:pPr>
        <w:spacing w:before="0"/>
        <w:ind w:left="709"/>
        <w:rPr>
          <w:rFonts w:ascii="Courier New" w:hAnsi="Courier New" w:cs="Courier New"/>
        </w:rPr>
      </w:pPr>
      <w:r w:rsidRPr="00B76B3F">
        <w:rPr>
          <w:rFonts w:ascii="Courier New" w:hAnsi="Courier New" w:cs="Courier New"/>
        </w:rPr>
        <w:t>&lt;p&gt;Osnovni tečajevi Srca namijenjeni su svima zainteresiranima za stjecanje osnovnih znanja o uporabi informacijsko-komunikacijskih tehnologija. Osnovni se tečajevi održavaju u učionicama (prema rasporedu održavanja), ali i u online obliku (putem sustava za udaljeno učenje).</w:t>
      </w:r>
    </w:p>
    <w:p w:rsidR="00942C26" w:rsidRPr="00B76B3F" w:rsidRDefault="00942C26" w:rsidP="00942C26">
      <w:pPr>
        <w:spacing w:before="0"/>
        <w:ind w:firstLine="709"/>
        <w:rPr>
          <w:rFonts w:ascii="Courier New" w:hAnsi="Courier New" w:cs="Courier New"/>
        </w:rPr>
      </w:pPr>
      <w:r w:rsidRPr="00B76B3F">
        <w:rPr>
          <w:rFonts w:ascii="Courier New" w:hAnsi="Courier New" w:cs="Courier New"/>
        </w:rPr>
        <w:t>&lt;/p&gt;</w:t>
      </w:r>
    </w:p>
    <w:p w:rsidR="00942C26" w:rsidRPr="00B76B3F" w:rsidRDefault="00942C26" w:rsidP="00942C26">
      <w:pPr>
        <w:spacing w:before="0"/>
        <w:ind w:firstLine="709"/>
        <w:rPr>
          <w:rFonts w:ascii="Courier New" w:hAnsi="Courier New" w:cs="Courier New"/>
        </w:rPr>
      </w:pPr>
      <w:r w:rsidRPr="00B76B3F">
        <w:rPr>
          <w:rFonts w:ascii="Courier New" w:hAnsi="Courier New" w:cs="Courier New"/>
        </w:rPr>
        <w:t>&lt;aside&gt;</w:t>
      </w:r>
    </w:p>
    <w:p w:rsidR="00942C26" w:rsidRPr="00B76B3F" w:rsidRDefault="00942C26" w:rsidP="00942C26">
      <w:pPr>
        <w:spacing w:before="0"/>
        <w:ind w:left="1418" w:firstLine="7"/>
        <w:rPr>
          <w:rFonts w:ascii="Courier New" w:hAnsi="Courier New" w:cs="Courier New"/>
        </w:rPr>
      </w:pPr>
      <w:r w:rsidRPr="00B76B3F">
        <w:rPr>
          <w:rFonts w:ascii="Courier New" w:hAnsi="Courier New" w:cs="Courier New"/>
        </w:rPr>
        <w:t>&lt;a href=</w:t>
      </w:r>
      <w:r w:rsidR="001E2A4A" w:rsidRPr="00B76B3F">
        <w:rPr>
          <w:rFonts w:ascii="Courier New" w:hAnsi="Courier New" w:cs="Courier New"/>
        </w:rPr>
        <w:t>"</w:t>
      </w:r>
      <w:r w:rsidRPr="00B76B3F">
        <w:rPr>
          <w:rFonts w:ascii="Courier New" w:hAnsi="Courier New" w:cs="Courier New"/>
        </w:rPr>
        <w:t>#</w:t>
      </w:r>
      <w:r w:rsidR="001E2A4A" w:rsidRPr="00B76B3F">
        <w:rPr>
          <w:rFonts w:ascii="Courier New" w:hAnsi="Courier New" w:cs="Courier New"/>
        </w:rPr>
        <w:t>"</w:t>
      </w:r>
      <w:r w:rsidRPr="00B76B3F">
        <w:rPr>
          <w:rFonts w:ascii="Courier New" w:hAnsi="Courier New" w:cs="Courier New"/>
        </w:rPr>
        <w:t>&gt;Raspored održavanja tečajeva&lt;/a&gt;</w:t>
      </w:r>
    </w:p>
    <w:p w:rsidR="00942C26" w:rsidRPr="00B76B3F" w:rsidRDefault="00942C26" w:rsidP="00942C26">
      <w:pPr>
        <w:spacing w:before="0"/>
        <w:ind w:left="709" w:firstLine="709"/>
        <w:rPr>
          <w:rFonts w:ascii="Courier New" w:hAnsi="Courier New" w:cs="Courier New"/>
        </w:rPr>
      </w:pPr>
      <w:r w:rsidRPr="00B76B3F">
        <w:rPr>
          <w:rFonts w:ascii="Courier New" w:hAnsi="Courier New" w:cs="Courier New"/>
        </w:rPr>
        <w:t>&lt;a href=</w:t>
      </w:r>
      <w:r w:rsidR="001E2A4A" w:rsidRPr="00B76B3F">
        <w:rPr>
          <w:rFonts w:ascii="Courier New" w:hAnsi="Courier New" w:cs="Courier New"/>
        </w:rPr>
        <w:t>"</w:t>
      </w:r>
      <w:r w:rsidRPr="00B76B3F">
        <w:rPr>
          <w:rFonts w:ascii="Courier New" w:hAnsi="Courier New" w:cs="Courier New"/>
        </w:rPr>
        <w:t>#</w:t>
      </w:r>
      <w:r w:rsidR="001E2A4A" w:rsidRPr="00B76B3F">
        <w:rPr>
          <w:rFonts w:ascii="Courier New" w:hAnsi="Courier New" w:cs="Courier New"/>
        </w:rPr>
        <w:t>"</w:t>
      </w:r>
      <w:r w:rsidRPr="00B76B3F">
        <w:rPr>
          <w:rFonts w:ascii="Courier New" w:hAnsi="Courier New" w:cs="Courier New"/>
        </w:rPr>
        <w:t>&gt;Prijavite se na tečaj&lt;/a&gt;</w:t>
      </w:r>
    </w:p>
    <w:p w:rsidR="00942C26" w:rsidRPr="00B76B3F" w:rsidRDefault="00942C26" w:rsidP="00942C26">
      <w:pPr>
        <w:spacing w:before="0"/>
        <w:ind w:left="1418"/>
        <w:rPr>
          <w:rFonts w:ascii="Courier New" w:hAnsi="Courier New" w:cs="Courier New"/>
        </w:rPr>
      </w:pPr>
      <w:r w:rsidRPr="00B76B3F">
        <w:rPr>
          <w:rFonts w:ascii="Courier New" w:hAnsi="Courier New" w:cs="Courier New"/>
        </w:rPr>
        <w:t>&lt;a href=</w:t>
      </w:r>
      <w:r w:rsidR="001E2A4A" w:rsidRPr="00B76B3F">
        <w:rPr>
          <w:rFonts w:ascii="Courier New" w:hAnsi="Courier New" w:cs="Courier New"/>
        </w:rPr>
        <w:t>"</w:t>
      </w:r>
      <w:r w:rsidRPr="00B76B3F">
        <w:rPr>
          <w:rFonts w:ascii="Courier New" w:hAnsi="Courier New" w:cs="Courier New"/>
        </w:rPr>
        <w:t>#</w:t>
      </w:r>
      <w:r w:rsidR="001E2A4A" w:rsidRPr="00B76B3F">
        <w:rPr>
          <w:rFonts w:ascii="Courier New" w:hAnsi="Courier New" w:cs="Courier New"/>
        </w:rPr>
        <w:t>"</w:t>
      </w:r>
      <w:r w:rsidRPr="00B76B3F">
        <w:rPr>
          <w:rFonts w:ascii="Courier New" w:hAnsi="Courier New" w:cs="Courier New"/>
        </w:rPr>
        <w:t>&gt;Prijava u sustav za udaljeno učenje&lt;/a&gt;</w:t>
      </w:r>
    </w:p>
    <w:p w:rsidR="00942C26" w:rsidRPr="00B76B3F" w:rsidRDefault="00942C26" w:rsidP="00942C26">
      <w:pPr>
        <w:spacing w:before="0"/>
        <w:ind w:firstLine="709"/>
        <w:rPr>
          <w:rFonts w:ascii="Courier New" w:hAnsi="Courier New" w:cs="Courier New"/>
        </w:rPr>
      </w:pPr>
      <w:r w:rsidRPr="00B76B3F">
        <w:rPr>
          <w:rFonts w:ascii="Courier New" w:hAnsi="Courier New" w:cs="Courier New"/>
        </w:rPr>
        <w:t>&lt;/aside&gt;</w:t>
      </w:r>
    </w:p>
    <w:p w:rsidR="00C25C09" w:rsidRPr="00B76B3F" w:rsidRDefault="00942C26" w:rsidP="00942C26">
      <w:pPr>
        <w:spacing w:before="0"/>
        <w:rPr>
          <w:rFonts w:ascii="Courier New" w:hAnsi="Courier New" w:cs="Courier New"/>
        </w:rPr>
      </w:pPr>
      <w:r w:rsidRPr="00B76B3F">
        <w:rPr>
          <w:rFonts w:ascii="Courier New" w:hAnsi="Courier New" w:cs="Courier New"/>
        </w:rPr>
        <w:t>&lt;/article&gt;</w:t>
      </w:r>
    </w:p>
    <w:p w:rsidR="00C25C09" w:rsidRPr="00B76B3F" w:rsidRDefault="00220218" w:rsidP="009930EC">
      <w:pPr>
        <w:pStyle w:val="Heading2"/>
      </w:pPr>
      <w:r w:rsidRPr="00B76B3F">
        <w:br w:type="page"/>
      </w:r>
      <w:bookmarkStart w:id="215" w:name="_Toc78293387"/>
      <w:r w:rsidR="00BD5794" w:rsidRPr="00B76B3F">
        <w:lastRenderedPageBreak/>
        <w:t xml:space="preserve">Sekcija – element </w:t>
      </w:r>
      <w:r w:rsidR="00BD5794" w:rsidRPr="00B76B3F">
        <w:rPr>
          <w:i/>
        </w:rPr>
        <w:t>section</w:t>
      </w:r>
      <w:bookmarkEnd w:id="215"/>
    </w:p>
    <w:p w:rsidR="001139EE" w:rsidRPr="00B76B3F" w:rsidRDefault="001139EE" w:rsidP="00220218">
      <w:pPr>
        <w:pStyle w:val="TSnormal"/>
        <w:rPr>
          <w:lang w:val="hr-HR"/>
        </w:rPr>
      </w:pPr>
      <w:r w:rsidRPr="00B76B3F">
        <w:rPr>
          <w:lang w:val="hr-HR"/>
        </w:rPr>
        <w:t xml:space="preserve">Element </w:t>
      </w:r>
      <w:r w:rsidRPr="00B76B3F">
        <w:rPr>
          <w:rFonts w:ascii="Courier New" w:hAnsi="Courier New" w:cs="Courier New"/>
          <w:lang w:val="hr-HR"/>
        </w:rPr>
        <w:t>&lt;section&gt;</w:t>
      </w:r>
      <w:r w:rsidRPr="00B76B3F">
        <w:rPr>
          <w:lang w:val="hr-HR"/>
        </w:rPr>
        <w:t xml:space="preserve"> omogućuje grupiranje međusobno povezanog</w:t>
      </w:r>
      <w:r w:rsidR="003F6A65" w:rsidRPr="00B76B3F">
        <w:rPr>
          <w:lang w:val="hr-HR"/>
        </w:rPr>
        <w:t>a</w:t>
      </w:r>
      <w:r w:rsidRPr="00B76B3F">
        <w:rPr>
          <w:lang w:val="hr-HR"/>
        </w:rPr>
        <w:t xml:space="preserve"> sadržaja</w:t>
      </w:r>
      <w:r w:rsidR="006E0CFB" w:rsidRPr="00B76B3F">
        <w:rPr>
          <w:lang w:val="hr-HR"/>
        </w:rPr>
        <w:t xml:space="preserve"> u sekcije</w:t>
      </w:r>
      <w:r w:rsidRPr="00B76B3F">
        <w:rPr>
          <w:lang w:val="hr-HR"/>
        </w:rPr>
        <w:t xml:space="preserve">. Uobičajeno je da </w:t>
      </w:r>
      <w:r w:rsidR="006E0CFB" w:rsidRPr="00B76B3F">
        <w:rPr>
          <w:lang w:val="hr-HR"/>
        </w:rPr>
        <w:t>svaka sekcija</w:t>
      </w:r>
      <w:r w:rsidRPr="00B76B3F">
        <w:rPr>
          <w:lang w:val="hr-HR"/>
        </w:rPr>
        <w:t xml:space="preserve"> ima vlastito zaglavlje. </w:t>
      </w:r>
    </w:p>
    <w:p w:rsidR="001139EE" w:rsidRPr="00B76B3F" w:rsidRDefault="001139EE" w:rsidP="00220218">
      <w:pPr>
        <w:pStyle w:val="TSnormal"/>
        <w:rPr>
          <w:lang w:val="hr-HR"/>
        </w:rPr>
      </w:pPr>
      <w:r w:rsidRPr="00B76B3F">
        <w:rPr>
          <w:lang w:val="hr-HR"/>
        </w:rPr>
        <w:t xml:space="preserve">Na jednoj </w:t>
      </w:r>
      <w:r w:rsidRPr="00B76B3F">
        <w:rPr>
          <w:i/>
          <w:lang w:val="hr-HR"/>
        </w:rPr>
        <w:t>web</w:t>
      </w:r>
      <w:r w:rsidRPr="00B76B3F">
        <w:rPr>
          <w:lang w:val="hr-HR"/>
        </w:rPr>
        <w:t>-stranici može biti više</w:t>
      </w:r>
      <w:r w:rsidR="006E0CFB" w:rsidRPr="00B76B3F">
        <w:rPr>
          <w:lang w:val="hr-HR"/>
        </w:rPr>
        <w:t xml:space="preserve"> sekcija</w:t>
      </w:r>
      <w:r w:rsidRPr="00B76B3F">
        <w:rPr>
          <w:lang w:val="hr-HR"/>
        </w:rPr>
        <w:t xml:space="preserve">. </w:t>
      </w:r>
      <w:r w:rsidR="006E0CFB" w:rsidRPr="00B76B3F">
        <w:rPr>
          <w:lang w:val="hr-HR"/>
        </w:rPr>
        <w:t>Svaka sekcija</w:t>
      </w:r>
      <w:r w:rsidRPr="00B76B3F">
        <w:rPr>
          <w:lang w:val="hr-HR"/>
        </w:rPr>
        <w:t xml:space="preserve"> može imati nekoliko </w:t>
      </w:r>
      <w:r w:rsidRPr="00B76B3F">
        <w:rPr>
          <w:rFonts w:ascii="Courier New" w:hAnsi="Courier New" w:cs="Courier New"/>
          <w:lang w:val="hr-HR"/>
        </w:rPr>
        <w:t>&lt;article&gt;</w:t>
      </w:r>
      <w:r w:rsidRPr="00B76B3F">
        <w:rPr>
          <w:lang w:val="hr-HR"/>
        </w:rPr>
        <w:t xml:space="preserve"> elemenata koji su međusobno logički povezani, tj. imaju zajednič</w:t>
      </w:r>
      <w:r w:rsidR="006E0CFB" w:rsidRPr="00B76B3F">
        <w:rPr>
          <w:lang w:val="hr-HR"/>
        </w:rPr>
        <w:t>k</w:t>
      </w:r>
      <w:r w:rsidRPr="00B76B3F">
        <w:rPr>
          <w:lang w:val="hr-HR"/>
        </w:rPr>
        <w:t>u temu ili svrhu.</w:t>
      </w:r>
    </w:p>
    <w:p w:rsidR="009834EE" w:rsidRPr="00B76B3F" w:rsidRDefault="009834EE" w:rsidP="00220218">
      <w:pPr>
        <w:pStyle w:val="TSnormal"/>
        <w:rPr>
          <w:lang w:val="hr-HR"/>
        </w:rPr>
      </w:pPr>
      <w:r w:rsidRPr="00B76B3F">
        <w:rPr>
          <w:lang w:val="hr-HR"/>
        </w:rPr>
        <w:t>Trebalo bi se izbjegavati smještanje cjelokupnog</w:t>
      </w:r>
      <w:r w:rsidR="003F6A65" w:rsidRPr="00B76B3F">
        <w:rPr>
          <w:lang w:val="hr-HR"/>
        </w:rPr>
        <w:t>a</w:t>
      </w:r>
      <w:r w:rsidRPr="00B76B3F">
        <w:rPr>
          <w:lang w:val="hr-HR"/>
        </w:rPr>
        <w:t xml:space="preserve"> sadržaja </w:t>
      </w:r>
      <w:r w:rsidRPr="00B76B3F">
        <w:rPr>
          <w:i/>
          <w:lang w:val="hr-HR"/>
        </w:rPr>
        <w:t>web</w:t>
      </w:r>
      <w:r w:rsidRPr="00B76B3F">
        <w:rPr>
          <w:lang w:val="hr-HR"/>
        </w:rPr>
        <w:t>-stranice unutar jednog</w:t>
      </w:r>
      <w:r w:rsidR="003F6A65" w:rsidRPr="00B76B3F">
        <w:rPr>
          <w:lang w:val="hr-HR"/>
        </w:rPr>
        <w:t>a</w:t>
      </w:r>
      <w:r w:rsidRPr="00B76B3F">
        <w:rPr>
          <w:lang w:val="hr-HR"/>
        </w:rPr>
        <w:t xml:space="preserve"> </w:t>
      </w:r>
      <w:r w:rsidRPr="00B76B3F">
        <w:rPr>
          <w:rFonts w:ascii="Courier New" w:hAnsi="Courier New" w:cs="Courier New"/>
          <w:lang w:val="hr-HR"/>
        </w:rPr>
        <w:t>&lt;section&gt;</w:t>
      </w:r>
      <w:r w:rsidRPr="00B76B3F">
        <w:rPr>
          <w:lang w:val="hr-HR"/>
        </w:rPr>
        <w:t xml:space="preserve"> elementa. Za to je bolje koristiti element </w:t>
      </w:r>
      <w:r w:rsidRPr="00B76B3F">
        <w:rPr>
          <w:rFonts w:ascii="Courier New" w:hAnsi="Courier New" w:cs="Courier New"/>
          <w:lang w:val="hr-HR"/>
        </w:rPr>
        <w:t>&lt;div&gt;</w:t>
      </w:r>
      <w:r w:rsidRPr="00B76B3F">
        <w:rPr>
          <w:lang w:val="hr-HR"/>
        </w:rPr>
        <w:t>.</w:t>
      </w:r>
    </w:p>
    <w:p w:rsidR="009834EE" w:rsidRPr="00B76B3F" w:rsidRDefault="009834EE" w:rsidP="00220218">
      <w:pPr>
        <w:pStyle w:val="TSnormal"/>
        <w:rPr>
          <w:lang w:val="hr-HR"/>
        </w:rPr>
      </w:pPr>
      <w:r w:rsidRPr="00B76B3F">
        <w:rPr>
          <w:lang w:val="hr-HR"/>
        </w:rPr>
        <w:t>Primjer:</w:t>
      </w:r>
    </w:p>
    <w:p w:rsidR="00A35FFD" w:rsidRPr="00B76B3F" w:rsidRDefault="00A35FFD" w:rsidP="00A35FFD">
      <w:pPr>
        <w:spacing w:before="0"/>
        <w:rPr>
          <w:rFonts w:ascii="Courier New" w:hAnsi="Courier New" w:cs="Courier New"/>
          <w:szCs w:val="22"/>
        </w:rPr>
      </w:pPr>
      <w:r w:rsidRPr="00B76B3F">
        <w:rPr>
          <w:rFonts w:ascii="Courier New" w:hAnsi="Courier New" w:cs="Courier New"/>
          <w:szCs w:val="22"/>
        </w:rPr>
        <w:t>&lt;section&gt;</w:t>
      </w:r>
    </w:p>
    <w:p w:rsidR="00A35FFD" w:rsidRPr="00B76B3F" w:rsidRDefault="00A35FFD" w:rsidP="00A35FFD">
      <w:pPr>
        <w:spacing w:before="0"/>
        <w:ind w:firstLine="709"/>
        <w:rPr>
          <w:rFonts w:ascii="Courier New" w:hAnsi="Courier New" w:cs="Courier New"/>
          <w:szCs w:val="22"/>
        </w:rPr>
      </w:pPr>
      <w:r w:rsidRPr="00B76B3F">
        <w:rPr>
          <w:rFonts w:ascii="Courier New" w:hAnsi="Courier New" w:cs="Courier New"/>
          <w:szCs w:val="22"/>
        </w:rPr>
        <w:t>&lt;header&gt;</w:t>
      </w:r>
    </w:p>
    <w:p w:rsidR="00A35FFD" w:rsidRPr="00B76B3F" w:rsidRDefault="00A35FFD" w:rsidP="00A35FFD">
      <w:pPr>
        <w:spacing w:before="0"/>
        <w:ind w:left="709" w:firstLine="709"/>
        <w:rPr>
          <w:rFonts w:ascii="Courier New" w:hAnsi="Courier New" w:cs="Courier New"/>
          <w:szCs w:val="22"/>
        </w:rPr>
      </w:pPr>
      <w:r w:rsidRPr="00B76B3F">
        <w:rPr>
          <w:rFonts w:ascii="Courier New" w:hAnsi="Courier New" w:cs="Courier New"/>
          <w:szCs w:val="22"/>
        </w:rPr>
        <w:t>&lt;h1 id=</w:t>
      </w:r>
      <w:r w:rsidR="001E2A4A" w:rsidRPr="00B76B3F">
        <w:rPr>
          <w:rFonts w:ascii="Courier New" w:hAnsi="Courier New" w:cs="Courier New"/>
          <w:szCs w:val="22"/>
        </w:rPr>
        <w:t>"</w:t>
      </w:r>
      <w:r w:rsidRPr="00B76B3F">
        <w:rPr>
          <w:rFonts w:ascii="Courier New" w:hAnsi="Courier New" w:cs="Courier New"/>
          <w:szCs w:val="22"/>
        </w:rPr>
        <w:t>vrh</w:t>
      </w:r>
      <w:r w:rsidR="001E2A4A" w:rsidRPr="00B76B3F">
        <w:rPr>
          <w:rFonts w:ascii="Courier New" w:hAnsi="Courier New" w:cs="Courier New"/>
          <w:szCs w:val="22"/>
        </w:rPr>
        <w:t>"</w:t>
      </w:r>
      <w:r w:rsidRPr="00B76B3F">
        <w:rPr>
          <w:rFonts w:ascii="Courier New" w:hAnsi="Courier New" w:cs="Courier New"/>
          <w:szCs w:val="22"/>
        </w:rPr>
        <w:t>&gt;Popis tečajeva:&lt;/h1&gt;</w:t>
      </w:r>
    </w:p>
    <w:p w:rsidR="00A35FFD" w:rsidRPr="00B76B3F" w:rsidRDefault="00A35FFD" w:rsidP="00A35FFD">
      <w:pPr>
        <w:spacing w:before="0"/>
        <w:ind w:firstLine="709"/>
        <w:rPr>
          <w:rFonts w:ascii="Courier New" w:hAnsi="Courier New" w:cs="Courier New"/>
          <w:szCs w:val="22"/>
        </w:rPr>
      </w:pPr>
      <w:r w:rsidRPr="00B76B3F">
        <w:rPr>
          <w:rFonts w:ascii="Courier New" w:hAnsi="Courier New" w:cs="Courier New"/>
          <w:szCs w:val="22"/>
        </w:rPr>
        <w:t>&lt;/header&gt;</w:t>
      </w:r>
    </w:p>
    <w:p w:rsidR="00A35FFD" w:rsidRPr="00B76B3F" w:rsidRDefault="00A35FFD" w:rsidP="00A35FFD">
      <w:pPr>
        <w:spacing w:before="0"/>
        <w:ind w:firstLine="709"/>
        <w:rPr>
          <w:rFonts w:ascii="Courier New" w:hAnsi="Courier New" w:cs="Courier New"/>
          <w:szCs w:val="22"/>
        </w:rPr>
      </w:pPr>
      <w:r w:rsidRPr="00B76B3F">
        <w:rPr>
          <w:rFonts w:ascii="Courier New" w:hAnsi="Courier New" w:cs="Courier New"/>
          <w:szCs w:val="22"/>
        </w:rPr>
        <w:t>&lt;ul&gt;</w:t>
      </w:r>
    </w:p>
    <w:p w:rsidR="00A35FFD" w:rsidRPr="00B76B3F" w:rsidRDefault="00A35FFD" w:rsidP="00A35FFD">
      <w:pPr>
        <w:spacing w:before="0"/>
        <w:ind w:left="709" w:firstLine="709"/>
        <w:rPr>
          <w:rFonts w:ascii="Courier New" w:hAnsi="Courier New" w:cs="Courier New"/>
          <w:szCs w:val="22"/>
        </w:rPr>
      </w:pPr>
      <w:r w:rsidRPr="00B76B3F">
        <w:rPr>
          <w:rFonts w:ascii="Courier New" w:hAnsi="Courier New" w:cs="Courier New"/>
          <w:szCs w:val="22"/>
        </w:rPr>
        <w:t>&lt;li&gt;&lt;a href=</w:t>
      </w:r>
      <w:r w:rsidR="001E2A4A" w:rsidRPr="00B76B3F">
        <w:rPr>
          <w:rFonts w:ascii="Courier New" w:hAnsi="Courier New" w:cs="Courier New"/>
          <w:szCs w:val="22"/>
        </w:rPr>
        <w:t>"</w:t>
      </w:r>
      <w:r w:rsidRPr="00B76B3F">
        <w:rPr>
          <w:rFonts w:ascii="Courier New" w:hAnsi="Courier New" w:cs="Courier New"/>
          <w:szCs w:val="22"/>
        </w:rPr>
        <w:t>#sql</w:t>
      </w:r>
      <w:r w:rsidR="001E2A4A" w:rsidRPr="00B76B3F">
        <w:rPr>
          <w:rFonts w:ascii="Courier New" w:hAnsi="Courier New" w:cs="Courier New"/>
          <w:szCs w:val="22"/>
        </w:rPr>
        <w:t>"</w:t>
      </w:r>
      <w:r w:rsidRPr="00B76B3F">
        <w:rPr>
          <w:rFonts w:ascii="Courier New" w:hAnsi="Courier New" w:cs="Courier New"/>
          <w:szCs w:val="22"/>
        </w:rPr>
        <w:t>&gt;Uvod u SQL&lt;/a&gt;&lt;/li&gt;</w:t>
      </w:r>
    </w:p>
    <w:p w:rsidR="00A35FFD" w:rsidRPr="00B76B3F" w:rsidRDefault="00A35FFD" w:rsidP="00A35FFD">
      <w:pPr>
        <w:spacing w:before="0"/>
        <w:ind w:left="1418"/>
        <w:rPr>
          <w:rFonts w:ascii="Courier New" w:hAnsi="Courier New" w:cs="Courier New"/>
          <w:szCs w:val="22"/>
        </w:rPr>
      </w:pPr>
      <w:r w:rsidRPr="00B76B3F">
        <w:rPr>
          <w:rFonts w:ascii="Courier New" w:hAnsi="Courier New" w:cs="Courier New"/>
          <w:szCs w:val="22"/>
        </w:rPr>
        <w:t>&lt;li&gt;&lt;a href=</w:t>
      </w:r>
      <w:r w:rsidR="001E2A4A" w:rsidRPr="00B76B3F">
        <w:rPr>
          <w:rFonts w:ascii="Courier New" w:hAnsi="Courier New" w:cs="Courier New"/>
          <w:szCs w:val="22"/>
        </w:rPr>
        <w:t>"</w:t>
      </w:r>
      <w:r w:rsidRPr="00B76B3F">
        <w:rPr>
          <w:rFonts w:ascii="Courier New" w:hAnsi="Courier New" w:cs="Courier New"/>
          <w:szCs w:val="22"/>
        </w:rPr>
        <w:t>#ruby</w:t>
      </w:r>
      <w:r w:rsidR="001E2A4A" w:rsidRPr="00B76B3F">
        <w:rPr>
          <w:rFonts w:ascii="Courier New" w:hAnsi="Courier New" w:cs="Courier New"/>
          <w:szCs w:val="22"/>
        </w:rPr>
        <w:t>"</w:t>
      </w:r>
      <w:r w:rsidRPr="00B76B3F">
        <w:rPr>
          <w:rFonts w:ascii="Courier New" w:hAnsi="Courier New" w:cs="Courier New"/>
          <w:szCs w:val="22"/>
        </w:rPr>
        <w:t>&gt;Uvod u programski jezik Ruby&lt;/a&gt;&lt;/li&gt;</w:t>
      </w:r>
    </w:p>
    <w:p w:rsidR="00A35FFD" w:rsidRPr="00B76B3F" w:rsidRDefault="00A35FFD" w:rsidP="00A35FFD">
      <w:pPr>
        <w:spacing w:before="0"/>
        <w:ind w:left="1418"/>
        <w:rPr>
          <w:rFonts w:ascii="Courier New" w:hAnsi="Courier New" w:cs="Courier New"/>
          <w:szCs w:val="22"/>
        </w:rPr>
      </w:pPr>
      <w:r w:rsidRPr="00B76B3F">
        <w:rPr>
          <w:rFonts w:ascii="Courier New" w:hAnsi="Courier New" w:cs="Courier New"/>
          <w:szCs w:val="22"/>
        </w:rPr>
        <w:t>&lt;li&gt;&lt;a href=</w:t>
      </w:r>
      <w:r w:rsidR="001E2A4A" w:rsidRPr="00B76B3F">
        <w:rPr>
          <w:rFonts w:ascii="Courier New" w:hAnsi="Courier New" w:cs="Courier New"/>
          <w:szCs w:val="22"/>
        </w:rPr>
        <w:t>"</w:t>
      </w:r>
      <w:r w:rsidRPr="00B76B3F">
        <w:rPr>
          <w:rFonts w:ascii="Courier New" w:hAnsi="Courier New" w:cs="Courier New"/>
          <w:szCs w:val="22"/>
        </w:rPr>
        <w:t>#</w:t>
      </w:r>
      <w:r w:rsidR="00960655" w:rsidRPr="00B76B3F">
        <w:rPr>
          <w:rFonts w:ascii="Courier New" w:hAnsi="Courier New" w:cs="Courier New"/>
          <w:szCs w:val="22"/>
        </w:rPr>
        <w:t>PHP</w:t>
      </w:r>
      <w:r w:rsidR="001E2A4A" w:rsidRPr="00B76B3F">
        <w:rPr>
          <w:rFonts w:ascii="Courier New" w:hAnsi="Courier New" w:cs="Courier New"/>
          <w:szCs w:val="22"/>
        </w:rPr>
        <w:t>"</w:t>
      </w:r>
      <w:r w:rsidRPr="00B76B3F">
        <w:rPr>
          <w:rFonts w:ascii="Courier New" w:hAnsi="Courier New" w:cs="Courier New"/>
          <w:szCs w:val="22"/>
        </w:rPr>
        <w:t>&gt;</w:t>
      </w:r>
      <w:r w:rsidR="00960655" w:rsidRPr="00B76B3F">
        <w:rPr>
          <w:rFonts w:ascii="Courier New" w:hAnsi="Courier New" w:cs="Courier New"/>
          <w:szCs w:val="22"/>
        </w:rPr>
        <w:t>Uvod u PHP i MySQL</w:t>
      </w:r>
      <w:r w:rsidRPr="00B76B3F">
        <w:rPr>
          <w:rFonts w:ascii="Courier New" w:hAnsi="Courier New" w:cs="Courier New"/>
          <w:szCs w:val="22"/>
        </w:rPr>
        <w:t>&lt;/a&gt;&lt;/li&gt;</w:t>
      </w:r>
    </w:p>
    <w:p w:rsidR="00A35FFD" w:rsidRPr="00B76B3F" w:rsidRDefault="00A35FFD" w:rsidP="00A35FFD">
      <w:pPr>
        <w:spacing w:before="0"/>
        <w:ind w:firstLine="709"/>
        <w:rPr>
          <w:rFonts w:ascii="Courier New" w:hAnsi="Courier New" w:cs="Courier New"/>
          <w:szCs w:val="22"/>
        </w:rPr>
      </w:pPr>
      <w:r w:rsidRPr="00B76B3F">
        <w:rPr>
          <w:rFonts w:ascii="Courier New" w:hAnsi="Courier New" w:cs="Courier New"/>
          <w:szCs w:val="22"/>
        </w:rPr>
        <w:t>&lt;/ul&gt;</w:t>
      </w:r>
    </w:p>
    <w:p w:rsidR="00A35FFD" w:rsidRPr="00B76B3F" w:rsidRDefault="00A35FFD" w:rsidP="00A35FFD">
      <w:pPr>
        <w:spacing w:before="0"/>
        <w:rPr>
          <w:rFonts w:ascii="Courier New" w:hAnsi="Courier New" w:cs="Courier New"/>
          <w:szCs w:val="22"/>
        </w:rPr>
      </w:pPr>
      <w:r w:rsidRPr="00B76B3F">
        <w:rPr>
          <w:rFonts w:ascii="Courier New" w:hAnsi="Courier New" w:cs="Courier New"/>
          <w:szCs w:val="22"/>
        </w:rPr>
        <w:t>&lt;/section&gt;</w:t>
      </w:r>
    </w:p>
    <w:p w:rsidR="00A35FFD" w:rsidRPr="00B76B3F" w:rsidRDefault="00A35FFD" w:rsidP="00A35FFD">
      <w:pPr>
        <w:spacing w:before="0"/>
        <w:rPr>
          <w:rFonts w:ascii="Courier New" w:hAnsi="Courier New" w:cs="Courier New"/>
          <w:szCs w:val="22"/>
        </w:rPr>
      </w:pPr>
      <w:r w:rsidRPr="00B76B3F">
        <w:rPr>
          <w:rFonts w:ascii="Courier New" w:hAnsi="Courier New" w:cs="Courier New"/>
          <w:szCs w:val="22"/>
        </w:rPr>
        <w:t>&lt;section&gt;</w:t>
      </w:r>
    </w:p>
    <w:p w:rsidR="00A35FFD" w:rsidRPr="00B76B3F" w:rsidRDefault="00A35FFD" w:rsidP="00A35FFD">
      <w:pPr>
        <w:spacing w:before="0"/>
        <w:ind w:firstLine="709"/>
        <w:rPr>
          <w:rFonts w:ascii="Courier New" w:hAnsi="Courier New" w:cs="Courier New"/>
          <w:szCs w:val="22"/>
        </w:rPr>
      </w:pPr>
      <w:r w:rsidRPr="00B76B3F">
        <w:rPr>
          <w:rFonts w:ascii="Courier New" w:hAnsi="Courier New" w:cs="Courier New"/>
          <w:szCs w:val="22"/>
        </w:rPr>
        <w:t>&lt;article&gt;</w:t>
      </w:r>
    </w:p>
    <w:p w:rsidR="00A35FFD" w:rsidRPr="00B76B3F" w:rsidRDefault="00A35FFD" w:rsidP="00A35FFD">
      <w:pPr>
        <w:spacing w:before="0"/>
        <w:ind w:left="709" w:firstLine="709"/>
        <w:rPr>
          <w:rFonts w:ascii="Courier New" w:hAnsi="Courier New" w:cs="Courier New"/>
          <w:szCs w:val="22"/>
        </w:rPr>
      </w:pPr>
      <w:r w:rsidRPr="00B76B3F">
        <w:rPr>
          <w:rFonts w:ascii="Courier New" w:hAnsi="Courier New" w:cs="Courier New"/>
          <w:szCs w:val="22"/>
        </w:rPr>
        <w:t>&lt;header&gt;</w:t>
      </w:r>
    </w:p>
    <w:p w:rsidR="00A35FFD" w:rsidRPr="00B76B3F" w:rsidRDefault="00A35FFD" w:rsidP="00A35FFD">
      <w:pPr>
        <w:spacing w:before="0"/>
        <w:ind w:left="1418" w:firstLine="709"/>
        <w:rPr>
          <w:rFonts w:ascii="Courier New" w:hAnsi="Courier New" w:cs="Courier New"/>
          <w:szCs w:val="22"/>
        </w:rPr>
      </w:pPr>
      <w:r w:rsidRPr="00B76B3F">
        <w:rPr>
          <w:rFonts w:ascii="Courier New" w:hAnsi="Courier New" w:cs="Courier New"/>
          <w:szCs w:val="22"/>
        </w:rPr>
        <w:t>&lt;h2 id=</w:t>
      </w:r>
      <w:r w:rsidR="001E2A4A" w:rsidRPr="00B76B3F">
        <w:rPr>
          <w:rFonts w:ascii="Courier New" w:hAnsi="Courier New" w:cs="Courier New"/>
          <w:szCs w:val="22"/>
        </w:rPr>
        <w:t>"</w:t>
      </w:r>
      <w:r w:rsidRPr="00B76B3F">
        <w:rPr>
          <w:rFonts w:ascii="Courier New" w:hAnsi="Courier New" w:cs="Courier New"/>
          <w:szCs w:val="22"/>
        </w:rPr>
        <w:t>sql</w:t>
      </w:r>
      <w:r w:rsidR="001E2A4A" w:rsidRPr="00B76B3F">
        <w:rPr>
          <w:rFonts w:ascii="Courier New" w:hAnsi="Courier New" w:cs="Courier New"/>
          <w:szCs w:val="22"/>
        </w:rPr>
        <w:t>"</w:t>
      </w:r>
      <w:r w:rsidRPr="00B76B3F">
        <w:rPr>
          <w:rFonts w:ascii="Courier New" w:hAnsi="Courier New" w:cs="Courier New"/>
          <w:szCs w:val="22"/>
        </w:rPr>
        <w:t>&gt;Uvod u SQL&lt;/h2&gt;</w:t>
      </w:r>
    </w:p>
    <w:p w:rsidR="00A35FFD" w:rsidRPr="00B76B3F" w:rsidRDefault="00A35FFD" w:rsidP="00A35FFD">
      <w:pPr>
        <w:spacing w:before="0"/>
        <w:ind w:left="709" w:firstLine="709"/>
        <w:rPr>
          <w:rFonts w:ascii="Courier New" w:hAnsi="Courier New" w:cs="Courier New"/>
          <w:szCs w:val="22"/>
        </w:rPr>
      </w:pPr>
      <w:r w:rsidRPr="00B76B3F">
        <w:rPr>
          <w:rFonts w:ascii="Courier New" w:hAnsi="Courier New" w:cs="Courier New"/>
          <w:szCs w:val="22"/>
        </w:rPr>
        <w:t>&lt;/header&gt;</w:t>
      </w:r>
    </w:p>
    <w:p w:rsidR="00A35FFD" w:rsidRPr="00B76B3F" w:rsidRDefault="00A35FFD" w:rsidP="00A35FFD">
      <w:pPr>
        <w:spacing w:before="0"/>
        <w:ind w:left="709" w:firstLine="709"/>
        <w:rPr>
          <w:rFonts w:ascii="Courier New" w:hAnsi="Courier New" w:cs="Courier New"/>
          <w:szCs w:val="22"/>
        </w:rPr>
      </w:pPr>
      <w:r w:rsidRPr="00B76B3F">
        <w:rPr>
          <w:rFonts w:ascii="Courier New" w:hAnsi="Courier New" w:cs="Courier New"/>
          <w:szCs w:val="22"/>
        </w:rPr>
        <w:t>&lt;p&gt;D300&lt;/p&gt;</w:t>
      </w:r>
    </w:p>
    <w:p w:rsidR="00A35FFD" w:rsidRPr="00B76B3F" w:rsidRDefault="00A35FFD" w:rsidP="00A35FFD">
      <w:pPr>
        <w:spacing w:before="0"/>
        <w:ind w:left="1418"/>
        <w:rPr>
          <w:rFonts w:ascii="Courier New" w:hAnsi="Courier New" w:cs="Courier New"/>
          <w:szCs w:val="22"/>
        </w:rPr>
      </w:pPr>
      <w:r w:rsidRPr="00B76B3F">
        <w:rPr>
          <w:rFonts w:ascii="Courier New" w:hAnsi="Courier New" w:cs="Courier New"/>
          <w:szCs w:val="22"/>
        </w:rPr>
        <w:t>&lt;p&gt;Objekti, relacije i baze podataka; kompleksne selekcije; operacije nad relacijama; elementi teorije normalizacije; oblikovanje relacijske baze podataka.&lt;/p&gt;</w:t>
      </w:r>
    </w:p>
    <w:p w:rsidR="00A35FFD" w:rsidRPr="00B76B3F" w:rsidRDefault="00A35FFD" w:rsidP="00A35FFD">
      <w:pPr>
        <w:spacing w:before="0"/>
        <w:ind w:firstLine="709"/>
        <w:rPr>
          <w:rFonts w:ascii="Courier New" w:hAnsi="Courier New" w:cs="Courier New"/>
          <w:szCs w:val="22"/>
        </w:rPr>
      </w:pPr>
      <w:r w:rsidRPr="00B76B3F">
        <w:rPr>
          <w:rFonts w:ascii="Courier New" w:hAnsi="Courier New" w:cs="Courier New"/>
          <w:szCs w:val="22"/>
        </w:rPr>
        <w:t>&lt;/article&gt;</w:t>
      </w:r>
    </w:p>
    <w:p w:rsidR="00A35FFD" w:rsidRPr="00B76B3F" w:rsidRDefault="00A35FFD" w:rsidP="00A35FFD">
      <w:pPr>
        <w:spacing w:before="0"/>
        <w:ind w:firstLine="709"/>
        <w:rPr>
          <w:rFonts w:ascii="Courier New" w:hAnsi="Courier New" w:cs="Courier New"/>
          <w:szCs w:val="22"/>
        </w:rPr>
      </w:pPr>
      <w:r w:rsidRPr="00B76B3F">
        <w:rPr>
          <w:rFonts w:ascii="Courier New" w:hAnsi="Courier New" w:cs="Courier New"/>
          <w:szCs w:val="22"/>
        </w:rPr>
        <w:t>&lt;article&gt;</w:t>
      </w:r>
    </w:p>
    <w:p w:rsidR="00A35FFD" w:rsidRPr="00B76B3F" w:rsidRDefault="00A35FFD" w:rsidP="00A35FFD">
      <w:pPr>
        <w:spacing w:before="0"/>
        <w:ind w:left="709" w:firstLine="709"/>
        <w:rPr>
          <w:rFonts w:ascii="Courier New" w:hAnsi="Courier New" w:cs="Courier New"/>
          <w:szCs w:val="22"/>
        </w:rPr>
      </w:pPr>
      <w:r w:rsidRPr="00B76B3F">
        <w:rPr>
          <w:rFonts w:ascii="Courier New" w:hAnsi="Courier New" w:cs="Courier New"/>
          <w:szCs w:val="22"/>
        </w:rPr>
        <w:t>&lt;header&gt;</w:t>
      </w:r>
    </w:p>
    <w:p w:rsidR="00A35FFD" w:rsidRPr="00B76B3F" w:rsidRDefault="00A35FFD" w:rsidP="00A35FFD">
      <w:pPr>
        <w:spacing w:before="0"/>
        <w:ind w:left="2127" w:firstLine="3"/>
        <w:rPr>
          <w:rFonts w:ascii="Courier New" w:hAnsi="Courier New" w:cs="Courier New"/>
          <w:szCs w:val="22"/>
        </w:rPr>
      </w:pPr>
      <w:r w:rsidRPr="00B76B3F">
        <w:rPr>
          <w:rFonts w:ascii="Courier New" w:hAnsi="Courier New" w:cs="Courier New"/>
          <w:szCs w:val="22"/>
        </w:rPr>
        <w:t>&lt;h2 id=</w:t>
      </w:r>
      <w:r w:rsidR="001E2A4A" w:rsidRPr="00B76B3F">
        <w:rPr>
          <w:rFonts w:ascii="Courier New" w:hAnsi="Courier New" w:cs="Courier New"/>
          <w:szCs w:val="22"/>
        </w:rPr>
        <w:t>"</w:t>
      </w:r>
      <w:r w:rsidRPr="00B76B3F">
        <w:rPr>
          <w:rFonts w:ascii="Courier New" w:hAnsi="Courier New" w:cs="Courier New"/>
          <w:szCs w:val="22"/>
        </w:rPr>
        <w:t>ruby</w:t>
      </w:r>
      <w:r w:rsidR="001E2A4A" w:rsidRPr="00B76B3F">
        <w:rPr>
          <w:rFonts w:ascii="Courier New" w:hAnsi="Courier New" w:cs="Courier New"/>
          <w:szCs w:val="22"/>
        </w:rPr>
        <w:t>"</w:t>
      </w:r>
      <w:r w:rsidRPr="00B76B3F">
        <w:rPr>
          <w:rFonts w:ascii="Courier New" w:hAnsi="Courier New" w:cs="Courier New"/>
          <w:szCs w:val="22"/>
        </w:rPr>
        <w:t>&gt;Uvod u programski jezik Ruby&lt;/h2&gt;</w:t>
      </w:r>
    </w:p>
    <w:p w:rsidR="00A35FFD" w:rsidRPr="00B76B3F" w:rsidRDefault="00A35FFD" w:rsidP="00A35FFD">
      <w:pPr>
        <w:spacing w:before="0"/>
        <w:ind w:left="709" w:firstLine="709"/>
        <w:rPr>
          <w:rFonts w:ascii="Courier New" w:hAnsi="Courier New" w:cs="Courier New"/>
          <w:szCs w:val="22"/>
        </w:rPr>
      </w:pPr>
      <w:r w:rsidRPr="00B76B3F">
        <w:rPr>
          <w:rFonts w:ascii="Courier New" w:hAnsi="Courier New" w:cs="Courier New"/>
          <w:szCs w:val="22"/>
        </w:rPr>
        <w:t>&lt;/header&gt;</w:t>
      </w:r>
    </w:p>
    <w:p w:rsidR="00A35FFD" w:rsidRPr="00B76B3F" w:rsidRDefault="00A35FFD" w:rsidP="00A35FFD">
      <w:pPr>
        <w:spacing w:before="0"/>
        <w:ind w:left="709" w:firstLine="709"/>
        <w:rPr>
          <w:rFonts w:ascii="Courier New" w:hAnsi="Courier New" w:cs="Courier New"/>
          <w:szCs w:val="22"/>
        </w:rPr>
      </w:pPr>
      <w:r w:rsidRPr="00B76B3F">
        <w:rPr>
          <w:rFonts w:ascii="Courier New" w:hAnsi="Courier New" w:cs="Courier New"/>
          <w:szCs w:val="22"/>
        </w:rPr>
        <w:t>&lt;p&gt;D400&lt;/p&gt;</w:t>
      </w:r>
    </w:p>
    <w:p w:rsidR="00A35FFD" w:rsidRPr="00B76B3F" w:rsidRDefault="00A35FFD" w:rsidP="00A35FFD">
      <w:pPr>
        <w:spacing w:before="0"/>
        <w:ind w:left="1418"/>
        <w:rPr>
          <w:rFonts w:ascii="Courier New" w:hAnsi="Courier New" w:cs="Courier New"/>
          <w:szCs w:val="22"/>
        </w:rPr>
      </w:pPr>
      <w:r w:rsidRPr="00B76B3F">
        <w:rPr>
          <w:rFonts w:ascii="Courier New" w:hAnsi="Courier New" w:cs="Courier New"/>
          <w:szCs w:val="22"/>
        </w:rPr>
        <w:t>&lt;p&gt;Osnove jezika Ruby, izrazi, klase i objekti, rad s datotekama, upravljanje greškama, moduli, testiranje programskog koda.&lt;/p&gt;</w:t>
      </w:r>
    </w:p>
    <w:p w:rsidR="00A35FFD" w:rsidRPr="00B76B3F" w:rsidRDefault="00A35FFD" w:rsidP="00A35FFD">
      <w:pPr>
        <w:spacing w:before="0"/>
        <w:ind w:firstLine="709"/>
        <w:rPr>
          <w:rFonts w:ascii="Courier New" w:hAnsi="Courier New" w:cs="Courier New"/>
          <w:szCs w:val="22"/>
        </w:rPr>
      </w:pPr>
      <w:r w:rsidRPr="00B76B3F">
        <w:rPr>
          <w:rFonts w:ascii="Courier New" w:hAnsi="Courier New" w:cs="Courier New"/>
          <w:szCs w:val="22"/>
        </w:rPr>
        <w:t>&lt;/article&gt;</w:t>
      </w:r>
    </w:p>
    <w:p w:rsidR="00A35FFD" w:rsidRPr="00B76B3F" w:rsidRDefault="00A35FFD" w:rsidP="00A35FFD">
      <w:pPr>
        <w:spacing w:before="0"/>
        <w:rPr>
          <w:rFonts w:ascii="Courier New" w:hAnsi="Courier New" w:cs="Courier New"/>
          <w:szCs w:val="22"/>
        </w:rPr>
      </w:pPr>
      <w:r w:rsidRPr="00B76B3F">
        <w:rPr>
          <w:rFonts w:ascii="Courier New" w:hAnsi="Courier New" w:cs="Courier New"/>
          <w:szCs w:val="22"/>
        </w:rPr>
        <w:t>&lt;article&gt;</w:t>
      </w:r>
    </w:p>
    <w:p w:rsidR="00A35FFD" w:rsidRPr="00B76B3F" w:rsidRDefault="00A35FFD" w:rsidP="00A35FFD">
      <w:pPr>
        <w:spacing w:before="0"/>
        <w:rPr>
          <w:rFonts w:ascii="Courier New" w:hAnsi="Courier New" w:cs="Courier New"/>
          <w:szCs w:val="22"/>
        </w:rPr>
      </w:pPr>
      <w:r w:rsidRPr="00B76B3F">
        <w:rPr>
          <w:rFonts w:ascii="Courier New" w:hAnsi="Courier New" w:cs="Courier New"/>
          <w:szCs w:val="22"/>
        </w:rPr>
        <w:tab/>
      </w:r>
      <w:r w:rsidRPr="00B76B3F">
        <w:rPr>
          <w:rFonts w:ascii="Courier New" w:hAnsi="Courier New" w:cs="Courier New"/>
          <w:szCs w:val="22"/>
        </w:rPr>
        <w:tab/>
        <w:t>&lt;header&gt;</w:t>
      </w:r>
    </w:p>
    <w:p w:rsidR="00A35FFD" w:rsidRPr="00B76B3F" w:rsidRDefault="00BA4781" w:rsidP="00BA4781">
      <w:pPr>
        <w:spacing w:before="0"/>
        <w:ind w:left="1418" w:firstLine="709"/>
        <w:rPr>
          <w:rFonts w:ascii="Courier New" w:hAnsi="Courier New" w:cs="Courier New"/>
          <w:szCs w:val="22"/>
        </w:rPr>
      </w:pPr>
      <w:r w:rsidRPr="00B76B3F">
        <w:rPr>
          <w:rFonts w:ascii="Courier New" w:hAnsi="Courier New" w:cs="Courier New"/>
          <w:szCs w:val="22"/>
        </w:rPr>
        <w:t>&lt;h2 id=</w:t>
      </w:r>
      <w:r w:rsidR="001E2A4A" w:rsidRPr="00B76B3F">
        <w:rPr>
          <w:rFonts w:ascii="Courier New" w:hAnsi="Courier New" w:cs="Courier New"/>
          <w:szCs w:val="22"/>
        </w:rPr>
        <w:t>"</w:t>
      </w:r>
      <w:r w:rsidRPr="00B76B3F">
        <w:rPr>
          <w:rFonts w:ascii="Courier New" w:hAnsi="Courier New" w:cs="Courier New"/>
          <w:szCs w:val="22"/>
        </w:rPr>
        <w:t>PHP</w:t>
      </w:r>
      <w:r w:rsidR="001E2A4A" w:rsidRPr="00B76B3F">
        <w:rPr>
          <w:rFonts w:ascii="Courier New" w:hAnsi="Courier New" w:cs="Courier New"/>
          <w:szCs w:val="22"/>
        </w:rPr>
        <w:t>"</w:t>
      </w:r>
      <w:r w:rsidRPr="00B76B3F">
        <w:rPr>
          <w:rFonts w:ascii="Courier New" w:hAnsi="Courier New" w:cs="Courier New"/>
          <w:szCs w:val="22"/>
        </w:rPr>
        <w:t>&gt;Uvod u PHP i MySQL&lt;/h2&gt;</w:t>
      </w:r>
      <w:r w:rsidR="00A35FFD" w:rsidRPr="00B76B3F">
        <w:rPr>
          <w:rFonts w:ascii="Courier New" w:hAnsi="Courier New" w:cs="Courier New"/>
          <w:szCs w:val="22"/>
        </w:rPr>
        <w:t>&lt;/header&gt;</w:t>
      </w:r>
    </w:p>
    <w:p w:rsidR="00BA4781" w:rsidRPr="00B76B3F" w:rsidRDefault="00BA4781" w:rsidP="00BA4781">
      <w:pPr>
        <w:spacing w:before="0"/>
        <w:ind w:left="709" w:firstLine="709"/>
        <w:rPr>
          <w:rFonts w:ascii="Courier New" w:hAnsi="Courier New" w:cs="Courier New"/>
          <w:szCs w:val="22"/>
        </w:rPr>
      </w:pPr>
      <w:r w:rsidRPr="00B76B3F">
        <w:rPr>
          <w:rFonts w:ascii="Courier New" w:hAnsi="Courier New" w:cs="Courier New"/>
          <w:szCs w:val="22"/>
        </w:rPr>
        <w:t>&lt;p&gt;C200&lt;/p&gt;</w:t>
      </w:r>
    </w:p>
    <w:p w:rsidR="00A35FFD" w:rsidRPr="00B76B3F" w:rsidRDefault="00BA4781" w:rsidP="00BA4781">
      <w:pPr>
        <w:spacing w:before="0"/>
        <w:ind w:left="1418"/>
        <w:rPr>
          <w:rFonts w:ascii="Courier New" w:hAnsi="Courier New" w:cs="Courier New"/>
          <w:szCs w:val="22"/>
        </w:rPr>
      </w:pPr>
      <w:r w:rsidRPr="00B76B3F">
        <w:rPr>
          <w:rFonts w:ascii="Courier New" w:hAnsi="Courier New" w:cs="Courier New"/>
          <w:szCs w:val="22"/>
        </w:rPr>
        <w:lastRenderedPageBreak/>
        <w:t>&lt;p&gt;Model klijent-poslužitelj, varijable, operatori, uvjetne strukture, polja, petlje, funkcije, ugrađene funkcije PHP-a, obrasci, prijenos podataka između skripti, rad s datotekama, slanje poruke elektroničke pošte, rad s bazom podataka MySQL, sjednice, autentikacija korisnika.&lt;/p&gt;</w:t>
      </w:r>
      <w:r w:rsidR="00A35FFD" w:rsidRPr="00B76B3F">
        <w:rPr>
          <w:rFonts w:ascii="Courier New" w:hAnsi="Courier New" w:cs="Courier New"/>
          <w:szCs w:val="22"/>
        </w:rPr>
        <w:t>&lt;/article&gt;</w:t>
      </w:r>
    </w:p>
    <w:p w:rsidR="00A35FFD" w:rsidRPr="00B76B3F" w:rsidRDefault="00A35FFD" w:rsidP="00A35FFD">
      <w:pPr>
        <w:spacing w:before="0"/>
        <w:rPr>
          <w:rFonts w:ascii="Courier New" w:hAnsi="Courier New" w:cs="Courier New"/>
          <w:szCs w:val="22"/>
        </w:rPr>
      </w:pPr>
      <w:r w:rsidRPr="00B76B3F">
        <w:rPr>
          <w:rFonts w:ascii="Courier New" w:hAnsi="Courier New" w:cs="Courier New"/>
          <w:szCs w:val="22"/>
        </w:rPr>
        <w:t>&lt;/section&gt;</w:t>
      </w:r>
    </w:p>
    <w:p w:rsidR="00C25C09" w:rsidRPr="00B76B3F" w:rsidRDefault="00A35FFD" w:rsidP="00A35FFD">
      <w:pPr>
        <w:spacing w:before="0"/>
        <w:rPr>
          <w:rFonts w:ascii="Courier New" w:hAnsi="Courier New" w:cs="Courier New"/>
          <w:szCs w:val="22"/>
        </w:rPr>
      </w:pPr>
      <w:r w:rsidRPr="00B76B3F">
        <w:rPr>
          <w:rFonts w:ascii="Courier New" w:hAnsi="Courier New" w:cs="Courier New"/>
          <w:szCs w:val="22"/>
        </w:rPr>
        <w:t>&lt;p&gt;Povratak na &lt;a href=</w:t>
      </w:r>
      <w:r w:rsidR="001E2A4A" w:rsidRPr="00B76B3F">
        <w:rPr>
          <w:rFonts w:ascii="Courier New" w:hAnsi="Courier New" w:cs="Courier New"/>
          <w:szCs w:val="22"/>
        </w:rPr>
        <w:t>"</w:t>
      </w:r>
      <w:r w:rsidRPr="00B76B3F">
        <w:rPr>
          <w:rFonts w:ascii="Courier New" w:hAnsi="Courier New" w:cs="Courier New"/>
          <w:szCs w:val="22"/>
        </w:rPr>
        <w:t>#vrh</w:t>
      </w:r>
      <w:r w:rsidR="001E2A4A" w:rsidRPr="00B76B3F">
        <w:rPr>
          <w:rFonts w:ascii="Courier New" w:hAnsi="Courier New" w:cs="Courier New"/>
          <w:szCs w:val="22"/>
        </w:rPr>
        <w:t>"</w:t>
      </w:r>
      <w:r w:rsidRPr="00B76B3F">
        <w:rPr>
          <w:rFonts w:ascii="Courier New" w:hAnsi="Courier New" w:cs="Courier New"/>
          <w:szCs w:val="22"/>
        </w:rPr>
        <w:t>&gt;vrh&lt;/a&gt;.&lt;/p&gt;</w:t>
      </w:r>
    </w:p>
    <w:p w:rsidR="00DD2202" w:rsidRPr="00B76B3F" w:rsidRDefault="00DD2202" w:rsidP="00A35FFD">
      <w:pPr>
        <w:spacing w:before="0"/>
        <w:rPr>
          <w:rFonts w:ascii="Courier New" w:hAnsi="Courier New" w:cs="Courier New"/>
          <w:szCs w:val="22"/>
        </w:rPr>
      </w:pPr>
    </w:p>
    <w:p w:rsidR="00DD2202" w:rsidRPr="00B76B3F" w:rsidRDefault="00DD2202" w:rsidP="00A35FFD">
      <w:pPr>
        <w:spacing w:before="0"/>
        <w:rPr>
          <w:rFonts w:ascii="Courier New" w:hAnsi="Courier New" w:cs="Courier New"/>
          <w:szCs w:val="22"/>
        </w:rPr>
      </w:pPr>
    </w:p>
    <w:p w:rsidR="00C25C09" w:rsidRPr="00B76B3F" w:rsidRDefault="00C25C09" w:rsidP="00C25C09">
      <w:pPr>
        <w:spacing w:before="0"/>
      </w:pPr>
    </w:p>
    <w:p w:rsidR="00066F30" w:rsidRPr="00B76B3F" w:rsidRDefault="00066F30" w:rsidP="009930EC">
      <w:pPr>
        <w:pStyle w:val="Heading2"/>
      </w:pPr>
      <w:bookmarkStart w:id="216" w:name="_Toc78293388"/>
      <w:r w:rsidRPr="00B76B3F">
        <w:t>Vježba</w:t>
      </w:r>
      <w:r w:rsidR="003F6A65" w:rsidRPr="00B76B3F">
        <w:t>: S</w:t>
      </w:r>
      <w:r w:rsidR="00915BF6" w:rsidRPr="00B76B3F">
        <w:t>trukturalni elementi i CSS</w:t>
      </w:r>
      <w:bookmarkEnd w:id="216"/>
    </w:p>
    <w:p w:rsidR="00066F30" w:rsidRPr="00B76B3F" w:rsidRDefault="00066F30" w:rsidP="00476C58">
      <w:pPr>
        <w:pStyle w:val="ListParagraph"/>
        <w:numPr>
          <w:ilvl w:val="0"/>
          <w:numId w:val="13"/>
        </w:numPr>
        <w:rPr>
          <w:rFonts w:cs="Arial"/>
          <w:szCs w:val="22"/>
        </w:rPr>
      </w:pPr>
      <w:r w:rsidRPr="00B76B3F">
        <w:rPr>
          <w:rFonts w:cs="Arial"/>
          <w:szCs w:val="22"/>
        </w:rPr>
        <w:t xml:space="preserve">Otvorite postojeći HTML-dokument </w:t>
      </w:r>
      <w:r w:rsidRPr="00B76B3F">
        <w:rPr>
          <w:rFonts w:cs="Arial"/>
          <w:b/>
          <w:szCs w:val="22"/>
        </w:rPr>
        <w:t>index.html</w:t>
      </w:r>
      <w:r w:rsidRPr="00B76B3F">
        <w:rPr>
          <w:rFonts w:cs="Arial"/>
          <w:szCs w:val="22"/>
        </w:rPr>
        <w:t xml:space="preserve"> u mapi</w:t>
      </w:r>
      <w:r w:rsidR="003F6A65" w:rsidRPr="00B76B3F">
        <w:rPr>
          <w:rFonts w:cs="Arial"/>
          <w:szCs w:val="22"/>
        </w:rPr>
        <w:t xml:space="preserve"> </w:t>
      </w:r>
      <w:r w:rsidRPr="00B76B3F">
        <w:rPr>
          <w:rFonts w:cs="Arial"/>
          <w:b/>
          <w:szCs w:val="22"/>
        </w:rPr>
        <w:t>C201/vjezbe/vjezba</w:t>
      </w:r>
      <w:r w:rsidR="00D838DA" w:rsidRPr="00B76B3F">
        <w:rPr>
          <w:rFonts w:cs="Arial"/>
          <w:b/>
          <w:szCs w:val="22"/>
        </w:rPr>
        <w:t>4</w:t>
      </w:r>
      <w:r w:rsidRPr="00B76B3F">
        <w:rPr>
          <w:rFonts w:cs="Arial"/>
          <w:szCs w:val="22"/>
        </w:rPr>
        <w:t xml:space="preserve">.  </w:t>
      </w:r>
      <w:r w:rsidRPr="00B76B3F">
        <w:rPr>
          <w:rFonts w:cs="Arial"/>
          <w:szCs w:val="22"/>
        </w:rPr>
        <w:br/>
      </w:r>
    </w:p>
    <w:p w:rsidR="00066F30" w:rsidRPr="00B76B3F" w:rsidRDefault="00D838DA" w:rsidP="00476C58">
      <w:pPr>
        <w:pStyle w:val="ListParagraph"/>
        <w:numPr>
          <w:ilvl w:val="0"/>
          <w:numId w:val="13"/>
        </w:numPr>
        <w:rPr>
          <w:rFonts w:cs="Arial"/>
          <w:szCs w:val="22"/>
        </w:rPr>
      </w:pPr>
      <w:r w:rsidRPr="00B76B3F">
        <w:rPr>
          <w:rFonts w:cs="Arial"/>
          <w:szCs w:val="22"/>
        </w:rPr>
        <w:t xml:space="preserve">Logotip u zaglavlju i </w:t>
      </w:r>
      <w:r w:rsidR="0012338E" w:rsidRPr="00B76B3F">
        <w:rPr>
          <w:rFonts w:cs="Arial"/>
          <w:szCs w:val="22"/>
        </w:rPr>
        <w:t xml:space="preserve">popis </w:t>
      </w:r>
      <w:r w:rsidRPr="00B76B3F">
        <w:rPr>
          <w:rFonts w:cs="Arial"/>
          <w:szCs w:val="22"/>
        </w:rPr>
        <w:t>s navigacijskim linkovima postavite unutar strukturalnog</w:t>
      </w:r>
      <w:r w:rsidR="003F6A65" w:rsidRPr="00B76B3F">
        <w:rPr>
          <w:rFonts w:cs="Arial"/>
          <w:szCs w:val="22"/>
        </w:rPr>
        <w:t>a</w:t>
      </w:r>
      <w:r w:rsidRPr="00B76B3F">
        <w:rPr>
          <w:rFonts w:cs="Arial"/>
          <w:szCs w:val="22"/>
        </w:rPr>
        <w:t xml:space="preserve"> elementa </w:t>
      </w:r>
      <w:r w:rsidRPr="00B76B3F">
        <w:rPr>
          <w:rFonts w:ascii="Courier New" w:hAnsi="Courier New" w:cs="Courier New"/>
          <w:szCs w:val="22"/>
        </w:rPr>
        <w:t>header</w:t>
      </w:r>
      <w:r w:rsidRPr="00B76B3F">
        <w:rPr>
          <w:rFonts w:cs="Arial"/>
          <w:szCs w:val="22"/>
        </w:rPr>
        <w:t xml:space="preserve">. </w:t>
      </w:r>
    </w:p>
    <w:p w:rsidR="00D838DA" w:rsidRPr="00B76B3F" w:rsidRDefault="00D838DA" w:rsidP="00D838DA">
      <w:pPr>
        <w:pStyle w:val="ListParagraph"/>
        <w:rPr>
          <w:rFonts w:cs="Arial"/>
          <w:szCs w:val="22"/>
        </w:rPr>
      </w:pPr>
    </w:p>
    <w:p w:rsidR="00D838DA" w:rsidRPr="00B76B3F" w:rsidRDefault="0012338E" w:rsidP="00476C58">
      <w:pPr>
        <w:pStyle w:val="ListParagraph"/>
        <w:numPr>
          <w:ilvl w:val="0"/>
          <w:numId w:val="13"/>
        </w:numPr>
        <w:rPr>
          <w:rFonts w:cs="Arial"/>
          <w:szCs w:val="22"/>
        </w:rPr>
      </w:pPr>
      <w:r w:rsidRPr="00B76B3F">
        <w:rPr>
          <w:rFonts w:cs="Arial"/>
          <w:szCs w:val="22"/>
        </w:rPr>
        <w:t xml:space="preserve">Popis </w:t>
      </w:r>
      <w:r w:rsidR="00D838DA" w:rsidRPr="00B76B3F">
        <w:rPr>
          <w:rFonts w:cs="Arial"/>
          <w:szCs w:val="22"/>
        </w:rPr>
        <w:t>s navigacijskim linkovima postavite unutar strukturalnog</w:t>
      </w:r>
      <w:r w:rsidR="003F6A65" w:rsidRPr="00B76B3F">
        <w:rPr>
          <w:rFonts w:cs="Arial"/>
          <w:szCs w:val="22"/>
        </w:rPr>
        <w:t>a</w:t>
      </w:r>
      <w:r w:rsidR="00D838DA" w:rsidRPr="00B76B3F">
        <w:rPr>
          <w:rFonts w:cs="Arial"/>
          <w:szCs w:val="22"/>
        </w:rPr>
        <w:t xml:space="preserve"> elementa </w:t>
      </w:r>
      <w:r w:rsidR="00D838DA" w:rsidRPr="00B76B3F">
        <w:rPr>
          <w:rFonts w:ascii="Courier New" w:hAnsi="Courier New" w:cs="Courier New"/>
          <w:szCs w:val="22"/>
        </w:rPr>
        <w:t>nav</w:t>
      </w:r>
      <w:r w:rsidR="00D838DA" w:rsidRPr="00B76B3F">
        <w:rPr>
          <w:rFonts w:cs="Arial"/>
          <w:szCs w:val="22"/>
        </w:rPr>
        <w:t>.</w:t>
      </w:r>
    </w:p>
    <w:p w:rsidR="00D838DA" w:rsidRPr="00B76B3F" w:rsidRDefault="00D838DA" w:rsidP="00D838DA">
      <w:pPr>
        <w:pStyle w:val="ListParagraph"/>
        <w:rPr>
          <w:rFonts w:cs="Arial"/>
          <w:szCs w:val="22"/>
        </w:rPr>
      </w:pPr>
    </w:p>
    <w:p w:rsidR="00D838DA" w:rsidRPr="00B76B3F" w:rsidRDefault="00D838DA" w:rsidP="00476C58">
      <w:pPr>
        <w:pStyle w:val="ListParagraph"/>
        <w:numPr>
          <w:ilvl w:val="0"/>
          <w:numId w:val="13"/>
        </w:numPr>
        <w:rPr>
          <w:rFonts w:cs="Arial"/>
          <w:szCs w:val="22"/>
        </w:rPr>
      </w:pPr>
      <w:r w:rsidRPr="00B76B3F">
        <w:rPr>
          <w:rFonts w:cs="Arial"/>
          <w:szCs w:val="22"/>
        </w:rPr>
        <w:t xml:space="preserve">Obrišite </w:t>
      </w:r>
      <w:r w:rsidRPr="00B76B3F">
        <w:rPr>
          <w:rFonts w:ascii="Courier New" w:hAnsi="Courier New" w:cs="Courier New"/>
          <w:szCs w:val="22"/>
        </w:rPr>
        <w:t>hr</w:t>
      </w:r>
      <w:r w:rsidRPr="00B76B3F">
        <w:rPr>
          <w:rFonts w:cs="Arial"/>
          <w:szCs w:val="22"/>
        </w:rPr>
        <w:t xml:space="preserve"> element iz podnožja stranice i postavite strukturalni element </w:t>
      </w:r>
      <w:r w:rsidRPr="00B76B3F">
        <w:rPr>
          <w:rFonts w:ascii="Courier New" w:hAnsi="Courier New" w:cs="Courier New"/>
          <w:szCs w:val="22"/>
        </w:rPr>
        <w:t>footer</w:t>
      </w:r>
      <w:r w:rsidRPr="00B76B3F">
        <w:rPr>
          <w:rFonts w:cs="Arial"/>
          <w:szCs w:val="22"/>
        </w:rPr>
        <w:t xml:space="preserve"> oko teksta</w:t>
      </w:r>
      <w:r w:rsidR="003F6A65" w:rsidRPr="00B76B3F">
        <w:rPr>
          <w:rFonts w:cs="Arial"/>
          <w:szCs w:val="22"/>
        </w:rPr>
        <w:t xml:space="preserve"> </w:t>
      </w:r>
      <w:r w:rsidR="001E2A4A" w:rsidRPr="00B76B3F">
        <w:t>"</w:t>
      </w:r>
      <w:r w:rsidRPr="00B76B3F">
        <w:rPr>
          <w:rFonts w:cs="Arial"/>
          <w:szCs w:val="22"/>
        </w:rPr>
        <w:t>© Sveučilišni računski centar – Srce</w:t>
      </w:r>
      <w:r w:rsidR="001E2A4A" w:rsidRPr="00B76B3F">
        <w:rPr>
          <w:rFonts w:cs="Arial"/>
          <w:szCs w:val="22"/>
        </w:rPr>
        <w:t>"</w:t>
      </w:r>
      <w:r w:rsidRPr="00B76B3F">
        <w:rPr>
          <w:rFonts w:cs="Arial"/>
          <w:szCs w:val="22"/>
        </w:rPr>
        <w:t xml:space="preserve">. </w:t>
      </w:r>
    </w:p>
    <w:p w:rsidR="00D838DA" w:rsidRPr="00B76B3F" w:rsidRDefault="00D838DA" w:rsidP="00D838DA">
      <w:pPr>
        <w:pStyle w:val="ListParagraph"/>
        <w:rPr>
          <w:rFonts w:cs="Arial"/>
          <w:szCs w:val="22"/>
        </w:rPr>
      </w:pPr>
    </w:p>
    <w:p w:rsidR="00D838DA" w:rsidRPr="00B76B3F" w:rsidRDefault="00D838DA" w:rsidP="00476C58">
      <w:pPr>
        <w:pStyle w:val="ListParagraph"/>
        <w:numPr>
          <w:ilvl w:val="0"/>
          <w:numId w:val="13"/>
        </w:numPr>
        <w:rPr>
          <w:rFonts w:cs="Arial"/>
          <w:szCs w:val="22"/>
        </w:rPr>
      </w:pPr>
      <w:r w:rsidRPr="00B76B3F">
        <w:rPr>
          <w:rFonts w:cs="Arial"/>
          <w:szCs w:val="22"/>
        </w:rPr>
        <w:t xml:space="preserve">Glavni dio sadržaja stranice (uključujući i naslov) stavite u strukturalni element </w:t>
      </w:r>
      <w:r w:rsidRPr="00B76B3F">
        <w:rPr>
          <w:rFonts w:ascii="Courier New" w:hAnsi="Courier New" w:cs="Courier New"/>
          <w:szCs w:val="22"/>
        </w:rPr>
        <w:t>article</w:t>
      </w:r>
      <w:r w:rsidRPr="00B76B3F">
        <w:rPr>
          <w:rFonts w:cs="Arial"/>
          <w:szCs w:val="22"/>
        </w:rPr>
        <w:t>.</w:t>
      </w:r>
    </w:p>
    <w:p w:rsidR="00D838DA" w:rsidRPr="00B76B3F" w:rsidRDefault="00D838DA" w:rsidP="00D838DA">
      <w:pPr>
        <w:pStyle w:val="ListParagraph"/>
        <w:rPr>
          <w:rFonts w:cs="Arial"/>
          <w:szCs w:val="22"/>
        </w:rPr>
      </w:pPr>
    </w:p>
    <w:p w:rsidR="00D838DA" w:rsidRPr="00B76B3F" w:rsidRDefault="00D838DA" w:rsidP="00476C58">
      <w:pPr>
        <w:pStyle w:val="ListParagraph"/>
        <w:numPr>
          <w:ilvl w:val="0"/>
          <w:numId w:val="13"/>
        </w:numPr>
        <w:rPr>
          <w:rFonts w:cs="Arial"/>
          <w:szCs w:val="22"/>
        </w:rPr>
      </w:pPr>
      <w:r w:rsidRPr="00B76B3F">
        <w:rPr>
          <w:rFonts w:cs="Arial"/>
          <w:szCs w:val="22"/>
        </w:rPr>
        <w:t>Ponovite ovaj postupak i na ostalim stranicama u mapi (</w:t>
      </w:r>
      <w:r w:rsidRPr="00B76B3F">
        <w:rPr>
          <w:rFonts w:cs="Arial"/>
          <w:b/>
          <w:szCs w:val="22"/>
        </w:rPr>
        <w:t>kontakt.html</w:t>
      </w:r>
      <w:r w:rsidRPr="00B76B3F">
        <w:rPr>
          <w:rFonts w:cs="Arial"/>
          <w:szCs w:val="22"/>
        </w:rPr>
        <w:t xml:space="preserve">, </w:t>
      </w:r>
      <w:r w:rsidRPr="00B76B3F">
        <w:rPr>
          <w:rFonts w:cs="Arial"/>
          <w:b/>
          <w:szCs w:val="22"/>
        </w:rPr>
        <w:t>popis.html, raspored.html</w:t>
      </w:r>
      <w:r w:rsidRPr="00B76B3F">
        <w:rPr>
          <w:rFonts w:cs="Arial"/>
          <w:szCs w:val="22"/>
        </w:rPr>
        <w:t>).</w:t>
      </w:r>
    </w:p>
    <w:p w:rsidR="00066F30" w:rsidRPr="00B76B3F" w:rsidRDefault="00066F30" w:rsidP="00066F30">
      <w:pPr>
        <w:pStyle w:val="ListParagraph"/>
        <w:rPr>
          <w:rFonts w:cs="Arial"/>
          <w:szCs w:val="22"/>
        </w:rPr>
      </w:pPr>
    </w:p>
    <w:p w:rsidR="00D838DA" w:rsidRPr="00B76B3F" w:rsidRDefault="00D838DA" w:rsidP="00476C58">
      <w:pPr>
        <w:pStyle w:val="ListParagraph"/>
        <w:numPr>
          <w:ilvl w:val="0"/>
          <w:numId w:val="13"/>
        </w:numPr>
        <w:rPr>
          <w:rFonts w:cs="Arial"/>
          <w:szCs w:val="22"/>
        </w:rPr>
      </w:pPr>
      <w:r w:rsidRPr="00B76B3F">
        <w:rPr>
          <w:rFonts w:cs="Arial"/>
          <w:szCs w:val="22"/>
        </w:rPr>
        <w:t xml:space="preserve">Izgled stranica u pregledniku nije </w:t>
      </w:r>
      <w:r w:rsidR="003F6A65" w:rsidRPr="00B76B3F">
        <w:rPr>
          <w:rFonts w:cs="Arial"/>
          <w:szCs w:val="22"/>
        </w:rPr>
        <w:t xml:space="preserve">se </w:t>
      </w:r>
      <w:r w:rsidRPr="00B76B3F">
        <w:rPr>
          <w:rFonts w:cs="Arial"/>
          <w:szCs w:val="22"/>
        </w:rPr>
        <w:t>previše promijenio. Međutim, korištenjem strukturalnih elemenata namjena pojedinih dijelova stranice postaje poznata, a moguće je i napisati CSS</w:t>
      </w:r>
      <w:r w:rsidR="00200005" w:rsidRPr="00B76B3F">
        <w:rPr>
          <w:rFonts w:cs="Arial"/>
          <w:szCs w:val="22"/>
        </w:rPr>
        <w:t>-</w:t>
      </w:r>
      <w:r w:rsidRPr="00B76B3F">
        <w:rPr>
          <w:rFonts w:cs="Arial"/>
          <w:szCs w:val="22"/>
        </w:rPr>
        <w:t xml:space="preserve">pravila koja se odnose na pojedini strukturalni element. Uključite </w:t>
      </w:r>
      <w:r w:rsidR="003F6A65" w:rsidRPr="00B76B3F">
        <w:rPr>
          <w:rFonts w:cs="Arial"/>
          <w:szCs w:val="22"/>
        </w:rPr>
        <w:t>CSS</w:t>
      </w:r>
      <w:r w:rsidR="00F8400A" w:rsidRPr="00B76B3F">
        <w:rPr>
          <w:rFonts w:cs="Arial"/>
          <w:szCs w:val="22"/>
        </w:rPr>
        <w:t>-</w:t>
      </w:r>
      <w:r w:rsidRPr="00B76B3F">
        <w:rPr>
          <w:rFonts w:cs="Arial"/>
          <w:szCs w:val="22"/>
        </w:rPr>
        <w:t xml:space="preserve">datoteku </w:t>
      </w:r>
      <w:r w:rsidRPr="00B76B3F">
        <w:rPr>
          <w:rFonts w:cs="Arial"/>
          <w:b/>
          <w:szCs w:val="22"/>
        </w:rPr>
        <w:t>izgled.css</w:t>
      </w:r>
      <w:r w:rsidR="003F6A65" w:rsidRPr="00B76B3F">
        <w:rPr>
          <w:rFonts w:cs="Arial"/>
          <w:b/>
          <w:szCs w:val="22"/>
        </w:rPr>
        <w:t xml:space="preserve"> </w:t>
      </w:r>
      <w:r w:rsidRPr="00B76B3F">
        <w:rPr>
          <w:rFonts w:cs="Arial"/>
          <w:szCs w:val="22"/>
        </w:rPr>
        <w:t xml:space="preserve">koja se nalazi u mapi </w:t>
      </w:r>
      <w:r w:rsidR="009B14C8" w:rsidRPr="00B76B3F">
        <w:rPr>
          <w:rFonts w:cs="Arial"/>
          <w:b/>
          <w:szCs w:val="22"/>
        </w:rPr>
        <w:t xml:space="preserve">C201/vjezbe/vjezba4/css </w:t>
      </w:r>
      <w:r w:rsidRPr="00B76B3F">
        <w:rPr>
          <w:rFonts w:cs="Arial"/>
          <w:szCs w:val="22"/>
        </w:rPr>
        <w:t>na sve stranice</w:t>
      </w:r>
      <w:r w:rsidR="00A7276F" w:rsidRPr="00B76B3F">
        <w:rPr>
          <w:rFonts w:cs="Arial"/>
          <w:szCs w:val="22"/>
        </w:rPr>
        <w:t xml:space="preserve"> (</w:t>
      </w:r>
      <w:r w:rsidR="00A7276F" w:rsidRPr="00B76B3F">
        <w:rPr>
          <w:rFonts w:cs="Arial"/>
          <w:b/>
          <w:szCs w:val="22"/>
        </w:rPr>
        <w:t>index.html, kontakt.html</w:t>
      </w:r>
      <w:r w:rsidR="00A7276F" w:rsidRPr="00B76B3F">
        <w:rPr>
          <w:rFonts w:cs="Arial"/>
          <w:szCs w:val="22"/>
        </w:rPr>
        <w:t xml:space="preserve">, </w:t>
      </w:r>
      <w:r w:rsidR="00A7276F" w:rsidRPr="00B76B3F">
        <w:rPr>
          <w:rFonts w:cs="Arial"/>
          <w:b/>
          <w:szCs w:val="22"/>
        </w:rPr>
        <w:t>popis.html, raspored.html</w:t>
      </w:r>
      <w:r w:rsidR="00A7276F" w:rsidRPr="00B76B3F">
        <w:rPr>
          <w:rFonts w:cs="Arial"/>
          <w:szCs w:val="22"/>
        </w:rPr>
        <w:t>). P</w:t>
      </w:r>
      <w:r w:rsidRPr="00B76B3F">
        <w:rPr>
          <w:rFonts w:cs="Arial"/>
          <w:szCs w:val="22"/>
        </w:rPr>
        <w:t>rovjerite njihov izgled u pregledniku.</w:t>
      </w:r>
    </w:p>
    <w:p w:rsidR="00D838DA" w:rsidRPr="00B76B3F" w:rsidRDefault="00D838DA" w:rsidP="00D838DA">
      <w:pPr>
        <w:pStyle w:val="ListParagraph"/>
        <w:rPr>
          <w:rFonts w:cs="Arial"/>
          <w:szCs w:val="22"/>
        </w:rPr>
      </w:pPr>
    </w:p>
    <w:p w:rsidR="00281CB7" w:rsidRPr="00B76B3F" w:rsidRDefault="00D838DA" w:rsidP="00476C58">
      <w:pPr>
        <w:pStyle w:val="ListParagraph"/>
        <w:numPr>
          <w:ilvl w:val="0"/>
          <w:numId w:val="13"/>
        </w:numPr>
      </w:pPr>
      <w:r w:rsidRPr="00B76B3F">
        <w:rPr>
          <w:rFonts w:cs="Arial"/>
          <w:szCs w:val="22"/>
        </w:rPr>
        <w:t xml:space="preserve">Uključite ikonu stranice favicon.ico koja se nalazi u istoj mapi. Postavite je na </w:t>
      </w:r>
      <w:r w:rsidR="00A7276F" w:rsidRPr="00B76B3F">
        <w:rPr>
          <w:rFonts w:cs="Arial"/>
          <w:szCs w:val="22"/>
        </w:rPr>
        <w:t>sve stranice u mapi (</w:t>
      </w:r>
      <w:r w:rsidR="00A7276F" w:rsidRPr="00B76B3F">
        <w:rPr>
          <w:rFonts w:cs="Arial"/>
          <w:b/>
          <w:szCs w:val="22"/>
        </w:rPr>
        <w:t>index.html, kontakt.html</w:t>
      </w:r>
      <w:r w:rsidR="00A7276F" w:rsidRPr="00B76B3F">
        <w:rPr>
          <w:rFonts w:cs="Arial"/>
          <w:szCs w:val="22"/>
        </w:rPr>
        <w:t xml:space="preserve">, </w:t>
      </w:r>
      <w:r w:rsidR="00A7276F" w:rsidRPr="00B76B3F">
        <w:rPr>
          <w:rFonts w:cs="Arial"/>
          <w:b/>
          <w:szCs w:val="22"/>
        </w:rPr>
        <w:t>popis.html, raspored.html</w:t>
      </w:r>
      <w:r w:rsidR="00A7276F" w:rsidRPr="00B76B3F">
        <w:rPr>
          <w:rFonts w:cs="Arial"/>
          <w:szCs w:val="22"/>
        </w:rPr>
        <w:t>).</w:t>
      </w:r>
    </w:p>
    <w:p w:rsidR="00281CB7" w:rsidRPr="00B76B3F" w:rsidRDefault="00281CB7">
      <w:pPr>
        <w:spacing w:before="0"/>
      </w:pPr>
      <w:r w:rsidRPr="00B76B3F">
        <w:br w:type="page"/>
      </w:r>
    </w:p>
    <w:p w:rsidR="00066F30" w:rsidRPr="00B76B3F" w:rsidRDefault="00066F30" w:rsidP="00281CB7">
      <w:pPr>
        <w:pStyle w:val="ListParagraph"/>
      </w:pPr>
    </w:p>
    <w:p w:rsidR="00D64C2D" w:rsidRPr="00B76B3F" w:rsidRDefault="00D64C2D" w:rsidP="004C5E3E">
      <w:pPr>
        <w:pStyle w:val="Heading1"/>
        <w:numPr>
          <w:ilvl w:val="0"/>
          <w:numId w:val="7"/>
        </w:numPr>
      </w:pPr>
      <w:bookmarkStart w:id="217" w:name="_Toc439895265"/>
      <w:bookmarkStart w:id="218" w:name="_Toc78293389"/>
      <w:r w:rsidRPr="00B76B3F">
        <w:lastRenderedPageBreak/>
        <w:t>Obrasci</w:t>
      </w:r>
      <w:bookmarkEnd w:id="217"/>
      <w:bookmarkEnd w:id="218"/>
    </w:p>
    <w:p w:rsidR="00A67AF8" w:rsidRPr="00B76B3F" w:rsidRDefault="00A67AF8" w:rsidP="00A67AF8">
      <w:pPr>
        <w:pStyle w:val="TSnormal"/>
        <w:shd w:val="clear" w:color="auto" w:fill="DBE5F1"/>
        <w:rPr>
          <w:lang w:val="hr-HR"/>
        </w:rPr>
      </w:pPr>
      <w:r w:rsidRPr="00B76B3F">
        <w:rPr>
          <w:lang w:val="hr-HR"/>
        </w:rPr>
        <w:t>Po završetku ovog poglavlja polaznik će moći:</w:t>
      </w:r>
    </w:p>
    <w:p w:rsidR="00A67AF8" w:rsidRPr="00B76B3F" w:rsidRDefault="003F6A65" w:rsidP="00A67AF8">
      <w:pPr>
        <w:pStyle w:val="TStocke1"/>
        <w:shd w:val="clear" w:color="auto" w:fill="DBE5F1"/>
        <w:rPr>
          <w:i/>
          <w:lang w:val="hr-HR"/>
        </w:rPr>
      </w:pPr>
      <w:r w:rsidRPr="00B76B3F">
        <w:rPr>
          <w:i/>
          <w:lang w:val="hr-HR"/>
        </w:rPr>
        <w:t>o</w:t>
      </w:r>
      <w:r w:rsidR="00A67AF8" w:rsidRPr="00B76B3F">
        <w:rPr>
          <w:i/>
          <w:lang w:val="hr-HR"/>
        </w:rPr>
        <w:t>bjasniti</w:t>
      </w:r>
      <w:r w:rsidRPr="00B76B3F">
        <w:rPr>
          <w:i/>
          <w:lang w:val="hr-HR"/>
        </w:rPr>
        <w:t xml:space="preserve"> </w:t>
      </w:r>
      <w:r w:rsidR="00A67AF8" w:rsidRPr="00B76B3F">
        <w:rPr>
          <w:i/>
          <w:lang w:val="hr-HR"/>
        </w:rPr>
        <w:t>što su i kako funkcioniraju obrasci</w:t>
      </w:r>
    </w:p>
    <w:p w:rsidR="00A67AF8" w:rsidRPr="00B76B3F" w:rsidRDefault="004A2B19" w:rsidP="00A67AF8">
      <w:pPr>
        <w:pStyle w:val="TStocke1"/>
        <w:shd w:val="clear" w:color="auto" w:fill="DBE5F1"/>
        <w:rPr>
          <w:i/>
          <w:lang w:val="hr-HR"/>
        </w:rPr>
      </w:pPr>
      <w:r w:rsidRPr="00B76B3F">
        <w:rPr>
          <w:i/>
          <w:lang w:val="hr-HR"/>
        </w:rPr>
        <w:t xml:space="preserve">koristiti </w:t>
      </w:r>
      <w:r w:rsidR="00A67AF8" w:rsidRPr="00B76B3F">
        <w:rPr>
          <w:i/>
          <w:lang w:val="hr-HR"/>
        </w:rPr>
        <w:t>element form i njegov</w:t>
      </w:r>
      <w:r w:rsidRPr="00B76B3F">
        <w:rPr>
          <w:i/>
          <w:lang w:val="hr-HR"/>
        </w:rPr>
        <w:t>e</w:t>
      </w:r>
      <w:r w:rsidR="00A67AF8" w:rsidRPr="00B76B3F">
        <w:rPr>
          <w:i/>
          <w:lang w:val="hr-HR"/>
        </w:rPr>
        <w:t xml:space="preserve"> atribut</w:t>
      </w:r>
      <w:r w:rsidRPr="00B76B3F">
        <w:rPr>
          <w:i/>
          <w:lang w:val="hr-HR"/>
        </w:rPr>
        <w:t>e</w:t>
      </w:r>
    </w:p>
    <w:p w:rsidR="00A67AF8" w:rsidRPr="00B76B3F" w:rsidRDefault="004A2B19" w:rsidP="00A67AF8">
      <w:pPr>
        <w:pStyle w:val="TStocke1"/>
        <w:shd w:val="clear" w:color="auto" w:fill="DBE5F1"/>
        <w:rPr>
          <w:i/>
          <w:lang w:val="hr-HR"/>
        </w:rPr>
      </w:pPr>
      <w:r w:rsidRPr="00B76B3F">
        <w:rPr>
          <w:i/>
          <w:lang w:val="hr-HR"/>
        </w:rPr>
        <w:t>koristiti</w:t>
      </w:r>
      <w:r w:rsidR="00A67AF8" w:rsidRPr="00B76B3F">
        <w:rPr>
          <w:i/>
          <w:lang w:val="hr-HR"/>
        </w:rPr>
        <w:t xml:space="preserve"> jednostavn</w:t>
      </w:r>
      <w:r w:rsidRPr="00B76B3F">
        <w:rPr>
          <w:i/>
          <w:lang w:val="hr-HR"/>
        </w:rPr>
        <w:t>e</w:t>
      </w:r>
      <w:r w:rsidR="00A67AF8" w:rsidRPr="00B76B3F">
        <w:rPr>
          <w:i/>
          <w:lang w:val="hr-HR"/>
        </w:rPr>
        <w:t xml:space="preserve"> element</w:t>
      </w:r>
      <w:r w:rsidRPr="00B76B3F">
        <w:rPr>
          <w:i/>
          <w:lang w:val="hr-HR"/>
        </w:rPr>
        <w:t>e</w:t>
      </w:r>
      <w:r w:rsidR="00A67AF8" w:rsidRPr="00B76B3F">
        <w:rPr>
          <w:i/>
          <w:lang w:val="hr-HR"/>
        </w:rPr>
        <w:t xml:space="preserve"> za unos teksta</w:t>
      </w:r>
    </w:p>
    <w:p w:rsidR="00A67AF8" w:rsidRPr="00B76B3F" w:rsidRDefault="004A2B19" w:rsidP="00A67AF8">
      <w:pPr>
        <w:pStyle w:val="TStocke1"/>
        <w:shd w:val="clear" w:color="auto" w:fill="DBE5F1"/>
        <w:rPr>
          <w:i/>
          <w:lang w:val="hr-HR"/>
        </w:rPr>
      </w:pPr>
      <w:r w:rsidRPr="00B76B3F">
        <w:rPr>
          <w:i/>
          <w:lang w:val="hr-HR"/>
        </w:rPr>
        <w:t xml:space="preserve">koristiti </w:t>
      </w:r>
      <w:r w:rsidR="00A67AF8" w:rsidRPr="00B76B3F">
        <w:rPr>
          <w:i/>
          <w:lang w:val="hr-HR"/>
        </w:rPr>
        <w:t>element</w:t>
      </w:r>
      <w:r w:rsidRPr="00B76B3F">
        <w:rPr>
          <w:i/>
          <w:lang w:val="hr-HR"/>
        </w:rPr>
        <w:t>e</w:t>
      </w:r>
      <w:r w:rsidR="00A67AF8" w:rsidRPr="00B76B3F">
        <w:rPr>
          <w:i/>
          <w:lang w:val="hr-HR"/>
        </w:rPr>
        <w:t xml:space="preserve"> za odabir vrijednosti</w:t>
      </w:r>
    </w:p>
    <w:p w:rsidR="00A67AF8" w:rsidRPr="00B76B3F" w:rsidRDefault="004A2B19" w:rsidP="00A67AF8">
      <w:pPr>
        <w:pStyle w:val="TStocke1"/>
        <w:shd w:val="clear" w:color="auto" w:fill="DBE5F1"/>
        <w:rPr>
          <w:i/>
          <w:lang w:val="hr-HR"/>
        </w:rPr>
      </w:pPr>
      <w:r w:rsidRPr="00B76B3F">
        <w:rPr>
          <w:i/>
          <w:lang w:val="hr-HR"/>
        </w:rPr>
        <w:t>koristiti</w:t>
      </w:r>
      <w:r w:rsidR="00A67AF8" w:rsidRPr="00B76B3F">
        <w:rPr>
          <w:i/>
          <w:lang w:val="hr-HR"/>
        </w:rPr>
        <w:t xml:space="preserve"> dugme za slanje podataka</w:t>
      </w:r>
    </w:p>
    <w:p w:rsidR="00A67AF8" w:rsidRPr="00B76B3F" w:rsidRDefault="00A67AF8" w:rsidP="00A67AF8">
      <w:pPr>
        <w:pStyle w:val="TStocke1"/>
        <w:shd w:val="clear" w:color="auto" w:fill="DBE5F1"/>
        <w:rPr>
          <w:i/>
          <w:lang w:val="hr-HR"/>
        </w:rPr>
      </w:pPr>
      <w:r w:rsidRPr="00B76B3F">
        <w:rPr>
          <w:i/>
          <w:lang w:val="hr-HR"/>
        </w:rPr>
        <w:t xml:space="preserve">odabrati ispravan element za </w:t>
      </w:r>
      <w:r w:rsidR="004A2B19" w:rsidRPr="00B76B3F">
        <w:rPr>
          <w:i/>
          <w:lang w:val="hr-HR"/>
        </w:rPr>
        <w:t xml:space="preserve">određeni </w:t>
      </w:r>
      <w:r w:rsidRPr="00B76B3F">
        <w:rPr>
          <w:i/>
          <w:lang w:val="hr-HR"/>
        </w:rPr>
        <w:t>tip podatka</w:t>
      </w:r>
    </w:p>
    <w:p w:rsidR="00A67AF8" w:rsidRPr="00B76B3F" w:rsidRDefault="004A2B19" w:rsidP="00A67AF8">
      <w:pPr>
        <w:pStyle w:val="TStocke1"/>
        <w:shd w:val="clear" w:color="auto" w:fill="DBE5F1"/>
        <w:rPr>
          <w:i/>
          <w:lang w:val="hr-HR"/>
        </w:rPr>
      </w:pPr>
      <w:r w:rsidRPr="00B76B3F">
        <w:rPr>
          <w:i/>
          <w:lang w:val="hr-HR"/>
        </w:rPr>
        <w:t>k</w:t>
      </w:r>
      <w:r w:rsidR="00A67AF8" w:rsidRPr="00B76B3F">
        <w:rPr>
          <w:i/>
          <w:lang w:val="hr-HR"/>
        </w:rPr>
        <w:t xml:space="preserve">oristiti validaciju ugrađenu u preglednik </w:t>
      </w:r>
    </w:p>
    <w:p w:rsidR="00A67AF8" w:rsidRPr="00B76B3F" w:rsidRDefault="004A2B19" w:rsidP="00A67AF8">
      <w:pPr>
        <w:pStyle w:val="TStocke1"/>
        <w:shd w:val="clear" w:color="auto" w:fill="DBE5F1"/>
        <w:rPr>
          <w:i/>
          <w:lang w:val="hr-HR"/>
        </w:rPr>
      </w:pPr>
      <w:r w:rsidRPr="00B76B3F">
        <w:rPr>
          <w:i/>
          <w:lang w:val="hr-HR"/>
        </w:rPr>
        <w:t>g</w:t>
      </w:r>
      <w:r w:rsidR="00A67AF8" w:rsidRPr="00B76B3F">
        <w:rPr>
          <w:i/>
          <w:lang w:val="hr-HR"/>
        </w:rPr>
        <w:t>rupirati elemente obrasca</w:t>
      </w:r>
      <w:r w:rsidRPr="00B76B3F">
        <w:rPr>
          <w:i/>
          <w:lang w:val="hr-HR"/>
        </w:rPr>
        <w:t>.</w:t>
      </w:r>
    </w:p>
    <w:p w:rsidR="00A67AF8" w:rsidRPr="00B76B3F" w:rsidRDefault="00A67AF8" w:rsidP="00A67AF8">
      <w:pPr>
        <w:rPr>
          <w:lang w:eastAsia="hr-HR"/>
        </w:rPr>
      </w:pPr>
    </w:p>
    <w:p w:rsidR="00D64C2D" w:rsidRPr="00B76B3F" w:rsidRDefault="00D64C2D" w:rsidP="00DD2202">
      <w:pPr>
        <w:pStyle w:val="TSnormal"/>
        <w:rPr>
          <w:lang w:val="hr-HR"/>
        </w:rPr>
      </w:pPr>
      <w:r w:rsidRPr="00B76B3F">
        <w:rPr>
          <w:lang w:val="hr-HR"/>
        </w:rPr>
        <w:t xml:space="preserve">Obrasci na </w:t>
      </w:r>
      <w:r w:rsidRPr="00B76B3F">
        <w:rPr>
          <w:i/>
          <w:lang w:val="hr-HR"/>
        </w:rPr>
        <w:t>webu</w:t>
      </w:r>
      <w:r w:rsidRPr="00B76B3F">
        <w:rPr>
          <w:lang w:val="hr-HR"/>
        </w:rPr>
        <w:t xml:space="preserve"> služe kako bi korisnici mogli upisati neke podatke u preglednik i poslati ih poslužitelju. Ovi podaci mogu biti tekst koji se upisuje u polje za pretraživanje, ili pak podaci koj</w:t>
      </w:r>
      <w:r w:rsidR="00CC55D1" w:rsidRPr="00B76B3F">
        <w:rPr>
          <w:lang w:val="hr-HR"/>
        </w:rPr>
        <w:t>e</w:t>
      </w:r>
      <w:r w:rsidRPr="00B76B3F">
        <w:rPr>
          <w:lang w:val="hr-HR"/>
        </w:rPr>
        <w:t xml:space="preserve"> korisnik upisuje u polje za unos komentara na </w:t>
      </w:r>
      <w:r w:rsidRPr="00B76B3F">
        <w:rPr>
          <w:i/>
          <w:lang w:val="hr-HR"/>
        </w:rPr>
        <w:t>web</w:t>
      </w:r>
      <w:r w:rsidRPr="00B76B3F">
        <w:rPr>
          <w:lang w:val="hr-HR"/>
        </w:rPr>
        <w:t xml:space="preserve"> stranici, </w:t>
      </w:r>
      <w:r w:rsidRPr="00B76B3F">
        <w:rPr>
          <w:i/>
          <w:lang w:val="hr-HR"/>
        </w:rPr>
        <w:t>online</w:t>
      </w:r>
      <w:r w:rsidRPr="00B76B3F">
        <w:rPr>
          <w:lang w:val="hr-HR"/>
        </w:rPr>
        <w:t xml:space="preserve"> anketu, ili u sučelje </w:t>
      </w:r>
      <w:r w:rsidRPr="00B76B3F">
        <w:rPr>
          <w:i/>
          <w:lang w:val="hr-HR"/>
        </w:rPr>
        <w:t>web</w:t>
      </w:r>
      <w:r w:rsidRPr="00B76B3F">
        <w:rPr>
          <w:lang w:val="hr-HR"/>
        </w:rPr>
        <w:t xml:space="preserve"> aplikacije. </w:t>
      </w:r>
    </w:p>
    <w:p w:rsidR="00D64C2D" w:rsidRPr="00B76B3F" w:rsidRDefault="00D64C2D" w:rsidP="00DD2202">
      <w:pPr>
        <w:pStyle w:val="TSnormal"/>
        <w:rPr>
          <w:lang w:val="hr-HR" w:eastAsia="hr-HR"/>
        </w:rPr>
      </w:pPr>
      <w:r w:rsidRPr="00B76B3F">
        <w:rPr>
          <w:lang w:val="hr-HR" w:eastAsia="hr-HR"/>
        </w:rPr>
        <w:t xml:space="preserve">Glavna značajka obrazaca na </w:t>
      </w:r>
      <w:r w:rsidRPr="00B76B3F">
        <w:rPr>
          <w:i/>
          <w:lang w:val="hr-HR" w:eastAsia="hr-HR"/>
        </w:rPr>
        <w:t>webu</w:t>
      </w:r>
      <w:r w:rsidRPr="00B76B3F">
        <w:rPr>
          <w:lang w:val="hr-HR" w:eastAsia="hr-HR"/>
        </w:rPr>
        <w:t xml:space="preserve"> je dugme </w:t>
      </w:r>
      <w:r w:rsidR="00CC55D1" w:rsidRPr="00B76B3F">
        <w:rPr>
          <w:lang w:val="hr-HR" w:eastAsia="hr-HR"/>
        </w:rPr>
        <w:t xml:space="preserve">čijim se pritiskom </w:t>
      </w:r>
      <w:r w:rsidRPr="00B76B3F">
        <w:rPr>
          <w:lang w:val="hr-HR" w:eastAsia="hr-HR"/>
        </w:rPr>
        <w:t>uneseni podaci šalju poslužitelju. Poslužitelj obrađuje podatke i prikazuje korisniku povratnu informaciju – rezultate pretrage, ili poruku o uspješnom spremanju podataka.</w:t>
      </w:r>
    </w:p>
    <w:p w:rsidR="00D64C2D" w:rsidRPr="00B76B3F" w:rsidRDefault="00D64C2D" w:rsidP="00DD2202">
      <w:pPr>
        <w:pStyle w:val="TSnormal"/>
        <w:rPr>
          <w:lang w:val="hr-HR" w:eastAsia="hr-HR"/>
        </w:rPr>
      </w:pPr>
      <w:r w:rsidRPr="00B76B3F">
        <w:rPr>
          <w:lang w:val="hr-HR" w:eastAsia="hr-HR"/>
        </w:rPr>
        <w:t xml:space="preserve">Najpoznatiji primjer </w:t>
      </w:r>
      <w:r w:rsidRPr="00B76B3F">
        <w:rPr>
          <w:lang w:val="hr-HR"/>
        </w:rPr>
        <w:t>obrasca</w:t>
      </w:r>
      <w:r w:rsidRPr="00B76B3F">
        <w:rPr>
          <w:lang w:val="hr-HR" w:eastAsia="hr-HR"/>
        </w:rPr>
        <w:t xml:space="preserve"> je početna stranica tražilice Google:</w:t>
      </w:r>
    </w:p>
    <w:p w:rsidR="00D64C2D" w:rsidRPr="00B76B3F" w:rsidRDefault="00F562DB" w:rsidP="00D64C2D">
      <w:pPr>
        <w:rPr>
          <w:lang w:eastAsia="hr-HR"/>
        </w:rPr>
      </w:pPr>
      <w:r w:rsidRPr="00B76B3F">
        <w:rPr>
          <w:noProof/>
          <w:lang w:val="en-US"/>
        </w:rPr>
        <w:drawing>
          <wp:inline distT="0" distB="0" distL="0" distR="0">
            <wp:extent cx="3914775" cy="2047875"/>
            <wp:effectExtent l="0" t="0" r="0" b="0"/>
            <wp:docPr id="50" name="Picture 24" descr="http://rack.1.mshcdn.com/media/ZgkyMDEyLzEyLzA0LzA5L2dvb2dsZXNpbWZlLmFEbi5qcGcKcAl0aHVtYgkxMjAweDYyNyMKZQlqcGc/5696d39f/25d/google-s-i-m-feeling-lucky-button-has-a-cool-new-trick-73ec40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rack.1.mshcdn.com/media/ZgkyMDEyLzEyLzA0LzA5L2dvb2dsZXNpbWZlLmFEbi5qcGcKcAl0aHVtYgkxMjAweDYyNyMKZQlqcGc/5696d39f/25d/google-s-i-m-feeling-lucky-button-has-a-cool-new-trick-73ec403008.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14775" cy="2047875"/>
                    </a:xfrm>
                    <a:prstGeom prst="rect">
                      <a:avLst/>
                    </a:prstGeom>
                    <a:noFill/>
                    <a:ln>
                      <a:noFill/>
                    </a:ln>
                  </pic:spPr>
                </pic:pic>
              </a:graphicData>
            </a:graphic>
          </wp:inline>
        </w:drawing>
      </w:r>
    </w:p>
    <w:p w:rsidR="00D64C2D" w:rsidRPr="00B76B3F" w:rsidRDefault="00D64C2D" w:rsidP="00DD2202">
      <w:pPr>
        <w:pStyle w:val="TSnormal"/>
        <w:rPr>
          <w:lang w:val="hr-HR" w:eastAsia="hr-HR"/>
        </w:rPr>
      </w:pPr>
      <w:r w:rsidRPr="00B76B3F">
        <w:rPr>
          <w:lang w:val="hr-HR" w:eastAsia="hr-HR"/>
        </w:rPr>
        <w:t>Drugi poznati primjer je polje za unos komentara na Facebooku:</w:t>
      </w:r>
    </w:p>
    <w:p w:rsidR="00D64C2D" w:rsidRPr="00B76B3F" w:rsidRDefault="00F562DB" w:rsidP="00D64C2D">
      <w:pPr>
        <w:rPr>
          <w:lang w:eastAsia="hr-HR"/>
        </w:rPr>
      </w:pPr>
      <w:r w:rsidRPr="00B76B3F">
        <w:rPr>
          <w:noProof/>
          <w:lang w:val="en-US"/>
        </w:rPr>
        <w:drawing>
          <wp:inline distT="0" distB="0" distL="0" distR="0">
            <wp:extent cx="4495800" cy="1266825"/>
            <wp:effectExtent l="0" t="0" r="0" b="0"/>
            <wp:docPr id="51" name="Picture 27" descr="http://infoheap.com/wp-content/uploads/2013/04/wordpress-facebook-comment-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nfoheap.com/wp-content/uploads/2013/04/wordpress-facebook-comment-box.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95800" cy="1266825"/>
                    </a:xfrm>
                    <a:prstGeom prst="rect">
                      <a:avLst/>
                    </a:prstGeom>
                    <a:noFill/>
                    <a:ln>
                      <a:noFill/>
                    </a:ln>
                  </pic:spPr>
                </pic:pic>
              </a:graphicData>
            </a:graphic>
          </wp:inline>
        </w:drawing>
      </w:r>
    </w:p>
    <w:p w:rsidR="00D64C2D" w:rsidRPr="00B76B3F" w:rsidRDefault="00D64C2D" w:rsidP="009930EC">
      <w:pPr>
        <w:pStyle w:val="Heading2"/>
      </w:pPr>
      <w:bookmarkStart w:id="219" w:name="_Toc439895266"/>
      <w:bookmarkStart w:id="220" w:name="_Toc78293390"/>
      <w:r w:rsidRPr="00B76B3F">
        <w:lastRenderedPageBreak/>
        <w:t xml:space="preserve">Element </w:t>
      </w:r>
      <w:r w:rsidRPr="00B76B3F">
        <w:rPr>
          <w:i/>
        </w:rPr>
        <w:t>form</w:t>
      </w:r>
      <w:bookmarkEnd w:id="219"/>
      <w:bookmarkEnd w:id="220"/>
    </w:p>
    <w:p w:rsidR="00D64C2D" w:rsidRPr="00B76B3F" w:rsidRDefault="00D64C2D" w:rsidP="00DD2202">
      <w:pPr>
        <w:pStyle w:val="TSnormal"/>
        <w:rPr>
          <w:lang w:val="hr-HR"/>
        </w:rPr>
      </w:pPr>
      <w:r w:rsidRPr="00B76B3F">
        <w:rPr>
          <w:lang w:val="hr-HR"/>
        </w:rPr>
        <w:t>Element &lt;</w:t>
      </w:r>
      <w:r w:rsidRPr="00B76B3F">
        <w:rPr>
          <w:rFonts w:ascii="Courier New" w:hAnsi="Courier New" w:cs="Courier New"/>
          <w:lang w:val="hr-HR"/>
        </w:rPr>
        <w:t>form&gt;</w:t>
      </w:r>
      <w:r w:rsidRPr="00B76B3F">
        <w:rPr>
          <w:lang w:val="hr-HR"/>
        </w:rPr>
        <w:t xml:space="preserve"> je glavni HTML</w:t>
      </w:r>
      <w:r w:rsidR="005E620D" w:rsidRPr="00B76B3F">
        <w:rPr>
          <w:lang w:val="hr-HR"/>
        </w:rPr>
        <w:t>-</w:t>
      </w:r>
      <w:r w:rsidRPr="00B76B3F">
        <w:rPr>
          <w:lang w:val="hr-HR" w:eastAsia="hr-HR"/>
        </w:rPr>
        <w:t>element</w:t>
      </w:r>
      <w:r w:rsidRPr="00B76B3F">
        <w:rPr>
          <w:lang w:val="hr-HR"/>
        </w:rPr>
        <w:t xml:space="preserve"> </w:t>
      </w:r>
      <w:r w:rsidRPr="00B76B3F">
        <w:rPr>
          <w:i/>
          <w:lang w:val="hr-HR"/>
        </w:rPr>
        <w:t>web</w:t>
      </w:r>
      <w:r w:rsidRPr="00B76B3F">
        <w:rPr>
          <w:lang w:val="hr-HR"/>
        </w:rPr>
        <w:t xml:space="preserve"> obrasca. Unutar ovog</w:t>
      </w:r>
      <w:r w:rsidR="00CC55D1" w:rsidRPr="00B76B3F">
        <w:rPr>
          <w:lang w:val="hr-HR"/>
        </w:rPr>
        <w:t>a</w:t>
      </w:r>
      <w:r w:rsidRPr="00B76B3F">
        <w:rPr>
          <w:lang w:val="hr-HR"/>
        </w:rPr>
        <w:t xml:space="preserve"> elementa nalaze se ostali elementi obrasca.</w:t>
      </w:r>
    </w:p>
    <w:p w:rsidR="00D64C2D" w:rsidRPr="00B76B3F" w:rsidRDefault="00D64C2D" w:rsidP="00DD2202">
      <w:pPr>
        <w:pStyle w:val="TSnormal"/>
        <w:rPr>
          <w:lang w:val="hr-HR"/>
        </w:rPr>
      </w:pPr>
      <w:r w:rsidRPr="00B76B3F">
        <w:rPr>
          <w:lang w:val="hr-HR"/>
        </w:rPr>
        <w:t>Element &lt;</w:t>
      </w:r>
      <w:r w:rsidRPr="00B76B3F">
        <w:rPr>
          <w:rFonts w:ascii="Courier New" w:hAnsi="Courier New" w:cs="Courier New"/>
          <w:lang w:val="hr-HR"/>
        </w:rPr>
        <w:t>form</w:t>
      </w:r>
      <w:r w:rsidRPr="00B76B3F">
        <w:rPr>
          <w:lang w:val="hr-HR"/>
        </w:rPr>
        <w:t xml:space="preserve">&gt; ima </w:t>
      </w:r>
      <w:r w:rsidRPr="00B76B3F">
        <w:rPr>
          <w:lang w:val="hr-HR" w:eastAsia="hr-HR"/>
        </w:rPr>
        <w:t>sljedeće</w:t>
      </w:r>
      <w:r w:rsidRPr="00B76B3F">
        <w:rPr>
          <w:lang w:val="hr-HR"/>
        </w:rPr>
        <w:t xml:space="preserve"> atribute:</w:t>
      </w:r>
    </w:p>
    <w:p w:rsidR="00D64C2D" w:rsidRPr="00B76B3F" w:rsidRDefault="00D64C2D" w:rsidP="00476C58">
      <w:pPr>
        <w:pStyle w:val="TSnormal"/>
        <w:numPr>
          <w:ilvl w:val="0"/>
          <w:numId w:val="28"/>
        </w:numPr>
        <w:rPr>
          <w:b/>
          <w:lang w:val="hr-HR"/>
        </w:rPr>
      </w:pPr>
      <w:r w:rsidRPr="00B76B3F">
        <w:rPr>
          <w:b/>
          <w:lang w:val="hr-HR"/>
        </w:rPr>
        <w:t xml:space="preserve">method </w:t>
      </w:r>
      <w:r w:rsidRPr="00B76B3F">
        <w:rPr>
          <w:lang w:val="hr-HR"/>
        </w:rPr>
        <w:t xml:space="preserve">– način slanja </w:t>
      </w:r>
      <w:r w:rsidRPr="00B76B3F">
        <w:rPr>
          <w:lang w:val="hr-HR" w:eastAsia="hr-HR"/>
        </w:rPr>
        <w:t>podataka</w:t>
      </w:r>
      <w:r w:rsidRPr="00B76B3F">
        <w:rPr>
          <w:lang w:val="hr-HR"/>
        </w:rPr>
        <w:t>. Moguće vrijednosti su</w:t>
      </w:r>
    </w:p>
    <w:p w:rsidR="00D64C2D" w:rsidRPr="00B76B3F" w:rsidRDefault="00D64C2D" w:rsidP="00476C58">
      <w:pPr>
        <w:pStyle w:val="TSnormal"/>
        <w:numPr>
          <w:ilvl w:val="0"/>
          <w:numId w:val="29"/>
        </w:numPr>
        <w:rPr>
          <w:b/>
          <w:lang w:val="hr-HR"/>
        </w:rPr>
      </w:pPr>
      <w:r w:rsidRPr="00B76B3F">
        <w:rPr>
          <w:b/>
          <w:lang w:val="hr-HR"/>
        </w:rPr>
        <w:t xml:space="preserve">get </w:t>
      </w:r>
      <w:r w:rsidRPr="00B76B3F">
        <w:rPr>
          <w:lang w:val="hr-HR"/>
        </w:rPr>
        <w:t>–</w:t>
      </w:r>
      <w:r w:rsidR="00CC55D1" w:rsidRPr="00B76B3F">
        <w:rPr>
          <w:lang w:val="hr-HR"/>
        </w:rPr>
        <w:t xml:space="preserve"> </w:t>
      </w:r>
      <w:r w:rsidRPr="00B76B3F">
        <w:rPr>
          <w:lang w:val="hr-HR"/>
        </w:rPr>
        <w:t>podaci se šalju putem URL-a</w:t>
      </w:r>
    </w:p>
    <w:p w:rsidR="00D64C2D" w:rsidRPr="00B76B3F" w:rsidRDefault="00D64C2D" w:rsidP="00476C58">
      <w:pPr>
        <w:pStyle w:val="TSnormal"/>
        <w:numPr>
          <w:ilvl w:val="0"/>
          <w:numId w:val="29"/>
        </w:numPr>
        <w:rPr>
          <w:b/>
          <w:lang w:val="hr-HR"/>
        </w:rPr>
      </w:pPr>
      <w:r w:rsidRPr="00B76B3F">
        <w:rPr>
          <w:b/>
          <w:lang w:val="hr-HR"/>
        </w:rPr>
        <w:t xml:space="preserve">post </w:t>
      </w:r>
      <w:r w:rsidRPr="00B76B3F">
        <w:rPr>
          <w:lang w:val="hr-HR"/>
        </w:rPr>
        <w:t>–</w:t>
      </w:r>
      <w:r w:rsidR="00CC55D1" w:rsidRPr="00B76B3F">
        <w:rPr>
          <w:lang w:val="hr-HR"/>
        </w:rPr>
        <w:t xml:space="preserve"> </w:t>
      </w:r>
      <w:r w:rsidRPr="00B76B3F">
        <w:rPr>
          <w:lang w:val="hr-HR"/>
        </w:rPr>
        <w:t>podaci se šalju u tijelu HTTP zahtjeva</w:t>
      </w:r>
    </w:p>
    <w:p w:rsidR="00D64C2D" w:rsidRPr="00B76B3F" w:rsidRDefault="00D64C2D" w:rsidP="00476C58">
      <w:pPr>
        <w:pStyle w:val="TSnormal"/>
        <w:numPr>
          <w:ilvl w:val="0"/>
          <w:numId w:val="28"/>
        </w:numPr>
        <w:rPr>
          <w:b/>
          <w:lang w:val="hr-HR"/>
        </w:rPr>
      </w:pPr>
      <w:r w:rsidRPr="00B76B3F">
        <w:rPr>
          <w:b/>
          <w:lang w:val="hr-HR"/>
        </w:rPr>
        <w:t xml:space="preserve">action </w:t>
      </w:r>
      <w:r w:rsidRPr="00B76B3F">
        <w:rPr>
          <w:lang w:val="hr-HR"/>
        </w:rPr>
        <w:t>–</w:t>
      </w:r>
      <w:r w:rsidR="00CC55D1" w:rsidRPr="00B76B3F">
        <w:rPr>
          <w:lang w:val="hr-HR"/>
        </w:rPr>
        <w:t xml:space="preserve"> </w:t>
      </w:r>
      <w:r w:rsidRPr="00B76B3F">
        <w:rPr>
          <w:lang w:val="hr-HR"/>
        </w:rPr>
        <w:t>putanja do stranice (poslužiteljske skripte) koja obrađuje podatke. Putanja može biti apsolutna ili relativna</w:t>
      </w:r>
    </w:p>
    <w:p w:rsidR="00D64C2D" w:rsidRPr="00B76B3F" w:rsidRDefault="00CC55D1" w:rsidP="00476C58">
      <w:pPr>
        <w:pStyle w:val="TSnormal"/>
        <w:numPr>
          <w:ilvl w:val="0"/>
          <w:numId w:val="28"/>
        </w:numPr>
        <w:rPr>
          <w:lang w:val="hr-HR"/>
        </w:rPr>
      </w:pPr>
      <w:r w:rsidRPr="00B76B3F">
        <w:rPr>
          <w:b/>
          <w:lang w:val="hr-HR"/>
        </w:rPr>
        <w:t>e</w:t>
      </w:r>
      <w:r w:rsidR="00D64C2D" w:rsidRPr="00B76B3F">
        <w:rPr>
          <w:b/>
          <w:lang w:val="hr-HR"/>
        </w:rPr>
        <w:t>nctype</w:t>
      </w:r>
      <w:r w:rsidRPr="00B76B3F">
        <w:rPr>
          <w:b/>
          <w:lang w:val="hr-HR"/>
        </w:rPr>
        <w:t xml:space="preserve"> </w:t>
      </w:r>
      <w:r w:rsidR="00D64C2D" w:rsidRPr="00B76B3F">
        <w:rPr>
          <w:lang w:val="hr-HR"/>
        </w:rPr>
        <w:t>–</w:t>
      </w:r>
      <w:r w:rsidR="00D64C2D" w:rsidRPr="00B76B3F">
        <w:rPr>
          <w:b/>
          <w:lang w:val="hr-HR"/>
        </w:rPr>
        <w:t xml:space="preserve"> </w:t>
      </w:r>
      <w:r w:rsidR="00D64C2D" w:rsidRPr="00B76B3F">
        <w:rPr>
          <w:lang w:val="hr-HR"/>
        </w:rPr>
        <w:t>način enkodiranja podataka</w:t>
      </w:r>
    </w:p>
    <w:p w:rsidR="00D64C2D" w:rsidRPr="00B76B3F" w:rsidRDefault="00D64C2D" w:rsidP="00512543">
      <w:pPr>
        <w:pStyle w:val="TSnormal"/>
        <w:rPr>
          <w:rStyle w:val="Style10pt"/>
          <w:lang w:val="hr-HR"/>
        </w:rPr>
      </w:pPr>
      <w:r w:rsidRPr="00B76B3F">
        <w:rPr>
          <w:rStyle w:val="Style10pt"/>
          <w:lang w:val="hr-HR"/>
        </w:rPr>
        <w:t>Primjer:</w:t>
      </w:r>
    </w:p>
    <w:p w:rsidR="00D64C2D" w:rsidRPr="00B76B3F" w:rsidRDefault="00D64C2D" w:rsidP="00D64C2D">
      <w:pPr>
        <w:rPr>
          <w:rStyle w:val="Style10pt"/>
          <w:rFonts w:ascii="Courier New" w:hAnsi="Courier New" w:cs="Courier New"/>
        </w:rPr>
      </w:pPr>
      <w:r w:rsidRPr="00B76B3F">
        <w:rPr>
          <w:rStyle w:val="Style10pt"/>
          <w:rFonts w:ascii="Courier New" w:hAnsi="Courier New" w:cs="Courier New"/>
        </w:rPr>
        <w:t>&lt;form</w:t>
      </w:r>
      <w:r w:rsidR="005D05E3">
        <w:rPr>
          <w:rStyle w:val="Style10pt"/>
          <w:rFonts w:ascii="Courier New" w:hAnsi="Courier New" w:cs="Courier New"/>
        </w:rPr>
        <w:t xml:space="preserve"> </w:t>
      </w:r>
      <w:r w:rsidRPr="00B76B3F">
        <w:rPr>
          <w:rStyle w:val="Style10pt"/>
          <w:rFonts w:ascii="Courier New" w:hAnsi="Courier New" w:cs="Courier New"/>
        </w:rPr>
        <w:t>method=</w:t>
      </w:r>
      <w:r w:rsidR="001E2A4A" w:rsidRPr="00B76B3F">
        <w:rPr>
          <w:rStyle w:val="Style10pt"/>
          <w:rFonts w:ascii="Courier New" w:hAnsi="Courier New" w:cs="Courier New"/>
        </w:rPr>
        <w:t>"</w:t>
      </w:r>
      <w:r w:rsidRPr="00B76B3F">
        <w:rPr>
          <w:rStyle w:val="Style10pt"/>
          <w:rFonts w:ascii="Courier New" w:hAnsi="Courier New" w:cs="Courier New"/>
        </w:rPr>
        <w:t>post</w:t>
      </w:r>
      <w:r w:rsidR="001E2A4A" w:rsidRPr="00B76B3F">
        <w:rPr>
          <w:rStyle w:val="Style10pt"/>
          <w:rFonts w:ascii="Courier New" w:hAnsi="Courier New" w:cs="Courier New"/>
        </w:rPr>
        <w:t>"</w:t>
      </w:r>
      <w:r w:rsidRPr="00B76B3F">
        <w:rPr>
          <w:rStyle w:val="Style10pt"/>
          <w:rFonts w:ascii="Courier New" w:hAnsi="Courier New" w:cs="Courier New"/>
        </w:rPr>
        <w:t xml:space="preserve"> </w:t>
      </w:r>
      <w:r w:rsidR="00941201" w:rsidRPr="00B76B3F">
        <w:rPr>
          <w:rStyle w:val="Style10pt"/>
          <w:rFonts w:ascii="Courier New" w:hAnsi="Courier New" w:cs="Courier New"/>
        </w:rPr>
        <w:t>action</w:t>
      </w:r>
      <w:r w:rsidRPr="00B76B3F">
        <w:rPr>
          <w:rStyle w:val="Style10pt"/>
          <w:rFonts w:ascii="Courier New" w:hAnsi="Courier New" w:cs="Courier New"/>
        </w:rPr>
        <w:t>=</w:t>
      </w:r>
      <w:r w:rsidR="001E2A4A" w:rsidRPr="00B76B3F">
        <w:rPr>
          <w:rStyle w:val="Style10pt"/>
          <w:rFonts w:ascii="Courier New" w:hAnsi="Courier New" w:cs="Courier New"/>
        </w:rPr>
        <w:t>"</w:t>
      </w:r>
      <w:r w:rsidRPr="00B76B3F">
        <w:rPr>
          <w:rStyle w:val="Style10pt"/>
          <w:rFonts w:ascii="Courier New" w:hAnsi="Courier New" w:cs="Courier New"/>
        </w:rPr>
        <w:t>spremiPodatke.php</w:t>
      </w:r>
      <w:r w:rsidR="001E2A4A" w:rsidRPr="00B76B3F">
        <w:rPr>
          <w:rStyle w:val="Style10pt"/>
          <w:rFonts w:ascii="Courier New" w:hAnsi="Courier New" w:cs="Courier New"/>
        </w:rPr>
        <w:t>"</w:t>
      </w:r>
      <w:r w:rsidRPr="00B76B3F">
        <w:rPr>
          <w:rStyle w:val="Style10pt"/>
          <w:rFonts w:ascii="Courier New" w:hAnsi="Courier New" w:cs="Courier New"/>
        </w:rPr>
        <w:t>&gt;</w:t>
      </w:r>
      <w:r w:rsidRPr="00B76B3F">
        <w:rPr>
          <w:rStyle w:val="Style10pt"/>
          <w:rFonts w:ascii="Courier New" w:hAnsi="Courier New" w:cs="Courier New"/>
        </w:rPr>
        <w:br/>
      </w:r>
      <w:r w:rsidRPr="00B76B3F">
        <w:rPr>
          <w:rStyle w:val="Style10pt"/>
          <w:rFonts w:ascii="Courier New" w:hAnsi="Courier New" w:cs="Courier New"/>
        </w:rPr>
        <w:br/>
        <w:t>&lt;/form&gt;</w:t>
      </w:r>
    </w:p>
    <w:p w:rsidR="00512543" w:rsidRPr="00B76B3F" w:rsidRDefault="00512543" w:rsidP="00D64C2D">
      <w:pPr>
        <w:rPr>
          <w:rStyle w:val="Style10pt"/>
          <w:rFonts w:ascii="Courier New" w:hAnsi="Courier New" w:cs="Courier New"/>
        </w:rPr>
      </w:pPr>
    </w:p>
    <w:p w:rsidR="00D64C2D" w:rsidRPr="00B76B3F" w:rsidRDefault="00D64C2D" w:rsidP="009930EC">
      <w:pPr>
        <w:pStyle w:val="Heading2"/>
      </w:pPr>
      <w:bookmarkStart w:id="221" w:name="_Toc78293391"/>
      <w:r w:rsidRPr="00B76B3F">
        <w:t>Polje za unos teksta</w:t>
      </w:r>
      <w:bookmarkEnd w:id="221"/>
    </w:p>
    <w:p w:rsidR="00D64C2D" w:rsidRPr="00B76B3F" w:rsidRDefault="00D64C2D" w:rsidP="00512543">
      <w:pPr>
        <w:pStyle w:val="TSnormal"/>
        <w:rPr>
          <w:lang w:val="hr-HR"/>
        </w:rPr>
      </w:pPr>
      <w:r w:rsidRPr="00B76B3F">
        <w:rPr>
          <w:lang w:val="hr-HR"/>
        </w:rPr>
        <w:t xml:space="preserve">Najčešće korišteni element obrazaca na </w:t>
      </w:r>
      <w:r w:rsidRPr="00B76B3F">
        <w:rPr>
          <w:i/>
          <w:lang w:val="hr-HR"/>
        </w:rPr>
        <w:t>webu</w:t>
      </w:r>
      <w:r w:rsidRPr="00B76B3F">
        <w:rPr>
          <w:lang w:val="hr-HR"/>
        </w:rPr>
        <w:t xml:space="preserve"> je polje za unos teksta. Većina elemenata obrazaca, pa tako i polje za unos teksta dobiva se pomoću HTML</w:t>
      </w:r>
      <w:r w:rsidR="005E620D" w:rsidRPr="00B76B3F">
        <w:rPr>
          <w:lang w:val="hr-HR"/>
        </w:rPr>
        <w:t>-</w:t>
      </w:r>
      <w:r w:rsidRPr="00B76B3F">
        <w:rPr>
          <w:lang w:val="hr-HR"/>
        </w:rPr>
        <w:t xml:space="preserve">elementa </w:t>
      </w:r>
      <w:r w:rsidRPr="00B76B3F">
        <w:rPr>
          <w:rFonts w:ascii="Courier New" w:hAnsi="Courier New" w:cs="Courier New"/>
          <w:lang w:val="hr-HR"/>
        </w:rPr>
        <w:t>&lt;input&gt;</w:t>
      </w:r>
      <w:r w:rsidRPr="00B76B3F">
        <w:rPr>
          <w:lang w:val="hr-HR"/>
        </w:rPr>
        <w:t xml:space="preserve">. </w:t>
      </w:r>
    </w:p>
    <w:p w:rsidR="00D64C2D" w:rsidRPr="00B76B3F" w:rsidRDefault="00D64C2D" w:rsidP="00512543">
      <w:pPr>
        <w:pStyle w:val="TSnormal"/>
        <w:rPr>
          <w:lang w:val="hr-HR"/>
        </w:rPr>
      </w:pPr>
      <w:r w:rsidRPr="00B76B3F">
        <w:rPr>
          <w:lang w:val="hr-HR"/>
        </w:rPr>
        <w:t>Ovo su osnovni atributi koji se koriste kod polja za unos teksta:</w:t>
      </w:r>
    </w:p>
    <w:p w:rsidR="00D64C2D" w:rsidRPr="00B76B3F" w:rsidRDefault="00D64C2D" w:rsidP="00476C58">
      <w:pPr>
        <w:pStyle w:val="TSnormal"/>
        <w:numPr>
          <w:ilvl w:val="0"/>
          <w:numId w:val="30"/>
        </w:numPr>
        <w:rPr>
          <w:b/>
          <w:lang w:val="hr-HR"/>
        </w:rPr>
      </w:pPr>
      <w:r w:rsidRPr="00B76B3F">
        <w:rPr>
          <w:b/>
          <w:lang w:val="hr-HR"/>
        </w:rPr>
        <w:t xml:space="preserve">type </w:t>
      </w:r>
      <w:r w:rsidRPr="00B76B3F">
        <w:rPr>
          <w:lang w:val="hr-HR"/>
        </w:rPr>
        <w:t xml:space="preserve">– postavljen na vrijednost </w:t>
      </w:r>
      <w:r w:rsidRPr="00B76B3F">
        <w:rPr>
          <w:rFonts w:ascii="Courier New" w:hAnsi="Courier New" w:cs="Courier New"/>
          <w:lang w:val="hr-HR"/>
        </w:rPr>
        <w:t>text</w:t>
      </w:r>
    </w:p>
    <w:p w:rsidR="00D64C2D" w:rsidRPr="00B76B3F" w:rsidRDefault="00D64C2D" w:rsidP="00476C58">
      <w:pPr>
        <w:pStyle w:val="TSnormal"/>
        <w:numPr>
          <w:ilvl w:val="0"/>
          <w:numId w:val="30"/>
        </w:numPr>
        <w:rPr>
          <w:b/>
          <w:lang w:val="hr-HR"/>
        </w:rPr>
      </w:pPr>
      <w:r w:rsidRPr="00B76B3F">
        <w:rPr>
          <w:b/>
          <w:lang w:val="hr-HR"/>
        </w:rPr>
        <w:t>name</w:t>
      </w:r>
      <w:r w:rsidR="00CC55D1" w:rsidRPr="00B76B3F">
        <w:rPr>
          <w:b/>
          <w:lang w:val="hr-HR"/>
        </w:rPr>
        <w:t xml:space="preserve"> </w:t>
      </w:r>
      <w:r w:rsidRPr="00B76B3F">
        <w:rPr>
          <w:lang w:val="hr-HR"/>
        </w:rPr>
        <w:t>–</w:t>
      </w:r>
      <w:r w:rsidR="00CC55D1" w:rsidRPr="00B76B3F">
        <w:rPr>
          <w:lang w:val="hr-HR"/>
        </w:rPr>
        <w:t xml:space="preserve"> </w:t>
      </w:r>
      <w:r w:rsidRPr="00B76B3F">
        <w:rPr>
          <w:lang w:val="hr-HR"/>
        </w:rPr>
        <w:t>naziv polja koji se šalje zajedno s unesenim podacima</w:t>
      </w:r>
    </w:p>
    <w:p w:rsidR="00D64C2D" w:rsidRPr="00B76B3F" w:rsidRDefault="00D64C2D" w:rsidP="00476C58">
      <w:pPr>
        <w:pStyle w:val="TSnormal"/>
        <w:numPr>
          <w:ilvl w:val="0"/>
          <w:numId w:val="30"/>
        </w:numPr>
        <w:rPr>
          <w:b/>
          <w:lang w:val="hr-HR"/>
        </w:rPr>
      </w:pPr>
      <w:r w:rsidRPr="00B76B3F">
        <w:rPr>
          <w:b/>
          <w:lang w:val="hr-HR"/>
        </w:rPr>
        <w:t xml:space="preserve">value </w:t>
      </w:r>
      <w:r w:rsidRPr="00B76B3F">
        <w:rPr>
          <w:lang w:val="hr-HR"/>
        </w:rPr>
        <w:t>– početni tekst upisan u polju</w:t>
      </w:r>
    </w:p>
    <w:p w:rsidR="00D64C2D" w:rsidRPr="00B76B3F" w:rsidRDefault="00D64C2D" w:rsidP="00476C58">
      <w:pPr>
        <w:pStyle w:val="TSnormal"/>
        <w:numPr>
          <w:ilvl w:val="0"/>
          <w:numId w:val="30"/>
        </w:numPr>
        <w:rPr>
          <w:b/>
          <w:lang w:val="hr-HR"/>
        </w:rPr>
      </w:pPr>
      <w:r w:rsidRPr="00B76B3F">
        <w:rPr>
          <w:b/>
          <w:lang w:val="hr-HR"/>
        </w:rPr>
        <w:t xml:space="preserve">maxlength </w:t>
      </w:r>
      <w:r w:rsidRPr="00B76B3F">
        <w:rPr>
          <w:lang w:val="hr-HR"/>
        </w:rPr>
        <w:t>– maksimalni dozvoljeni broj znakova</w:t>
      </w:r>
    </w:p>
    <w:p w:rsidR="00D64C2D" w:rsidRPr="00B76B3F" w:rsidRDefault="00D64C2D" w:rsidP="00476C58">
      <w:pPr>
        <w:pStyle w:val="TSnormal"/>
        <w:numPr>
          <w:ilvl w:val="0"/>
          <w:numId w:val="30"/>
        </w:numPr>
        <w:rPr>
          <w:lang w:val="hr-HR"/>
        </w:rPr>
      </w:pPr>
      <w:r w:rsidRPr="00B76B3F">
        <w:rPr>
          <w:b/>
          <w:lang w:val="hr-HR"/>
        </w:rPr>
        <w:t xml:space="preserve">placeholder </w:t>
      </w:r>
      <w:r w:rsidRPr="00B76B3F">
        <w:rPr>
          <w:lang w:val="hr-HR"/>
        </w:rPr>
        <w:t>– tekst koji daje primjer unosa</w:t>
      </w:r>
      <w:r w:rsidR="00400DD5" w:rsidRPr="00B76B3F">
        <w:rPr>
          <w:lang w:val="hr-HR"/>
        </w:rPr>
        <w:t>.</w:t>
      </w:r>
    </w:p>
    <w:p w:rsidR="00D64C2D" w:rsidRPr="00B76B3F" w:rsidRDefault="00D64C2D" w:rsidP="00400DD5">
      <w:pPr>
        <w:pStyle w:val="TSnormal"/>
        <w:rPr>
          <w:rStyle w:val="Style10pt"/>
          <w:lang w:val="hr-HR"/>
        </w:rPr>
      </w:pPr>
      <w:r w:rsidRPr="00B76B3F">
        <w:rPr>
          <w:rStyle w:val="Style10pt"/>
          <w:lang w:val="hr-HR"/>
        </w:rPr>
        <w:t>Primjer:</w:t>
      </w:r>
    </w:p>
    <w:p w:rsidR="00D64C2D" w:rsidRPr="00B76B3F" w:rsidRDefault="00D64C2D" w:rsidP="00D64C2D">
      <w:pPr>
        <w:spacing w:after="120"/>
        <w:rPr>
          <w:rStyle w:val="Style10pt"/>
          <w:rFonts w:ascii="Courier New" w:hAnsi="Courier New" w:cs="Courier New"/>
        </w:rPr>
      </w:pPr>
      <w:r w:rsidRPr="00B76B3F">
        <w:rPr>
          <w:rStyle w:val="Style10pt"/>
          <w:rFonts w:ascii="Courier New" w:hAnsi="Courier New" w:cs="Courier New"/>
        </w:rPr>
        <w:t>&lt;input type=</w:t>
      </w:r>
      <w:r w:rsidR="001E2A4A" w:rsidRPr="00B76B3F">
        <w:rPr>
          <w:rStyle w:val="Style10pt"/>
          <w:rFonts w:ascii="Courier New" w:hAnsi="Courier New" w:cs="Courier New"/>
        </w:rPr>
        <w:t>"</w:t>
      </w:r>
      <w:r w:rsidRPr="00B76B3F">
        <w:rPr>
          <w:rStyle w:val="Style10pt"/>
          <w:rFonts w:ascii="Courier New" w:hAnsi="Courier New" w:cs="Courier New"/>
        </w:rPr>
        <w:t>text</w:t>
      </w:r>
      <w:r w:rsidR="001E2A4A" w:rsidRPr="00B76B3F">
        <w:rPr>
          <w:rStyle w:val="Style10pt"/>
          <w:rFonts w:ascii="Courier New" w:hAnsi="Courier New" w:cs="Courier New"/>
        </w:rPr>
        <w:t>"</w:t>
      </w:r>
      <w:r w:rsidRPr="00B76B3F">
        <w:rPr>
          <w:rStyle w:val="Style10pt"/>
          <w:rFonts w:ascii="Courier New" w:hAnsi="Courier New" w:cs="Courier New"/>
        </w:rPr>
        <w:t xml:space="preserve"> name=</w:t>
      </w:r>
      <w:r w:rsidR="001E2A4A" w:rsidRPr="00B76B3F">
        <w:rPr>
          <w:rStyle w:val="Style10pt"/>
          <w:rFonts w:ascii="Courier New" w:hAnsi="Courier New" w:cs="Courier New"/>
        </w:rPr>
        <w:t>"</w:t>
      </w:r>
      <w:r w:rsidRPr="00B76B3F">
        <w:rPr>
          <w:rStyle w:val="Style10pt"/>
          <w:rFonts w:ascii="Courier New" w:hAnsi="Courier New" w:cs="Courier New"/>
        </w:rPr>
        <w:t>ime</w:t>
      </w:r>
      <w:r w:rsidR="001E2A4A" w:rsidRPr="00B76B3F">
        <w:rPr>
          <w:rStyle w:val="Style10pt"/>
          <w:rFonts w:ascii="Courier New" w:hAnsi="Courier New" w:cs="Courier New"/>
        </w:rPr>
        <w:t>"</w:t>
      </w:r>
      <w:r w:rsidRPr="00B76B3F">
        <w:rPr>
          <w:rStyle w:val="Style10pt"/>
          <w:rFonts w:ascii="Courier New" w:hAnsi="Courier New" w:cs="Courier New"/>
        </w:rPr>
        <w:t>&gt;</w:t>
      </w:r>
    </w:p>
    <w:p w:rsidR="00D64C2D" w:rsidRPr="00B76B3F" w:rsidRDefault="00F562DB" w:rsidP="00400DD5">
      <w:pPr>
        <w:pStyle w:val="TSnormal"/>
        <w:rPr>
          <w:lang w:val="hr-HR"/>
        </w:rPr>
      </w:pPr>
      <w:r w:rsidRPr="00B76B3F">
        <w:rPr>
          <w:lang w:val="en-US" w:eastAsia="en-US"/>
        </w:rPr>
        <w:drawing>
          <wp:inline distT="0" distB="0" distL="0" distR="0">
            <wp:extent cx="2686050" cy="361950"/>
            <wp:effectExtent l="0" t="0" r="0" b="0"/>
            <wp:docPr id="52"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86050" cy="361950"/>
                    </a:xfrm>
                    <a:prstGeom prst="rect">
                      <a:avLst/>
                    </a:prstGeom>
                    <a:noFill/>
                    <a:ln>
                      <a:noFill/>
                    </a:ln>
                  </pic:spPr>
                </pic:pic>
              </a:graphicData>
            </a:graphic>
          </wp:inline>
        </w:drawing>
      </w:r>
      <w:r w:rsidR="00D64C2D" w:rsidRPr="00B76B3F">
        <w:rPr>
          <w:rStyle w:val="Style10pt"/>
          <w:rFonts w:ascii="Courier New" w:hAnsi="Courier New" w:cs="Courier New"/>
          <w:lang w:val="hr-HR"/>
        </w:rPr>
        <w:br/>
      </w:r>
      <w:r w:rsidR="00D64C2D" w:rsidRPr="00B76B3F">
        <w:rPr>
          <w:lang w:val="hr-HR"/>
        </w:rPr>
        <w:t>Kod ovakvog</w:t>
      </w:r>
      <w:r w:rsidR="00CC55D1" w:rsidRPr="00B76B3F">
        <w:rPr>
          <w:lang w:val="hr-HR"/>
        </w:rPr>
        <w:t>a</w:t>
      </w:r>
      <w:r w:rsidR="00D64C2D" w:rsidRPr="00B76B3F">
        <w:rPr>
          <w:lang w:val="hr-HR"/>
        </w:rPr>
        <w:t xml:space="preserve"> polja za unos teksta moguć je unos samo jedne linije teksta. </w:t>
      </w:r>
    </w:p>
    <w:p w:rsidR="00D64C2D" w:rsidRPr="00B76B3F" w:rsidRDefault="00D64C2D" w:rsidP="00400DD5">
      <w:pPr>
        <w:pStyle w:val="TSnormal"/>
        <w:rPr>
          <w:lang w:val="hr-HR"/>
        </w:rPr>
      </w:pPr>
      <w:r w:rsidRPr="00B76B3F">
        <w:rPr>
          <w:lang w:val="hr-HR"/>
        </w:rPr>
        <w:t xml:space="preserve">Pomoću atributa </w:t>
      </w:r>
      <w:r w:rsidRPr="00B76B3F">
        <w:rPr>
          <w:rFonts w:ascii="Courier New" w:hAnsi="Courier New" w:cs="Courier New"/>
          <w:lang w:val="hr-HR"/>
        </w:rPr>
        <w:t>maxlength</w:t>
      </w:r>
      <w:r w:rsidRPr="00B76B3F">
        <w:rPr>
          <w:lang w:val="hr-HR"/>
        </w:rPr>
        <w:t xml:space="preserve"> moguće je ograničiti maksimalan broj znakova </w:t>
      </w:r>
      <w:r w:rsidR="00CC55D1" w:rsidRPr="00B76B3F">
        <w:rPr>
          <w:lang w:val="hr-HR"/>
        </w:rPr>
        <w:t>koji se mogu</w:t>
      </w:r>
      <w:r w:rsidRPr="00B76B3F">
        <w:rPr>
          <w:lang w:val="hr-HR"/>
        </w:rPr>
        <w:t xml:space="preserve"> unijeti u polje.</w:t>
      </w:r>
    </w:p>
    <w:p w:rsidR="00D64C2D" w:rsidRPr="00B76B3F" w:rsidRDefault="00D64C2D" w:rsidP="00400DD5">
      <w:pPr>
        <w:pStyle w:val="TSnormal"/>
        <w:rPr>
          <w:lang w:val="hr-HR"/>
        </w:rPr>
      </w:pPr>
      <w:r w:rsidRPr="00B76B3F">
        <w:rPr>
          <w:lang w:val="hr-HR"/>
        </w:rPr>
        <w:t xml:space="preserve">Atribut </w:t>
      </w:r>
      <w:r w:rsidRPr="00B76B3F">
        <w:rPr>
          <w:rFonts w:ascii="Courier New" w:hAnsi="Courier New" w:cs="Courier New"/>
          <w:lang w:val="hr-HR"/>
        </w:rPr>
        <w:t>placeholder</w:t>
      </w:r>
      <w:r w:rsidRPr="00B76B3F">
        <w:rPr>
          <w:lang w:val="hr-HR"/>
        </w:rPr>
        <w:t xml:space="preserve"> omogućuje prikaz teksta koji će korisniku dodatno pojasniti namjenu polja. Najčešće se radi o tekstu koji daje primjer </w:t>
      </w:r>
      <w:r w:rsidRPr="00B76B3F">
        <w:rPr>
          <w:lang w:val="hr-HR"/>
        </w:rPr>
        <w:lastRenderedPageBreak/>
        <w:t xml:space="preserve">unosa, ili dozvoljeni / preporučeni format unosa. Klikom na polje ovaj </w:t>
      </w:r>
      <w:r w:rsidR="00CC55D1" w:rsidRPr="00B76B3F">
        <w:rPr>
          <w:lang w:val="hr-HR"/>
        </w:rPr>
        <w:t xml:space="preserve">će </w:t>
      </w:r>
      <w:r w:rsidRPr="00B76B3F">
        <w:rPr>
          <w:lang w:val="hr-HR"/>
        </w:rPr>
        <w:t>tekst nestati, a korisnik može nesmetano unijeti željeni tekst.</w:t>
      </w:r>
    </w:p>
    <w:p w:rsidR="00D64C2D" w:rsidRPr="00B76B3F" w:rsidRDefault="00D64C2D" w:rsidP="00400DD5">
      <w:pPr>
        <w:pStyle w:val="TSnormal"/>
        <w:rPr>
          <w:rStyle w:val="Style10pt"/>
          <w:lang w:val="hr-HR"/>
        </w:rPr>
      </w:pPr>
      <w:r w:rsidRPr="00B76B3F">
        <w:rPr>
          <w:rStyle w:val="Style10pt"/>
          <w:lang w:val="hr-HR"/>
        </w:rPr>
        <w:t>Primjer:</w:t>
      </w:r>
    </w:p>
    <w:p w:rsidR="00D64C2D" w:rsidRPr="00B76B3F" w:rsidRDefault="00D64C2D" w:rsidP="00D64C2D">
      <w:pPr>
        <w:spacing w:after="120"/>
        <w:rPr>
          <w:rStyle w:val="Style10pt"/>
          <w:rFonts w:ascii="Courier New" w:hAnsi="Courier New" w:cs="Courier New"/>
        </w:rPr>
      </w:pPr>
      <w:r w:rsidRPr="00B76B3F">
        <w:rPr>
          <w:rStyle w:val="Style10pt"/>
          <w:rFonts w:ascii="Courier New" w:hAnsi="Courier New" w:cs="Courier New"/>
        </w:rPr>
        <w:t>&lt;input type=</w:t>
      </w:r>
      <w:r w:rsidR="001E2A4A" w:rsidRPr="00B76B3F">
        <w:rPr>
          <w:rStyle w:val="Style10pt"/>
          <w:rFonts w:ascii="Courier New" w:hAnsi="Courier New" w:cs="Courier New"/>
        </w:rPr>
        <w:t>"</w:t>
      </w:r>
      <w:r w:rsidRPr="00B76B3F">
        <w:rPr>
          <w:rStyle w:val="Style10pt"/>
          <w:rFonts w:ascii="Courier New" w:hAnsi="Courier New" w:cs="Courier New"/>
        </w:rPr>
        <w:t>text</w:t>
      </w:r>
      <w:r w:rsidR="001E2A4A" w:rsidRPr="00B76B3F">
        <w:rPr>
          <w:rStyle w:val="Style10pt"/>
          <w:rFonts w:ascii="Courier New" w:hAnsi="Courier New" w:cs="Courier New"/>
        </w:rPr>
        <w:t>"</w:t>
      </w:r>
      <w:r w:rsidRPr="00B76B3F">
        <w:rPr>
          <w:rStyle w:val="Style10pt"/>
          <w:rFonts w:ascii="Courier New" w:hAnsi="Courier New" w:cs="Courier New"/>
        </w:rPr>
        <w:t xml:space="preserve"> name=</w:t>
      </w:r>
      <w:r w:rsidR="001E2A4A" w:rsidRPr="00B76B3F">
        <w:rPr>
          <w:rStyle w:val="Style10pt"/>
          <w:rFonts w:ascii="Courier New" w:hAnsi="Courier New" w:cs="Courier New"/>
        </w:rPr>
        <w:t>"</w:t>
      </w:r>
      <w:r w:rsidRPr="00B76B3F">
        <w:rPr>
          <w:rStyle w:val="Style10pt"/>
          <w:rFonts w:ascii="Courier New" w:hAnsi="Courier New" w:cs="Courier New"/>
        </w:rPr>
        <w:t>adresa</w:t>
      </w:r>
      <w:r w:rsidR="001E2A4A" w:rsidRPr="00B76B3F">
        <w:rPr>
          <w:rStyle w:val="Style10pt"/>
          <w:rFonts w:ascii="Courier New" w:hAnsi="Courier New" w:cs="Courier New"/>
        </w:rPr>
        <w:t>"</w:t>
      </w:r>
      <w:r w:rsidRPr="00B76B3F">
        <w:rPr>
          <w:rStyle w:val="Style10pt"/>
          <w:rFonts w:ascii="Courier New" w:hAnsi="Courier New" w:cs="Courier New"/>
        </w:rPr>
        <w:t xml:space="preserve"> </w:t>
      </w:r>
      <w:r w:rsidRPr="00B76B3F">
        <w:rPr>
          <w:rStyle w:val="Style10pt"/>
          <w:rFonts w:ascii="Courier New" w:hAnsi="Courier New" w:cs="Courier New"/>
        </w:rPr>
        <w:br/>
        <w:t xml:space="preserve"> placeholder=</w:t>
      </w:r>
      <w:r w:rsidR="001E2A4A" w:rsidRPr="00B76B3F">
        <w:rPr>
          <w:rStyle w:val="Style10pt"/>
          <w:rFonts w:ascii="Courier New" w:hAnsi="Courier New" w:cs="Courier New"/>
        </w:rPr>
        <w:t>"</w:t>
      </w:r>
      <w:r w:rsidRPr="00B76B3F">
        <w:rPr>
          <w:rStyle w:val="Style10pt"/>
          <w:rFonts w:ascii="Courier New" w:hAnsi="Courier New" w:cs="Courier New"/>
        </w:rPr>
        <w:t>Naziv ulice i kućni broj</w:t>
      </w:r>
      <w:r w:rsidR="001E2A4A" w:rsidRPr="00B76B3F">
        <w:rPr>
          <w:rStyle w:val="Style10pt"/>
          <w:rFonts w:ascii="Courier New" w:hAnsi="Courier New" w:cs="Courier New"/>
        </w:rPr>
        <w:t>"</w:t>
      </w:r>
      <w:r w:rsidRPr="00B76B3F">
        <w:rPr>
          <w:rStyle w:val="Style10pt"/>
          <w:rFonts w:ascii="Courier New" w:hAnsi="Courier New" w:cs="Courier New"/>
        </w:rPr>
        <w:t>&gt;</w:t>
      </w:r>
    </w:p>
    <w:p w:rsidR="00D64C2D" w:rsidRPr="00B76B3F" w:rsidRDefault="00F562DB" w:rsidP="00D64C2D">
      <w:pPr>
        <w:spacing w:after="120"/>
        <w:rPr>
          <w:noProof/>
          <w:lang w:eastAsia="hr-HR"/>
        </w:rPr>
      </w:pPr>
      <w:r w:rsidRPr="00B76B3F">
        <w:rPr>
          <w:noProof/>
          <w:lang w:val="en-US"/>
        </w:rPr>
        <w:drawing>
          <wp:inline distT="0" distB="0" distL="0" distR="0">
            <wp:extent cx="2286000" cy="342900"/>
            <wp:effectExtent l="0" t="0" r="0" b="0"/>
            <wp:docPr id="5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0" cy="342900"/>
                    </a:xfrm>
                    <a:prstGeom prst="rect">
                      <a:avLst/>
                    </a:prstGeom>
                    <a:noFill/>
                    <a:ln>
                      <a:noFill/>
                    </a:ln>
                  </pic:spPr>
                </pic:pic>
              </a:graphicData>
            </a:graphic>
          </wp:inline>
        </w:drawing>
      </w:r>
    </w:p>
    <w:p w:rsidR="0009096D" w:rsidRPr="00B76B3F" w:rsidRDefault="0009096D" w:rsidP="0009096D"/>
    <w:p w:rsidR="00D64C2D" w:rsidRPr="00B76B3F" w:rsidRDefault="00D64C2D" w:rsidP="009930EC">
      <w:pPr>
        <w:pStyle w:val="Heading2"/>
      </w:pPr>
      <w:bookmarkStart w:id="222" w:name="_Toc439895269"/>
      <w:bookmarkStart w:id="223" w:name="_Toc78293392"/>
      <w:r w:rsidRPr="00B76B3F">
        <w:t>Dugme (</w:t>
      </w:r>
      <w:r w:rsidRPr="00B76B3F">
        <w:rPr>
          <w:i/>
        </w:rPr>
        <w:t>button</w:t>
      </w:r>
      <w:r w:rsidRPr="00B76B3F">
        <w:t xml:space="preserve"> i </w:t>
      </w:r>
      <w:r w:rsidRPr="00B76B3F">
        <w:rPr>
          <w:i/>
        </w:rPr>
        <w:t>input</w:t>
      </w:r>
      <w:r w:rsidRPr="00B76B3F">
        <w:t xml:space="preserve"> element)</w:t>
      </w:r>
      <w:bookmarkEnd w:id="222"/>
      <w:bookmarkEnd w:id="223"/>
    </w:p>
    <w:p w:rsidR="00D64C2D" w:rsidRPr="00B76B3F" w:rsidRDefault="00D64C2D" w:rsidP="00400DD5">
      <w:pPr>
        <w:pStyle w:val="TSnormal"/>
        <w:rPr>
          <w:lang w:val="hr-HR"/>
        </w:rPr>
      </w:pPr>
      <w:r w:rsidRPr="00B76B3F">
        <w:rPr>
          <w:lang w:val="hr-HR"/>
        </w:rPr>
        <w:t>Obavezni element svakog</w:t>
      </w:r>
      <w:r w:rsidR="00CC55D1" w:rsidRPr="00B76B3F">
        <w:rPr>
          <w:lang w:val="hr-HR"/>
        </w:rPr>
        <w:t>a</w:t>
      </w:r>
      <w:r w:rsidRPr="00B76B3F">
        <w:rPr>
          <w:lang w:val="hr-HR"/>
        </w:rPr>
        <w:t xml:space="preserve"> obrasca je dugme pomoću kojeg</w:t>
      </w:r>
      <w:r w:rsidR="00CC55D1" w:rsidRPr="00B76B3F">
        <w:rPr>
          <w:lang w:val="hr-HR"/>
        </w:rPr>
        <w:t>a</w:t>
      </w:r>
      <w:r w:rsidRPr="00B76B3F">
        <w:rPr>
          <w:lang w:val="hr-HR"/>
        </w:rPr>
        <w:t xml:space="preserve"> se podaci uneseni u obrazac šalju poslužitelju. Dugme za slanje obrasca može se dobiti pomoću elementa </w:t>
      </w:r>
      <w:r w:rsidRPr="00B76B3F">
        <w:rPr>
          <w:rFonts w:ascii="Courier New" w:hAnsi="Courier New" w:cs="Courier New"/>
          <w:lang w:val="hr-HR"/>
        </w:rPr>
        <w:t>input</w:t>
      </w:r>
      <w:r w:rsidRPr="00B76B3F">
        <w:rPr>
          <w:lang w:val="hr-HR"/>
        </w:rPr>
        <w:t xml:space="preserve"> s atributom </w:t>
      </w:r>
      <w:r w:rsidRPr="00B76B3F">
        <w:rPr>
          <w:rFonts w:ascii="Courier New" w:hAnsi="Courier New" w:cs="Courier New"/>
          <w:lang w:val="hr-HR"/>
        </w:rPr>
        <w:t>type</w:t>
      </w:r>
      <w:r w:rsidRPr="00B76B3F">
        <w:rPr>
          <w:lang w:val="hr-HR"/>
        </w:rPr>
        <w:t xml:space="preserve"> postavljenim na vrijednost </w:t>
      </w:r>
      <w:r w:rsidRPr="00B76B3F">
        <w:rPr>
          <w:rFonts w:ascii="Courier New" w:hAnsi="Courier New" w:cs="Courier New"/>
          <w:lang w:val="hr-HR"/>
        </w:rPr>
        <w:t>submit</w:t>
      </w:r>
      <w:r w:rsidRPr="00B76B3F">
        <w:rPr>
          <w:lang w:val="hr-HR"/>
        </w:rPr>
        <w:t xml:space="preserve">, ili pomoću elementa </w:t>
      </w:r>
      <w:r w:rsidRPr="00B76B3F">
        <w:rPr>
          <w:rFonts w:ascii="Courier New" w:hAnsi="Courier New" w:cs="Courier New"/>
          <w:lang w:val="hr-HR"/>
        </w:rPr>
        <w:t>button</w:t>
      </w:r>
      <w:r w:rsidRPr="00B76B3F">
        <w:rPr>
          <w:lang w:val="hr-HR"/>
        </w:rPr>
        <w:t>.</w:t>
      </w:r>
    </w:p>
    <w:p w:rsidR="00D64C2D" w:rsidRPr="00B76B3F" w:rsidRDefault="00D64C2D" w:rsidP="00400DD5">
      <w:pPr>
        <w:pStyle w:val="TSnormal"/>
        <w:rPr>
          <w:lang w:val="hr-HR"/>
        </w:rPr>
      </w:pPr>
      <w:r w:rsidRPr="00B76B3F">
        <w:rPr>
          <w:lang w:val="hr-HR"/>
        </w:rPr>
        <w:t>Ovo su osn</w:t>
      </w:r>
      <w:r w:rsidR="00DA6956" w:rsidRPr="00B76B3F">
        <w:rPr>
          <w:lang w:val="hr-HR"/>
        </w:rPr>
        <w:t>ovni atributi koji se koriste ka</w:t>
      </w:r>
      <w:r w:rsidRPr="00B76B3F">
        <w:rPr>
          <w:lang w:val="hr-HR"/>
        </w:rPr>
        <w:t xml:space="preserve">d </w:t>
      </w:r>
      <w:r w:rsidR="00DA6956" w:rsidRPr="00B76B3F">
        <w:rPr>
          <w:lang w:val="hr-HR"/>
        </w:rPr>
        <w:t xml:space="preserve">se element </w:t>
      </w:r>
      <w:r w:rsidR="00DA6956" w:rsidRPr="00B76B3F">
        <w:rPr>
          <w:rFonts w:ascii="Courier New" w:hAnsi="Courier New" w:cs="Courier New"/>
          <w:lang w:val="hr-HR"/>
        </w:rPr>
        <w:t xml:space="preserve">input </w:t>
      </w:r>
      <w:r w:rsidR="00DA6956" w:rsidRPr="00B76B3F">
        <w:rPr>
          <w:rFonts w:cs="Arial"/>
          <w:lang w:val="hr-HR"/>
        </w:rPr>
        <w:t>koristi kao dugme za slanje obrasca</w:t>
      </w:r>
      <w:r w:rsidRPr="00B76B3F">
        <w:rPr>
          <w:lang w:val="hr-HR"/>
        </w:rPr>
        <w:t>:</w:t>
      </w:r>
    </w:p>
    <w:p w:rsidR="00D64C2D" w:rsidRPr="00B76B3F" w:rsidRDefault="00D64C2D" w:rsidP="00476C58">
      <w:pPr>
        <w:pStyle w:val="TSnormal"/>
        <w:numPr>
          <w:ilvl w:val="0"/>
          <w:numId w:val="31"/>
        </w:numPr>
        <w:rPr>
          <w:b/>
          <w:lang w:val="hr-HR"/>
        </w:rPr>
      </w:pPr>
      <w:r w:rsidRPr="00B76B3F">
        <w:rPr>
          <w:b/>
          <w:lang w:val="hr-HR"/>
        </w:rPr>
        <w:t xml:space="preserve">type </w:t>
      </w:r>
      <w:r w:rsidRPr="00B76B3F">
        <w:rPr>
          <w:lang w:val="hr-HR"/>
        </w:rPr>
        <w:t xml:space="preserve">– postavljen na vrijednost </w:t>
      </w:r>
      <w:r w:rsidRPr="00B76B3F">
        <w:rPr>
          <w:rFonts w:ascii="Courier New" w:hAnsi="Courier New" w:cs="Courier New"/>
          <w:lang w:val="hr-HR"/>
        </w:rPr>
        <w:t>submit</w:t>
      </w:r>
    </w:p>
    <w:p w:rsidR="00DA6956" w:rsidRPr="00B76B3F" w:rsidRDefault="00DA6956" w:rsidP="00476C58">
      <w:pPr>
        <w:pStyle w:val="TSnormal"/>
        <w:numPr>
          <w:ilvl w:val="0"/>
          <w:numId w:val="31"/>
        </w:numPr>
        <w:rPr>
          <w:b/>
          <w:lang w:val="hr-HR"/>
        </w:rPr>
      </w:pPr>
      <w:r w:rsidRPr="00B76B3F">
        <w:rPr>
          <w:b/>
          <w:lang w:val="hr-HR"/>
        </w:rPr>
        <w:t>name</w:t>
      </w:r>
      <w:r w:rsidR="00140879" w:rsidRPr="00B76B3F">
        <w:rPr>
          <w:b/>
          <w:lang w:val="hr-HR"/>
        </w:rPr>
        <w:t xml:space="preserve"> </w:t>
      </w:r>
      <w:r w:rsidRPr="00B76B3F">
        <w:rPr>
          <w:lang w:val="hr-HR"/>
        </w:rPr>
        <w:t>–</w:t>
      </w:r>
      <w:r w:rsidR="00140879" w:rsidRPr="00B76B3F">
        <w:rPr>
          <w:lang w:val="hr-HR"/>
        </w:rPr>
        <w:t xml:space="preserve"> </w:t>
      </w:r>
      <w:r w:rsidRPr="00B76B3F">
        <w:rPr>
          <w:lang w:val="hr-HR"/>
        </w:rPr>
        <w:t>naziv polja koji se šalje zajedno s podacima</w:t>
      </w:r>
    </w:p>
    <w:p w:rsidR="00D64C2D" w:rsidRPr="00B76B3F" w:rsidRDefault="00D64C2D" w:rsidP="00476C58">
      <w:pPr>
        <w:pStyle w:val="TSnormal"/>
        <w:numPr>
          <w:ilvl w:val="0"/>
          <w:numId w:val="31"/>
        </w:numPr>
        <w:rPr>
          <w:b/>
          <w:lang w:val="hr-HR"/>
        </w:rPr>
      </w:pPr>
      <w:r w:rsidRPr="00B76B3F">
        <w:rPr>
          <w:b/>
          <w:lang w:val="hr-HR"/>
        </w:rPr>
        <w:t xml:space="preserve">value </w:t>
      </w:r>
      <w:r w:rsidRPr="00B76B3F">
        <w:rPr>
          <w:lang w:val="hr-HR"/>
        </w:rPr>
        <w:t>– tekst prikazan na dugmetu</w:t>
      </w:r>
      <w:r w:rsidR="00DA6956" w:rsidRPr="00B76B3F">
        <w:rPr>
          <w:lang w:val="hr-HR"/>
        </w:rPr>
        <w:t xml:space="preserve"> (i vrijednost koja se šalje</w:t>
      </w:r>
      <w:r w:rsidR="0010100F" w:rsidRPr="00B76B3F">
        <w:rPr>
          <w:lang w:val="hr-HR"/>
        </w:rPr>
        <w:t xml:space="preserve"> ako je gumb pritisnut</w:t>
      </w:r>
      <w:r w:rsidR="00DA6956" w:rsidRPr="00B76B3F">
        <w:rPr>
          <w:lang w:val="hr-HR"/>
        </w:rPr>
        <w:t>)</w:t>
      </w:r>
      <w:r w:rsidR="00A24963" w:rsidRPr="00B76B3F">
        <w:rPr>
          <w:lang w:val="hr-HR"/>
        </w:rPr>
        <w:t>.</w:t>
      </w:r>
    </w:p>
    <w:p w:rsidR="00D64C2D" w:rsidRPr="00B76B3F" w:rsidRDefault="00D64C2D" w:rsidP="00A24963">
      <w:pPr>
        <w:pStyle w:val="TSnormal"/>
        <w:rPr>
          <w:rStyle w:val="Style10pt"/>
          <w:lang w:val="hr-HR"/>
        </w:rPr>
      </w:pPr>
      <w:r w:rsidRPr="00B76B3F">
        <w:rPr>
          <w:rStyle w:val="Style10pt"/>
          <w:lang w:val="hr-HR"/>
        </w:rPr>
        <w:t>Primjer:</w:t>
      </w:r>
    </w:p>
    <w:p w:rsidR="00D64C2D" w:rsidRPr="00B76B3F" w:rsidRDefault="00D64C2D" w:rsidP="00D64C2D">
      <w:pPr>
        <w:spacing w:after="120"/>
        <w:rPr>
          <w:rStyle w:val="Style10pt"/>
          <w:rFonts w:ascii="Courier New" w:hAnsi="Courier New" w:cs="Courier New"/>
        </w:rPr>
      </w:pPr>
      <w:r w:rsidRPr="00B76B3F">
        <w:rPr>
          <w:rStyle w:val="Style10pt"/>
          <w:rFonts w:ascii="Courier New" w:hAnsi="Courier New" w:cs="Courier New"/>
        </w:rPr>
        <w:t>&lt;input type=</w:t>
      </w:r>
      <w:r w:rsidR="001E2A4A" w:rsidRPr="00B76B3F">
        <w:rPr>
          <w:rStyle w:val="Style10pt"/>
          <w:rFonts w:ascii="Courier New" w:hAnsi="Courier New" w:cs="Courier New"/>
        </w:rPr>
        <w:t>"</w:t>
      </w:r>
      <w:r w:rsidR="00DA6956" w:rsidRPr="00B76B3F">
        <w:rPr>
          <w:rStyle w:val="Style10pt"/>
          <w:rFonts w:ascii="Courier New" w:hAnsi="Courier New" w:cs="Courier New"/>
        </w:rPr>
        <w:t>submit</w:t>
      </w:r>
      <w:r w:rsidR="001E2A4A" w:rsidRPr="00B76B3F">
        <w:rPr>
          <w:rStyle w:val="Style10pt"/>
          <w:rFonts w:ascii="Courier New" w:hAnsi="Courier New" w:cs="Courier New"/>
        </w:rPr>
        <w:t>"</w:t>
      </w:r>
      <w:r w:rsidRPr="00B76B3F">
        <w:rPr>
          <w:rStyle w:val="Style10pt"/>
          <w:rFonts w:ascii="Courier New" w:hAnsi="Courier New" w:cs="Courier New"/>
        </w:rPr>
        <w:t xml:space="preserve"> </w:t>
      </w:r>
      <w:r w:rsidR="00DA6956" w:rsidRPr="00B76B3F">
        <w:rPr>
          <w:rStyle w:val="Style10pt"/>
          <w:rFonts w:ascii="Courier New" w:hAnsi="Courier New" w:cs="Courier New"/>
        </w:rPr>
        <w:t>value</w:t>
      </w:r>
      <w:r w:rsidRPr="00B76B3F">
        <w:rPr>
          <w:rStyle w:val="Style10pt"/>
          <w:rFonts w:ascii="Courier New" w:hAnsi="Courier New" w:cs="Courier New"/>
        </w:rPr>
        <w:t>=</w:t>
      </w:r>
      <w:r w:rsidR="001E2A4A" w:rsidRPr="00B76B3F">
        <w:rPr>
          <w:rStyle w:val="Style10pt"/>
          <w:rFonts w:ascii="Courier New" w:hAnsi="Courier New" w:cs="Courier New"/>
        </w:rPr>
        <w:t>"</w:t>
      </w:r>
      <w:r w:rsidR="00DA6956" w:rsidRPr="00B76B3F">
        <w:rPr>
          <w:rStyle w:val="Style10pt"/>
          <w:rFonts w:ascii="Courier New" w:hAnsi="Courier New" w:cs="Courier New"/>
        </w:rPr>
        <w:t>Pošalji</w:t>
      </w:r>
      <w:r w:rsidR="001E2A4A" w:rsidRPr="00B76B3F">
        <w:rPr>
          <w:rStyle w:val="Style10pt"/>
          <w:rFonts w:ascii="Courier New" w:hAnsi="Courier New" w:cs="Courier New"/>
        </w:rPr>
        <w:t>"</w:t>
      </w:r>
      <w:r w:rsidRPr="00B76B3F">
        <w:rPr>
          <w:rStyle w:val="Style10pt"/>
          <w:rFonts w:ascii="Courier New" w:hAnsi="Courier New" w:cs="Courier New"/>
        </w:rPr>
        <w:t>&gt;</w:t>
      </w:r>
    </w:p>
    <w:p w:rsidR="009F6BD8" w:rsidRPr="00B76B3F" w:rsidRDefault="00F562DB" w:rsidP="00A24963">
      <w:pPr>
        <w:pStyle w:val="TSnormal"/>
        <w:rPr>
          <w:lang w:val="hr-HR"/>
        </w:rPr>
      </w:pPr>
      <w:r w:rsidRPr="00B76B3F">
        <w:rPr>
          <w:lang w:val="en-US" w:eastAsia="en-US"/>
        </w:rPr>
        <w:drawing>
          <wp:inline distT="0" distB="0" distL="0" distR="0">
            <wp:extent cx="619125" cy="285750"/>
            <wp:effectExtent l="0" t="0" r="0" b="0"/>
            <wp:docPr id="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9125" cy="285750"/>
                    </a:xfrm>
                    <a:prstGeom prst="rect">
                      <a:avLst/>
                    </a:prstGeom>
                    <a:noFill/>
                    <a:ln>
                      <a:noFill/>
                    </a:ln>
                  </pic:spPr>
                </pic:pic>
              </a:graphicData>
            </a:graphic>
          </wp:inline>
        </w:drawing>
      </w:r>
      <w:r w:rsidR="00D64C2D" w:rsidRPr="00B76B3F">
        <w:rPr>
          <w:rStyle w:val="Style10pt"/>
          <w:rFonts w:ascii="Courier New" w:hAnsi="Courier New" w:cs="Courier New"/>
          <w:lang w:val="hr-HR"/>
        </w:rPr>
        <w:br/>
      </w:r>
      <w:r w:rsidR="009F6BD8" w:rsidRPr="00B76B3F">
        <w:rPr>
          <w:lang w:val="hr-HR"/>
        </w:rPr>
        <w:t xml:space="preserve">Glavni razlog za upotrebu elementa </w:t>
      </w:r>
      <w:r w:rsidR="009F6BD8" w:rsidRPr="00B76B3F">
        <w:rPr>
          <w:rFonts w:ascii="Courier New" w:hAnsi="Courier New" w:cs="Courier New"/>
          <w:lang w:val="hr-HR"/>
        </w:rPr>
        <w:t>button</w:t>
      </w:r>
      <w:r w:rsidR="009F6BD8" w:rsidRPr="00B76B3F">
        <w:rPr>
          <w:lang w:val="hr-HR"/>
        </w:rPr>
        <w:t xml:space="preserve"> umjesto elementa </w:t>
      </w:r>
      <w:r w:rsidR="009F6BD8" w:rsidRPr="00B76B3F">
        <w:rPr>
          <w:rFonts w:ascii="Courier New" w:hAnsi="Courier New" w:cs="Courier New"/>
          <w:lang w:val="hr-HR"/>
        </w:rPr>
        <w:t>input</w:t>
      </w:r>
      <w:r w:rsidR="009F6BD8" w:rsidRPr="00B76B3F">
        <w:rPr>
          <w:lang w:val="hr-HR"/>
        </w:rPr>
        <w:t xml:space="preserve"> je to što je unutar elementa </w:t>
      </w:r>
      <w:r w:rsidR="009F6BD8" w:rsidRPr="00B76B3F">
        <w:rPr>
          <w:rFonts w:ascii="Courier New" w:hAnsi="Courier New" w:cs="Courier New"/>
          <w:lang w:val="hr-HR"/>
        </w:rPr>
        <w:t>button</w:t>
      </w:r>
      <w:r w:rsidR="009F6BD8" w:rsidRPr="00B76B3F">
        <w:rPr>
          <w:lang w:val="hr-HR"/>
        </w:rPr>
        <w:t xml:space="preserve"> moguće umetnuti druge HTML</w:t>
      </w:r>
      <w:r w:rsidR="005E620D" w:rsidRPr="00B76B3F">
        <w:rPr>
          <w:lang w:val="hr-HR"/>
        </w:rPr>
        <w:t>-</w:t>
      </w:r>
      <w:r w:rsidR="009F6BD8" w:rsidRPr="00B76B3F">
        <w:rPr>
          <w:lang w:val="hr-HR"/>
        </w:rPr>
        <w:t>elemente te na taj način dobiti formatirani tekst ili sliku.</w:t>
      </w:r>
    </w:p>
    <w:p w:rsidR="009F6BD8" w:rsidRPr="00B76B3F" w:rsidRDefault="009F6BD8" w:rsidP="00A24963">
      <w:pPr>
        <w:pStyle w:val="TSnormal"/>
        <w:rPr>
          <w:lang w:val="hr-HR"/>
        </w:rPr>
      </w:pPr>
      <w:r w:rsidRPr="00B76B3F">
        <w:rPr>
          <w:lang w:val="hr-HR"/>
        </w:rPr>
        <w:t xml:space="preserve">Također, kod elementa </w:t>
      </w:r>
      <w:r w:rsidRPr="00B76B3F">
        <w:rPr>
          <w:rFonts w:ascii="Courier New" w:hAnsi="Courier New" w:cs="Courier New"/>
          <w:lang w:val="hr-HR"/>
        </w:rPr>
        <w:t>button</w:t>
      </w:r>
      <w:r w:rsidRPr="00B76B3F">
        <w:rPr>
          <w:lang w:val="hr-HR"/>
        </w:rPr>
        <w:t xml:space="preserve"> vrijednost koja se šalje ako je dugme pritisnuto može biti različita od teksta prikazanog u dugmetu. Ova vrijednost je bitna ako obrazac ima više od jednog gumba za slanje pa je potrebno utvrditi koje dugme je pritisnuto.</w:t>
      </w:r>
    </w:p>
    <w:p w:rsidR="009F6BD8" w:rsidRPr="00B76B3F" w:rsidRDefault="009F6BD8" w:rsidP="00A24963">
      <w:pPr>
        <w:pStyle w:val="TSnormal"/>
        <w:rPr>
          <w:lang w:val="hr-HR"/>
        </w:rPr>
      </w:pPr>
      <w:r w:rsidRPr="00B76B3F">
        <w:rPr>
          <w:lang w:val="hr-HR"/>
        </w:rPr>
        <w:t xml:space="preserve">Kod elementa </w:t>
      </w:r>
      <w:r w:rsidRPr="00B76B3F">
        <w:rPr>
          <w:rFonts w:ascii="Courier New" w:hAnsi="Courier New" w:cs="Courier New"/>
          <w:lang w:val="hr-HR"/>
        </w:rPr>
        <w:t>button</w:t>
      </w:r>
      <w:r w:rsidRPr="00B76B3F">
        <w:rPr>
          <w:lang w:val="hr-HR"/>
        </w:rPr>
        <w:t xml:space="preserve"> atributi se koriste ovako:</w:t>
      </w:r>
    </w:p>
    <w:p w:rsidR="009F6BD8" w:rsidRPr="00B76B3F" w:rsidRDefault="009F6BD8" w:rsidP="00476C58">
      <w:pPr>
        <w:pStyle w:val="TSnormal"/>
        <w:numPr>
          <w:ilvl w:val="0"/>
          <w:numId w:val="32"/>
        </w:numPr>
        <w:rPr>
          <w:b/>
          <w:lang w:val="hr-HR"/>
        </w:rPr>
      </w:pPr>
      <w:r w:rsidRPr="00B76B3F">
        <w:rPr>
          <w:b/>
          <w:lang w:val="hr-HR"/>
        </w:rPr>
        <w:t xml:space="preserve">type </w:t>
      </w:r>
      <w:r w:rsidRPr="00B76B3F">
        <w:rPr>
          <w:lang w:val="hr-HR"/>
        </w:rPr>
        <w:t xml:space="preserve">– postavljen na vrijednost </w:t>
      </w:r>
      <w:r w:rsidRPr="00B76B3F">
        <w:rPr>
          <w:rFonts w:ascii="Courier New" w:hAnsi="Courier New" w:cs="Courier New"/>
          <w:lang w:val="hr-HR"/>
        </w:rPr>
        <w:t xml:space="preserve">submit </w:t>
      </w:r>
      <w:r w:rsidRPr="00B76B3F">
        <w:rPr>
          <w:rFonts w:cs="Arial"/>
          <w:lang w:val="hr-HR"/>
        </w:rPr>
        <w:t>(može se i izostaviti)</w:t>
      </w:r>
    </w:p>
    <w:p w:rsidR="009F6BD8" w:rsidRPr="00B76B3F" w:rsidRDefault="009F6BD8" w:rsidP="00476C58">
      <w:pPr>
        <w:pStyle w:val="TSnormal"/>
        <w:numPr>
          <w:ilvl w:val="0"/>
          <w:numId w:val="32"/>
        </w:numPr>
        <w:rPr>
          <w:b/>
          <w:lang w:val="hr-HR"/>
        </w:rPr>
      </w:pPr>
      <w:r w:rsidRPr="00B76B3F">
        <w:rPr>
          <w:b/>
          <w:lang w:val="hr-HR"/>
        </w:rPr>
        <w:t>name</w:t>
      </w:r>
      <w:r w:rsidR="00140879" w:rsidRPr="00B76B3F">
        <w:rPr>
          <w:b/>
          <w:lang w:val="hr-HR"/>
        </w:rPr>
        <w:t xml:space="preserve"> </w:t>
      </w:r>
      <w:r w:rsidRPr="00B76B3F">
        <w:rPr>
          <w:lang w:val="hr-HR"/>
        </w:rPr>
        <w:t>–</w:t>
      </w:r>
      <w:r w:rsidR="00140879" w:rsidRPr="00B76B3F">
        <w:rPr>
          <w:lang w:val="hr-HR"/>
        </w:rPr>
        <w:t xml:space="preserve"> </w:t>
      </w:r>
      <w:r w:rsidRPr="00B76B3F">
        <w:rPr>
          <w:lang w:val="hr-HR"/>
        </w:rPr>
        <w:t>naziv polja koji se šalje zajedno s podacima</w:t>
      </w:r>
    </w:p>
    <w:p w:rsidR="009F6BD8" w:rsidRPr="00B76B3F" w:rsidRDefault="009F6BD8" w:rsidP="00476C58">
      <w:pPr>
        <w:pStyle w:val="TSnormal"/>
        <w:numPr>
          <w:ilvl w:val="0"/>
          <w:numId w:val="32"/>
        </w:numPr>
        <w:rPr>
          <w:b/>
          <w:lang w:val="hr-HR"/>
        </w:rPr>
      </w:pPr>
      <w:r w:rsidRPr="00B76B3F">
        <w:rPr>
          <w:b/>
          <w:lang w:val="hr-HR"/>
        </w:rPr>
        <w:t xml:space="preserve">value </w:t>
      </w:r>
      <w:r w:rsidRPr="00B76B3F">
        <w:rPr>
          <w:lang w:val="hr-HR"/>
        </w:rPr>
        <w:t>– vrijednost koja se šalje ako je gumb pritisnut</w:t>
      </w:r>
    </w:p>
    <w:p w:rsidR="006016CF" w:rsidRPr="00B76B3F" w:rsidRDefault="009F6BD8" w:rsidP="00FE2DE0">
      <w:pPr>
        <w:rPr>
          <w:rStyle w:val="Style10pt"/>
        </w:rPr>
      </w:pPr>
      <w:r w:rsidRPr="00B76B3F">
        <w:br/>
      </w:r>
    </w:p>
    <w:p w:rsidR="00FE2DE0" w:rsidRPr="00B76B3F" w:rsidRDefault="006016CF" w:rsidP="006016CF">
      <w:pPr>
        <w:pStyle w:val="TSnormal"/>
        <w:rPr>
          <w:rStyle w:val="Style10pt"/>
          <w:lang w:val="hr-HR"/>
        </w:rPr>
      </w:pPr>
      <w:r w:rsidRPr="00B76B3F">
        <w:rPr>
          <w:rStyle w:val="Style10pt"/>
          <w:lang w:val="hr-HR"/>
        </w:rPr>
        <w:br w:type="page"/>
      </w:r>
      <w:r w:rsidR="00FE2DE0" w:rsidRPr="00B76B3F">
        <w:rPr>
          <w:rStyle w:val="Style10pt"/>
          <w:lang w:val="hr-HR"/>
        </w:rPr>
        <w:lastRenderedPageBreak/>
        <w:t>Primjer:</w:t>
      </w:r>
    </w:p>
    <w:p w:rsidR="00FE2DE0" w:rsidRPr="00B76B3F" w:rsidRDefault="00FE2DE0" w:rsidP="00FE2DE0">
      <w:pPr>
        <w:spacing w:after="120"/>
        <w:rPr>
          <w:rStyle w:val="Style10pt"/>
          <w:rFonts w:ascii="Courier New" w:hAnsi="Courier New" w:cs="Courier New"/>
        </w:rPr>
      </w:pPr>
      <w:r w:rsidRPr="00B76B3F">
        <w:rPr>
          <w:rStyle w:val="Style10pt"/>
          <w:rFonts w:ascii="Courier New" w:hAnsi="Courier New" w:cs="Courier New"/>
        </w:rPr>
        <w:t>&lt;button&gt;</w:t>
      </w:r>
      <w:r w:rsidR="008A0F56" w:rsidRPr="00B76B3F">
        <w:rPr>
          <w:rStyle w:val="Style10pt"/>
          <w:rFonts w:ascii="Courier New" w:hAnsi="Courier New" w:cs="Courier New"/>
        </w:rPr>
        <w:br/>
      </w:r>
      <w:r w:rsidR="00284CC2" w:rsidRPr="00B76B3F">
        <w:rPr>
          <w:rStyle w:val="Style10pt"/>
          <w:rFonts w:ascii="Courier New" w:hAnsi="Courier New" w:cs="Courier New"/>
        </w:rPr>
        <w:t>&lt;strong&gt;</w:t>
      </w:r>
      <w:r w:rsidRPr="00B76B3F">
        <w:rPr>
          <w:rStyle w:val="Style10pt"/>
          <w:rFonts w:ascii="Courier New" w:hAnsi="Courier New" w:cs="Courier New"/>
        </w:rPr>
        <w:t>Pošalji</w:t>
      </w:r>
      <w:r w:rsidR="00284CC2" w:rsidRPr="00B76B3F">
        <w:rPr>
          <w:rStyle w:val="Style10pt"/>
          <w:rFonts w:ascii="Courier New" w:hAnsi="Courier New" w:cs="Courier New"/>
        </w:rPr>
        <w:t>&lt;/strong&gt;podatke</w:t>
      </w:r>
      <w:r w:rsidR="008A0F56" w:rsidRPr="00B76B3F">
        <w:rPr>
          <w:rStyle w:val="Style10pt"/>
          <w:rFonts w:ascii="Courier New" w:hAnsi="Courier New" w:cs="Courier New"/>
        </w:rPr>
        <w:br/>
      </w:r>
      <w:r w:rsidRPr="00B76B3F">
        <w:rPr>
          <w:rStyle w:val="Style10pt"/>
          <w:rFonts w:ascii="Courier New" w:hAnsi="Courier New" w:cs="Courier New"/>
        </w:rPr>
        <w:t>&lt;/button&gt;</w:t>
      </w:r>
    </w:p>
    <w:p w:rsidR="00DA6956" w:rsidRPr="00B76B3F" w:rsidRDefault="00F562DB" w:rsidP="00DA6956">
      <w:pPr>
        <w:spacing w:after="120"/>
      </w:pPr>
      <w:r w:rsidRPr="00B76B3F">
        <w:rPr>
          <w:noProof/>
          <w:lang w:val="en-US"/>
        </w:rPr>
        <w:drawing>
          <wp:inline distT="0" distB="0" distL="0" distR="0">
            <wp:extent cx="1114425" cy="257175"/>
            <wp:effectExtent l="0" t="0" r="0" b="0"/>
            <wp:docPr id="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p>
    <w:p w:rsidR="00DA6956" w:rsidRPr="00B76B3F" w:rsidRDefault="008A0F56" w:rsidP="006016CF">
      <w:pPr>
        <w:pStyle w:val="TSnormal"/>
        <w:rPr>
          <w:lang w:val="hr-HR"/>
        </w:rPr>
      </w:pPr>
      <w:r w:rsidRPr="00B76B3F">
        <w:rPr>
          <w:lang w:val="hr-HR"/>
        </w:rPr>
        <w:t xml:space="preserve">U radu s obrascima susreće se i druga vrsta dugmeta – dugme za čišćenje obrasca, odnosno povratak obrasca na početne vrijednosti. Ovo dugme se </w:t>
      </w:r>
      <w:r w:rsidR="00122CF0" w:rsidRPr="00B76B3F">
        <w:rPr>
          <w:lang w:val="hr-HR"/>
        </w:rPr>
        <w:t>može dobiti</w:t>
      </w:r>
      <w:r w:rsidR="00070FB8" w:rsidRPr="00B76B3F">
        <w:rPr>
          <w:lang w:val="hr-HR"/>
        </w:rPr>
        <w:t xml:space="preserve"> </w:t>
      </w:r>
      <w:r w:rsidR="00122CF0" w:rsidRPr="00B76B3F">
        <w:rPr>
          <w:lang w:val="hr-HR"/>
        </w:rPr>
        <w:t xml:space="preserve">pomoću elementa </w:t>
      </w:r>
      <w:r w:rsidR="00122CF0" w:rsidRPr="00B76B3F">
        <w:rPr>
          <w:rFonts w:ascii="Courier New" w:hAnsi="Courier New" w:cs="Courier New"/>
          <w:lang w:val="hr-HR"/>
        </w:rPr>
        <w:t>input</w:t>
      </w:r>
      <w:r w:rsidR="00122CF0" w:rsidRPr="00B76B3F">
        <w:rPr>
          <w:lang w:val="hr-HR"/>
        </w:rPr>
        <w:t xml:space="preserve"> ili pomoću elementa </w:t>
      </w:r>
      <w:r w:rsidR="00122CF0" w:rsidRPr="00B76B3F">
        <w:rPr>
          <w:rFonts w:ascii="Courier New" w:hAnsi="Courier New" w:cs="Courier New"/>
          <w:lang w:val="hr-HR"/>
        </w:rPr>
        <w:t>button</w:t>
      </w:r>
      <w:r w:rsidR="00122CF0" w:rsidRPr="00B76B3F">
        <w:rPr>
          <w:lang w:val="hr-HR"/>
        </w:rPr>
        <w:t xml:space="preserve">, kod kojih je atribut </w:t>
      </w:r>
      <w:r w:rsidR="00122CF0" w:rsidRPr="00B76B3F">
        <w:rPr>
          <w:rFonts w:ascii="Courier New" w:hAnsi="Courier New" w:cs="Courier New"/>
          <w:lang w:val="hr-HR"/>
        </w:rPr>
        <w:t>type</w:t>
      </w:r>
      <w:r w:rsidR="00122CF0" w:rsidRPr="00B76B3F">
        <w:rPr>
          <w:lang w:val="hr-HR"/>
        </w:rPr>
        <w:t xml:space="preserve"> postavljen na vrijednost </w:t>
      </w:r>
      <w:r w:rsidR="00122CF0" w:rsidRPr="00B76B3F">
        <w:rPr>
          <w:rFonts w:ascii="Courier New" w:hAnsi="Courier New" w:cs="Courier New"/>
          <w:lang w:val="hr-HR"/>
        </w:rPr>
        <w:t>reset</w:t>
      </w:r>
      <w:r w:rsidR="00122CF0" w:rsidRPr="00B76B3F">
        <w:rPr>
          <w:lang w:val="hr-HR"/>
        </w:rPr>
        <w:t>.</w:t>
      </w:r>
    </w:p>
    <w:p w:rsidR="00122CF0" w:rsidRPr="00B76B3F" w:rsidRDefault="00122CF0" w:rsidP="006016CF">
      <w:pPr>
        <w:pStyle w:val="TSnormal"/>
        <w:rPr>
          <w:rStyle w:val="Style10pt"/>
          <w:lang w:val="hr-HR"/>
        </w:rPr>
      </w:pPr>
      <w:r w:rsidRPr="00B76B3F">
        <w:rPr>
          <w:lang w:val="hr-HR"/>
        </w:rPr>
        <w:t>Primjer</w:t>
      </w:r>
      <w:r w:rsidRPr="00B76B3F">
        <w:rPr>
          <w:rStyle w:val="Style10pt"/>
          <w:lang w:val="hr-HR"/>
        </w:rPr>
        <w:t>:</w:t>
      </w:r>
    </w:p>
    <w:p w:rsidR="00DA6956" w:rsidRPr="00B76B3F" w:rsidRDefault="00122CF0" w:rsidP="00122CF0">
      <w:pPr>
        <w:spacing w:after="120"/>
      </w:pPr>
      <w:r w:rsidRPr="00B76B3F">
        <w:rPr>
          <w:rStyle w:val="Style10pt"/>
          <w:rFonts w:ascii="Courier New" w:hAnsi="Courier New" w:cs="Courier New"/>
        </w:rPr>
        <w:t>&lt;input type=</w:t>
      </w:r>
      <w:r w:rsidR="001E2A4A" w:rsidRPr="00B76B3F">
        <w:rPr>
          <w:rStyle w:val="Style10pt"/>
          <w:rFonts w:ascii="Courier New" w:hAnsi="Courier New" w:cs="Courier New"/>
        </w:rPr>
        <w:t>"</w:t>
      </w:r>
      <w:r w:rsidRPr="00B76B3F">
        <w:rPr>
          <w:rStyle w:val="Style10pt"/>
          <w:rFonts w:ascii="Courier New" w:hAnsi="Courier New" w:cs="Courier New"/>
        </w:rPr>
        <w:t>reset</w:t>
      </w:r>
      <w:r w:rsidR="001E2A4A" w:rsidRPr="00B76B3F">
        <w:rPr>
          <w:rStyle w:val="Style10pt"/>
          <w:rFonts w:ascii="Courier New" w:hAnsi="Courier New" w:cs="Courier New"/>
        </w:rPr>
        <w:t>"</w:t>
      </w:r>
      <w:r w:rsidRPr="00B76B3F">
        <w:rPr>
          <w:rStyle w:val="Style10pt"/>
          <w:rFonts w:ascii="Courier New" w:hAnsi="Courier New" w:cs="Courier New"/>
        </w:rPr>
        <w:t xml:space="preserve"> value=</w:t>
      </w:r>
      <w:r w:rsidR="001E2A4A" w:rsidRPr="00B76B3F">
        <w:rPr>
          <w:rStyle w:val="Style10pt"/>
          <w:rFonts w:ascii="Courier New" w:hAnsi="Courier New" w:cs="Courier New"/>
        </w:rPr>
        <w:t>"</w:t>
      </w:r>
      <w:r w:rsidR="00943704" w:rsidRPr="00B76B3F">
        <w:rPr>
          <w:rStyle w:val="Style10pt"/>
          <w:rFonts w:ascii="Courier New" w:hAnsi="Courier New" w:cs="Courier New"/>
        </w:rPr>
        <w:t>Očisti</w:t>
      </w:r>
      <w:r w:rsidR="001E2A4A" w:rsidRPr="00B76B3F">
        <w:rPr>
          <w:rStyle w:val="Style10pt"/>
          <w:rFonts w:ascii="Courier New" w:hAnsi="Courier New" w:cs="Courier New"/>
        </w:rPr>
        <w:t>"</w:t>
      </w:r>
      <w:r w:rsidRPr="00B76B3F">
        <w:rPr>
          <w:rStyle w:val="Style10pt"/>
          <w:rFonts w:ascii="Courier New" w:hAnsi="Courier New" w:cs="Courier New"/>
        </w:rPr>
        <w:t>&gt;</w:t>
      </w:r>
    </w:p>
    <w:p w:rsidR="00122CF0" w:rsidRPr="00B76B3F" w:rsidRDefault="00122CF0" w:rsidP="005E24C6">
      <w:pPr>
        <w:pStyle w:val="TSnormal"/>
        <w:rPr>
          <w:rStyle w:val="Style10pt"/>
          <w:lang w:val="hr-HR"/>
        </w:rPr>
      </w:pPr>
      <w:r w:rsidRPr="00B76B3F">
        <w:rPr>
          <w:rStyle w:val="Style10pt"/>
          <w:lang w:val="hr-HR"/>
        </w:rPr>
        <w:t>Ili:</w:t>
      </w:r>
    </w:p>
    <w:p w:rsidR="00122CF0" w:rsidRPr="00B76B3F" w:rsidRDefault="00122CF0" w:rsidP="00122CF0">
      <w:pPr>
        <w:spacing w:after="120"/>
        <w:rPr>
          <w:rStyle w:val="Style10pt"/>
          <w:rFonts w:ascii="Courier New" w:hAnsi="Courier New" w:cs="Courier New"/>
        </w:rPr>
      </w:pPr>
      <w:r w:rsidRPr="00B76B3F">
        <w:rPr>
          <w:rStyle w:val="Style10pt"/>
          <w:rFonts w:ascii="Courier New" w:hAnsi="Courier New" w:cs="Courier New"/>
        </w:rPr>
        <w:t>&lt;button type=</w:t>
      </w:r>
      <w:r w:rsidR="001E2A4A" w:rsidRPr="00B76B3F">
        <w:rPr>
          <w:rStyle w:val="Style10pt"/>
          <w:rFonts w:ascii="Courier New" w:hAnsi="Courier New" w:cs="Courier New"/>
        </w:rPr>
        <w:t>"</w:t>
      </w:r>
      <w:r w:rsidRPr="00B76B3F">
        <w:rPr>
          <w:rStyle w:val="Style10pt"/>
          <w:rFonts w:ascii="Courier New" w:hAnsi="Courier New" w:cs="Courier New"/>
        </w:rPr>
        <w:t>reset</w:t>
      </w:r>
      <w:r w:rsidR="001E2A4A" w:rsidRPr="00B76B3F">
        <w:rPr>
          <w:rStyle w:val="Style10pt"/>
          <w:rFonts w:ascii="Courier New" w:hAnsi="Courier New" w:cs="Courier New"/>
        </w:rPr>
        <w:t>"</w:t>
      </w:r>
      <w:r w:rsidRPr="00B76B3F">
        <w:rPr>
          <w:rStyle w:val="Style10pt"/>
          <w:rFonts w:ascii="Courier New" w:hAnsi="Courier New" w:cs="Courier New"/>
        </w:rPr>
        <w:t>&gt;</w:t>
      </w:r>
      <w:r w:rsidR="00943704" w:rsidRPr="00B76B3F">
        <w:rPr>
          <w:rStyle w:val="Style10pt"/>
          <w:rFonts w:ascii="Courier New" w:hAnsi="Courier New" w:cs="Courier New"/>
        </w:rPr>
        <w:t>Očisti</w:t>
      </w:r>
      <w:r w:rsidRPr="00B76B3F">
        <w:rPr>
          <w:rStyle w:val="Style10pt"/>
          <w:rFonts w:ascii="Courier New" w:hAnsi="Courier New" w:cs="Courier New"/>
        </w:rPr>
        <w:t>&lt;/button&gt;</w:t>
      </w:r>
    </w:p>
    <w:p w:rsidR="00943704" w:rsidRPr="00B76B3F" w:rsidRDefault="00F562DB" w:rsidP="00122CF0">
      <w:pPr>
        <w:spacing w:after="120"/>
      </w:pPr>
      <w:r w:rsidRPr="00B76B3F">
        <w:rPr>
          <w:noProof/>
          <w:lang w:val="en-US"/>
        </w:rPr>
        <w:drawing>
          <wp:inline distT="0" distB="0" distL="0" distR="0">
            <wp:extent cx="571500" cy="314325"/>
            <wp:effectExtent l="0" t="0" r="0" b="0"/>
            <wp:docPr id="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1500" cy="314325"/>
                    </a:xfrm>
                    <a:prstGeom prst="rect">
                      <a:avLst/>
                    </a:prstGeom>
                    <a:noFill/>
                    <a:ln>
                      <a:noFill/>
                    </a:ln>
                  </pic:spPr>
                </pic:pic>
              </a:graphicData>
            </a:graphic>
          </wp:inline>
        </w:drawing>
      </w:r>
    </w:p>
    <w:p w:rsidR="00070FB8" w:rsidRPr="00B76B3F" w:rsidRDefault="00070FB8" w:rsidP="005E24C6">
      <w:pPr>
        <w:pStyle w:val="TSnormal"/>
        <w:rPr>
          <w:lang w:val="hr-HR"/>
        </w:rPr>
      </w:pPr>
      <w:r w:rsidRPr="00B76B3F">
        <w:rPr>
          <w:lang w:val="hr-HR"/>
        </w:rPr>
        <w:t xml:space="preserve">Na kraju, moguća je i treća vrsta dugmeta, koju se također može dobiti pomoću elementa </w:t>
      </w:r>
      <w:r w:rsidRPr="00B76B3F">
        <w:rPr>
          <w:rFonts w:ascii="Courier New" w:hAnsi="Courier New" w:cs="Courier New"/>
          <w:lang w:val="hr-HR"/>
        </w:rPr>
        <w:t>input</w:t>
      </w:r>
      <w:r w:rsidRPr="00B76B3F">
        <w:rPr>
          <w:lang w:val="hr-HR"/>
        </w:rPr>
        <w:t xml:space="preserve"> ili pomoću elementa </w:t>
      </w:r>
      <w:r w:rsidRPr="00B76B3F">
        <w:rPr>
          <w:rFonts w:ascii="Courier New" w:hAnsi="Courier New" w:cs="Courier New"/>
          <w:lang w:val="hr-HR"/>
        </w:rPr>
        <w:t>button</w:t>
      </w:r>
      <w:r w:rsidRPr="00B76B3F">
        <w:rPr>
          <w:lang w:val="hr-HR"/>
        </w:rPr>
        <w:t xml:space="preserve">, kod kojih je  atribut </w:t>
      </w:r>
      <w:r w:rsidRPr="00B76B3F">
        <w:rPr>
          <w:rFonts w:ascii="Courier New" w:hAnsi="Courier New" w:cs="Courier New"/>
          <w:lang w:val="hr-HR"/>
        </w:rPr>
        <w:t>type</w:t>
      </w:r>
      <w:r w:rsidRPr="00B76B3F">
        <w:rPr>
          <w:lang w:val="hr-HR"/>
        </w:rPr>
        <w:t xml:space="preserve"> postavljen na vrijednost </w:t>
      </w:r>
      <w:r w:rsidRPr="00B76B3F">
        <w:rPr>
          <w:rFonts w:ascii="Courier New" w:hAnsi="Courier New" w:cs="Courier New"/>
          <w:lang w:val="hr-HR"/>
        </w:rPr>
        <w:t>button</w:t>
      </w:r>
      <w:r w:rsidRPr="00B76B3F">
        <w:rPr>
          <w:lang w:val="hr-HR"/>
        </w:rPr>
        <w:t xml:space="preserve">. Ova vrsta dugmeta nema nikakvu ugrađenu funkcionalnost, već je ponašanje dugmeta potrebno definirati pomoću </w:t>
      </w:r>
      <w:r w:rsidRPr="00B76B3F">
        <w:rPr>
          <w:i/>
          <w:lang w:val="hr-HR"/>
        </w:rPr>
        <w:t>JavaScript</w:t>
      </w:r>
      <w:r w:rsidRPr="00B76B3F">
        <w:rPr>
          <w:lang w:val="hr-HR"/>
        </w:rPr>
        <w:t xml:space="preserve">a. </w:t>
      </w:r>
    </w:p>
    <w:p w:rsidR="00070FB8" w:rsidRPr="00B76B3F" w:rsidRDefault="00070FB8" w:rsidP="005E24C6">
      <w:pPr>
        <w:pStyle w:val="TSnormal"/>
        <w:rPr>
          <w:rStyle w:val="Style10pt"/>
          <w:lang w:val="hr-HR"/>
        </w:rPr>
      </w:pPr>
      <w:r w:rsidRPr="00B76B3F">
        <w:rPr>
          <w:lang w:val="hr-HR"/>
        </w:rPr>
        <w:t>Primjer</w:t>
      </w:r>
      <w:r w:rsidRPr="00B76B3F">
        <w:rPr>
          <w:rStyle w:val="Style10pt"/>
          <w:lang w:val="hr-HR"/>
        </w:rPr>
        <w:t>:</w:t>
      </w:r>
    </w:p>
    <w:p w:rsidR="00070FB8" w:rsidRPr="00B76B3F" w:rsidRDefault="00070FB8" w:rsidP="00070FB8">
      <w:pPr>
        <w:spacing w:after="120"/>
      </w:pPr>
      <w:r w:rsidRPr="00B76B3F">
        <w:rPr>
          <w:rStyle w:val="Style10pt"/>
          <w:rFonts w:ascii="Courier New" w:hAnsi="Courier New" w:cs="Courier New"/>
        </w:rPr>
        <w:t>&lt;input type=</w:t>
      </w:r>
      <w:r w:rsidR="001E2A4A" w:rsidRPr="00B76B3F">
        <w:rPr>
          <w:rStyle w:val="Style10pt"/>
          <w:rFonts w:ascii="Courier New" w:hAnsi="Courier New" w:cs="Courier New"/>
        </w:rPr>
        <w:t>"</w:t>
      </w:r>
      <w:r w:rsidRPr="00B76B3F">
        <w:rPr>
          <w:rStyle w:val="Style10pt"/>
          <w:rFonts w:ascii="Courier New" w:hAnsi="Courier New" w:cs="Courier New"/>
        </w:rPr>
        <w:t>button</w:t>
      </w:r>
      <w:r w:rsidR="001E2A4A" w:rsidRPr="00B76B3F">
        <w:rPr>
          <w:rStyle w:val="Style10pt"/>
          <w:rFonts w:ascii="Courier New" w:hAnsi="Courier New" w:cs="Courier New"/>
        </w:rPr>
        <w:t>"</w:t>
      </w:r>
      <w:r w:rsidRPr="00B76B3F">
        <w:rPr>
          <w:rStyle w:val="Style10pt"/>
          <w:rFonts w:ascii="Courier New" w:hAnsi="Courier New" w:cs="Courier New"/>
        </w:rPr>
        <w:t xml:space="preserve"> value=</w:t>
      </w:r>
      <w:r w:rsidR="001E2A4A" w:rsidRPr="00B76B3F">
        <w:rPr>
          <w:rStyle w:val="Style10pt"/>
          <w:rFonts w:ascii="Courier New" w:hAnsi="Courier New" w:cs="Courier New"/>
        </w:rPr>
        <w:t>"</w:t>
      </w:r>
      <w:r w:rsidRPr="00B76B3F">
        <w:rPr>
          <w:rStyle w:val="Style10pt"/>
          <w:rFonts w:ascii="Courier New" w:hAnsi="Courier New" w:cs="Courier New"/>
        </w:rPr>
        <w:t>Provjeri</w:t>
      </w:r>
      <w:r w:rsidR="001E2A4A" w:rsidRPr="00B76B3F">
        <w:rPr>
          <w:rStyle w:val="Style10pt"/>
          <w:rFonts w:ascii="Courier New" w:hAnsi="Courier New" w:cs="Courier New"/>
        </w:rPr>
        <w:t>"</w:t>
      </w:r>
      <w:r w:rsidRPr="00B76B3F">
        <w:rPr>
          <w:rStyle w:val="Style10pt"/>
          <w:rFonts w:ascii="Courier New" w:hAnsi="Courier New" w:cs="Courier New"/>
        </w:rPr>
        <w:t>&gt;</w:t>
      </w:r>
    </w:p>
    <w:p w:rsidR="00070FB8" w:rsidRPr="00B76B3F" w:rsidRDefault="00070FB8" w:rsidP="005E24C6">
      <w:pPr>
        <w:pStyle w:val="TSnormal"/>
        <w:rPr>
          <w:rStyle w:val="Style10pt"/>
          <w:lang w:val="hr-HR"/>
        </w:rPr>
      </w:pPr>
      <w:r w:rsidRPr="00B76B3F">
        <w:rPr>
          <w:lang w:val="hr-HR"/>
        </w:rPr>
        <w:t>Ili</w:t>
      </w:r>
      <w:r w:rsidRPr="00B76B3F">
        <w:rPr>
          <w:rStyle w:val="Style10pt"/>
          <w:lang w:val="hr-HR"/>
        </w:rPr>
        <w:t>:</w:t>
      </w:r>
    </w:p>
    <w:p w:rsidR="00070FB8" w:rsidRPr="00B76B3F" w:rsidRDefault="00070FB8" w:rsidP="00070FB8">
      <w:pPr>
        <w:spacing w:after="120"/>
        <w:rPr>
          <w:rStyle w:val="Style10pt"/>
          <w:rFonts w:ascii="Courier New" w:hAnsi="Courier New" w:cs="Courier New"/>
        </w:rPr>
      </w:pPr>
      <w:r w:rsidRPr="00B76B3F">
        <w:rPr>
          <w:rStyle w:val="Style10pt"/>
          <w:rFonts w:ascii="Courier New" w:hAnsi="Courier New" w:cs="Courier New"/>
        </w:rPr>
        <w:t>&lt;button type=</w:t>
      </w:r>
      <w:r w:rsidR="001E2A4A" w:rsidRPr="00B76B3F">
        <w:rPr>
          <w:rStyle w:val="Style10pt"/>
          <w:rFonts w:ascii="Courier New" w:hAnsi="Courier New" w:cs="Courier New"/>
        </w:rPr>
        <w:t>"</w:t>
      </w:r>
      <w:r w:rsidRPr="00B76B3F">
        <w:rPr>
          <w:rStyle w:val="Style10pt"/>
          <w:rFonts w:ascii="Courier New" w:hAnsi="Courier New" w:cs="Courier New"/>
        </w:rPr>
        <w:t>button</w:t>
      </w:r>
      <w:r w:rsidR="001E2A4A" w:rsidRPr="00B76B3F">
        <w:rPr>
          <w:rStyle w:val="Style10pt"/>
          <w:rFonts w:ascii="Courier New" w:hAnsi="Courier New" w:cs="Courier New"/>
        </w:rPr>
        <w:t>"</w:t>
      </w:r>
      <w:r w:rsidRPr="00B76B3F">
        <w:rPr>
          <w:rStyle w:val="Style10pt"/>
          <w:rFonts w:ascii="Courier New" w:hAnsi="Courier New" w:cs="Courier New"/>
        </w:rPr>
        <w:t>&gt;Provjeri&lt;/button&gt;</w:t>
      </w:r>
    </w:p>
    <w:p w:rsidR="005E24C6" w:rsidRPr="00B76B3F" w:rsidRDefault="005E24C6" w:rsidP="00070FB8">
      <w:pPr>
        <w:spacing w:after="120"/>
        <w:rPr>
          <w:rStyle w:val="Style10pt"/>
          <w:rFonts w:ascii="Courier New" w:hAnsi="Courier New" w:cs="Courier New"/>
        </w:rPr>
      </w:pPr>
    </w:p>
    <w:p w:rsidR="00D64C2D" w:rsidRPr="00B76B3F" w:rsidRDefault="00D64C2D" w:rsidP="009930EC">
      <w:pPr>
        <w:pStyle w:val="Heading2"/>
      </w:pPr>
      <w:bookmarkStart w:id="224" w:name="_Toc439895275"/>
      <w:bookmarkStart w:id="225" w:name="_Toc78293393"/>
      <w:bookmarkStart w:id="226" w:name="_Toc439895271"/>
      <w:r w:rsidRPr="00B76B3F">
        <w:t xml:space="preserve">Polje za unos </w:t>
      </w:r>
      <w:bookmarkEnd w:id="224"/>
      <w:r w:rsidRPr="00B76B3F">
        <w:t>lozinke</w:t>
      </w:r>
      <w:bookmarkEnd w:id="225"/>
    </w:p>
    <w:p w:rsidR="00D64C2D" w:rsidRPr="00B76B3F" w:rsidRDefault="00D64C2D" w:rsidP="005E24C6">
      <w:pPr>
        <w:pStyle w:val="TSnormal"/>
        <w:rPr>
          <w:lang w:val="hr-HR"/>
        </w:rPr>
      </w:pPr>
      <w:r w:rsidRPr="00B76B3F">
        <w:rPr>
          <w:lang w:val="hr-HR"/>
        </w:rPr>
        <w:t>Polje za unos lozinke također je ostvareno pomoću HTML</w:t>
      </w:r>
      <w:r w:rsidR="00140879" w:rsidRPr="00B76B3F">
        <w:rPr>
          <w:lang w:val="hr-HR"/>
        </w:rPr>
        <w:t>-</w:t>
      </w:r>
      <w:r w:rsidRPr="00B76B3F">
        <w:rPr>
          <w:lang w:val="hr-HR"/>
        </w:rPr>
        <w:t xml:space="preserve">elementa </w:t>
      </w:r>
      <w:r w:rsidRPr="00B76B3F">
        <w:rPr>
          <w:rFonts w:ascii="Courier New" w:hAnsi="Courier New" w:cs="Courier New"/>
          <w:lang w:val="hr-HR"/>
        </w:rPr>
        <w:t>&lt;input&gt;</w:t>
      </w:r>
      <w:r w:rsidRPr="00B76B3F">
        <w:rPr>
          <w:lang w:val="hr-HR"/>
        </w:rPr>
        <w:t>. Koristi se kada je potrebno da korisnik upiše lozinku ili drugi povjerljivi podatak.</w:t>
      </w:r>
    </w:p>
    <w:p w:rsidR="00D64C2D" w:rsidRPr="00B76B3F" w:rsidRDefault="00D64C2D" w:rsidP="005E24C6">
      <w:pPr>
        <w:pStyle w:val="TSnormal"/>
        <w:rPr>
          <w:lang w:val="hr-HR"/>
        </w:rPr>
      </w:pPr>
      <w:r w:rsidRPr="00B76B3F">
        <w:rPr>
          <w:lang w:val="hr-HR"/>
        </w:rPr>
        <w:t>Osnovni atributi koji se koriste kod ovog polja su sljedeći:</w:t>
      </w:r>
    </w:p>
    <w:p w:rsidR="00D64C2D" w:rsidRPr="00B76B3F" w:rsidRDefault="00D64C2D" w:rsidP="00476C58">
      <w:pPr>
        <w:pStyle w:val="TSnormal"/>
        <w:numPr>
          <w:ilvl w:val="0"/>
          <w:numId w:val="33"/>
        </w:numPr>
        <w:rPr>
          <w:b/>
          <w:lang w:val="hr-HR"/>
        </w:rPr>
      </w:pPr>
      <w:r w:rsidRPr="00B76B3F">
        <w:rPr>
          <w:b/>
          <w:lang w:val="hr-HR"/>
        </w:rPr>
        <w:t xml:space="preserve">type </w:t>
      </w:r>
      <w:r w:rsidRPr="00B76B3F">
        <w:rPr>
          <w:lang w:val="hr-HR"/>
        </w:rPr>
        <w:t xml:space="preserve">– postavljen na vrijednost </w:t>
      </w:r>
      <w:r w:rsidRPr="00B76B3F">
        <w:rPr>
          <w:rFonts w:ascii="Courier New" w:hAnsi="Courier New" w:cs="Courier New"/>
          <w:lang w:val="hr-HR"/>
        </w:rPr>
        <w:t>password</w:t>
      </w:r>
    </w:p>
    <w:p w:rsidR="00D64C2D" w:rsidRPr="00B76B3F" w:rsidRDefault="00D64C2D" w:rsidP="00476C58">
      <w:pPr>
        <w:pStyle w:val="TSnormal"/>
        <w:numPr>
          <w:ilvl w:val="0"/>
          <w:numId w:val="33"/>
        </w:numPr>
        <w:rPr>
          <w:b/>
          <w:lang w:val="hr-HR"/>
        </w:rPr>
      </w:pPr>
      <w:r w:rsidRPr="00B76B3F">
        <w:rPr>
          <w:b/>
          <w:lang w:val="hr-HR"/>
        </w:rPr>
        <w:t>name</w:t>
      </w:r>
      <w:r w:rsidR="00140879" w:rsidRPr="00B76B3F">
        <w:rPr>
          <w:b/>
          <w:lang w:val="hr-HR"/>
        </w:rPr>
        <w:t xml:space="preserve"> </w:t>
      </w:r>
      <w:r w:rsidRPr="00B76B3F">
        <w:rPr>
          <w:lang w:val="hr-HR"/>
        </w:rPr>
        <w:t>–</w:t>
      </w:r>
      <w:r w:rsidR="00140879" w:rsidRPr="00B76B3F">
        <w:rPr>
          <w:lang w:val="hr-HR"/>
        </w:rPr>
        <w:t xml:space="preserve"> </w:t>
      </w:r>
      <w:r w:rsidRPr="00B76B3F">
        <w:rPr>
          <w:lang w:val="hr-HR"/>
        </w:rPr>
        <w:t>naziv polja koji se šalje zajedno s unesenim podacima</w:t>
      </w:r>
    </w:p>
    <w:p w:rsidR="00D64C2D" w:rsidRPr="00B76B3F" w:rsidRDefault="00D64C2D" w:rsidP="005E24C6">
      <w:pPr>
        <w:pStyle w:val="TSnormal"/>
        <w:rPr>
          <w:rStyle w:val="Style10pt"/>
          <w:lang w:val="hr-HR"/>
        </w:rPr>
      </w:pPr>
      <w:r w:rsidRPr="00B76B3F">
        <w:rPr>
          <w:rStyle w:val="Style10pt"/>
          <w:lang w:val="hr-HR"/>
        </w:rPr>
        <w:t>Primjer:</w:t>
      </w:r>
    </w:p>
    <w:p w:rsidR="00D64C2D" w:rsidRPr="00B76B3F" w:rsidRDefault="00D64C2D" w:rsidP="00D64C2D">
      <w:pPr>
        <w:spacing w:after="120"/>
        <w:rPr>
          <w:rStyle w:val="Style10pt"/>
          <w:rFonts w:ascii="Courier New" w:hAnsi="Courier New" w:cs="Courier New"/>
        </w:rPr>
      </w:pPr>
      <w:r w:rsidRPr="00B76B3F">
        <w:rPr>
          <w:rStyle w:val="Style10pt"/>
          <w:rFonts w:ascii="Courier New" w:hAnsi="Courier New" w:cs="Courier New"/>
        </w:rPr>
        <w:t>&lt;input type=</w:t>
      </w:r>
      <w:r w:rsidR="001E2A4A" w:rsidRPr="00B76B3F">
        <w:rPr>
          <w:rStyle w:val="Style10pt"/>
          <w:rFonts w:ascii="Courier New" w:hAnsi="Courier New" w:cs="Courier New"/>
        </w:rPr>
        <w:t>"</w:t>
      </w:r>
      <w:r w:rsidRPr="00B76B3F">
        <w:rPr>
          <w:rStyle w:val="Style10pt"/>
          <w:rFonts w:ascii="Courier New" w:hAnsi="Courier New" w:cs="Courier New"/>
        </w:rPr>
        <w:t>password</w:t>
      </w:r>
      <w:r w:rsidR="001E2A4A" w:rsidRPr="00B76B3F">
        <w:rPr>
          <w:rStyle w:val="Style10pt"/>
          <w:rFonts w:ascii="Courier New" w:hAnsi="Courier New" w:cs="Courier New"/>
        </w:rPr>
        <w:t>"</w:t>
      </w:r>
      <w:r w:rsidRPr="00B76B3F">
        <w:rPr>
          <w:rStyle w:val="Style10pt"/>
          <w:rFonts w:ascii="Courier New" w:hAnsi="Courier New" w:cs="Courier New"/>
        </w:rPr>
        <w:t xml:space="preserve"> name=</w:t>
      </w:r>
      <w:r w:rsidR="001E2A4A" w:rsidRPr="00B76B3F">
        <w:rPr>
          <w:rStyle w:val="Style10pt"/>
          <w:rFonts w:ascii="Courier New" w:hAnsi="Courier New" w:cs="Courier New"/>
        </w:rPr>
        <w:t>"</w:t>
      </w:r>
      <w:r w:rsidRPr="00B76B3F">
        <w:rPr>
          <w:rStyle w:val="Style10pt"/>
          <w:rFonts w:ascii="Courier New" w:hAnsi="Courier New" w:cs="Courier New"/>
        </w:rPr>
        <w:t>lozinka</w:t>
      </w:r>
      <w:r w:rsidR="001E2A4A" w:rsidRPr="00B76B3F">
        <w:rPr>
          <w:rStyle w:val="Style10pt"/>
          <w:rFonts w:ascii="Courier New" w:hAnsi="Courier New" w:cs="Courier New"/>
        </w:rPr>
        <w:t>"</w:t>
      </w:r>
      <w:r w:rsidRPr="00B76B3F">
        <w:rPr>
          <w:rStyle w:val="Style10pt"/>
          <w:rFonts w:ascii="Courier New" w:hAnsi="Courier New" w:cs="Courier New"/>
        </w:rPr>
        <w:t>&gt;</w:t>
      </w:r>
    </w:p>
    <w:p w:rsidR="00D64C2D" w:rsidRPr="00B76B3F" w:rsidRDefault="00F562DB" w:rsidP="00D64C2D">
      <w:pPr>
        <w:spacing w:after="120"/>
        <w:rPr>
          <w:rStyle w:val="Style10pt"/>
          <w:rFonts w:ascii="Courier New" w:hAnsi="Courier New" w:cs="Courier New"/>
        </w:rPr>
      </w:pPr>
      <w:r w:rsidRPr="00B76B3F">
        <w:rPr>
          <w:noProof/>
          <w:lang w:val="en-US"/>
        </w:rPr>
        <w:drawing>
          <wp:inline distT="0" distB="0" distL="0" distR="0">
            <wp:extent cx="2362200" cy="333375"/>
            <wp:effectExtent l="0" t="0" r="0" b="0"/>
            <wp:docPr id="5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62200" cy="333375"/>
                    </a:xfrm>
                    <a:prstGeom prst="rect">
                      <a:avLst/>
                    </a:prstGeom>
                    <a:noFill/>
                    <a:ln>
                      <a:noFill/>
                    </a:ln>
                  </pic:spPr>
                </pic:pic>
              </a:graphicData>
            </a:graphic>
          </wp:inline>
        </w:drawing>
      </w:r>
    </w:p>
    <w:p w:rsidR="00D64C2D" w:rsidRPr="00B76B3F" w:rsidRDefault="00D64C2D" w:rsidP="005E24C6">
      <w:pPr>
        <w:pStyle w:val="TSnormal"/>
        <w:rPr>
          <w:lang w:val="hr-HR"/>
        </w:rPr>
      </w:pPr>
      <w:r w:rsidRPr="00B76B3F">
        <w:rPr>
          <w:rStyle w:val="Style10pt"/>
          <w:rFonts w:ascii="Courier New" w:hAnsi="Courier New" w:cs="Courier New"/>
          <w:lang w:val="hr-HR"/>
        </w:rPr>
        <w:lastRenderedPageBreak/>
        <w:br/>
      </w:r>
      <w:r w:rsidRPr="00B76B3F">
        <w:rPr>
          <w:lang w:val="hr-HR"/>
        </w:rPr>
        <w:t xml:space="preserve">Posebnost polja za unos lozinke je u tome što, radi sigurnosti, znakovi koje korisnik upisuje nisu vidljivi na ekranu. </w:t>
      </w:r>
    </w:p>
    <w:p w:rsidR="005E24C6" w:rsidRPr="00B76B3F" w:rsidRDefault="005E24C6" w:rsidP="005E24C6">
      <w:pPr>
        <w:pStyle w:val="TSnormal"/>
        <w:rPr>
          <w:lang w:val="hr-HR"/>
        </w:rPr>
      </w:pPr>
    </w:p>
    <w:bookmarkStart w:id="227" w:name="_Toc78293394"/>
    <w:p w:rsidR="00D64C2D" w:rsidRPr="00B76B3F" w:rsidRDefault="00F562DB" w:rsidP="009930EC">
      <w:pPr>
        <w:pStyle w:val="Heading2"/>
      </w:pPr>
      <w:r w:rsidRPr="00B76B3F">
        <w:rPr>
          <w:lang w:val="en-US" w:eastAsia="en-US"/>
        </w:rPr>
        <mc:AlternateContent>
          <mc:Choice Requires="wps">
            <w:drawing>
              <wp:anchor distT="0" distB="0" distL="114300" distR="114300" simplePos="0" relativeHeight="251666944" behindDoc="0" locked="0" layoutInCell="1" allowOverlap="1">
                <wp:simplePos x="0" y="0"/>
                <wp:positionH relativeFrom="column">
                  <wp:posOffset>4770755</wp:posOffset>
                </wp:positionH>
                <wp:positionV relativeFrom="paragraph">
                  <wp:posOffset>319405</wp:posOffset>
                </wp:positionV>
                <wp:extent cx="1619885" cy="2176780"/>
                <wp:effectExtent l="0" t="0" r="0" b="0"/>
                <wp:wrapNone/>
                <wp:docPr id="82" name="Rectangle 2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17678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601D5B" w:rsidRDefault="00E46FF1" w:rsidP="00C525B9">
                            <w:pPr>
                              <w:pBdr>
                                <w:bottom w:val="single" w:sz="6" w:space="2" w:color="auto"/>
                              </w:pBdr>
                              <w:rPr>
                                <w:b/>
                                <w:sz w:val="18"/>
                                <w:szCs w:val="18"/>
                              </w:rPr>
                            </w:pPr>
                            <w:r w:rsidRPr="00601D5B">
                              <w:rPr>
                                <w:b/>
                                <w:sz w:val="18"/>
                                <w:szCs w:val="18"/>
                              </w:rPr>
                              <w:t xml:space="preserve">Zanimljivosti </w:t>
                            </w:r>
                            <w:r w:rsidRPr="00601D5B">
                              <w:rPr>
                                <w:b/>
                                <w:sz w:val="18"/>
                                <w:szCs w:val="18"/>
                              </w:rPr>
                              <w:t>i napomene</w:t>
                            </w:r>
                          </w:p>
                          <w:p w:rsidR="00E46FF1" w:rsidRDefault="00E46FF1" w:rsidP="00C525B9">
                            <w:pPr>
                              <w:pBdr>
                                <w:bottom w:val="single" w:sz="4" w:space="1" w:color="auto"/>
                              </w:pBdr>
                              <w:rPr>
                                <w:rFonts w:cs="Arial"/>
                                <w:sz w:val="18"/>
                                <w:szCs w:val="18"/>
                              </w:rPr>
                            </w:pPr>
                            <w:r>
                              <w:rPr>
                                <w:rFonts w:cs="Arial"/>
                                <w:sz w:val="18"/>
                                <w:szCs w:val="18"/>
                              </w:rPr>
                              <w:t xml:space="preserve">Polja za unos broja, e-mail adrese, URL-a, telefonskog broja, datuma i polje za pretragu dio su HTML5 standarda. Ova polja za unos (s iznimkom datumskog) podržana su u svim modernim preglednicima, a u starim preglednicima ponašaju se kao obično polje za unos teksta </w:t>
                            </w:r>
                            <w:r>
                              <w:rPr>
                                <w:rFonts w:cs="Arial"/>
                                <w:sz w:val="18"/>
                                <w:szCs w:val="18"/>
                              </w:rPr>
                              <w:br/>
                            </w:r>
                            <w:r w:rsidRPr="00706E1C">
                              <w:rPr>
                                <w:rFonts w:ascii="Courier New" w:hAnsi="Courier New" w:cs="Courier New"/>
                                <w:sz w:val="18"/>
                                <w:szCs w:val="18"/>
                              </w:rPr>
                              <w:t>&lt;input type="text"&gt;</w:t>
                            </w:r>
                            <w:r>
                              <w:rPr>
                                <w:rFonts w:cs="Arial"/>
                                <w:sz w:val="18"/>
                                <w:szCs w:val="18"/>
                              </w:rPr>
                              <w:t>.</w:t>
                            </w:r>
                          </w:p>
                          <w:p w:rsidR="00E46FF1" w:rsidRPr="00AE79D2" w:rsidRDefault="00E46FF1" w:rsidP="00C525B9">
                            <w:pPr>
                              <w:pBdr>
                                <w:bottom w:val="single" w:sz="4" w:space="1" w:color="auto"/>
                              </w:pBd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6" o:spid="_x0000_s1053" style="position:absolute;left:0;text-align:left;margin-left:375.65pt;margin-top:25.15pt;width:127.55pt;height:171.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m0ElAIAADQFAAAOAAAAZHJzL2Uyb0RvYy54bWysVMGO0zAQvSPxD5bvbZpsmqbRpqtV0yKk&#10;BVYsfIDrOI2FYxvbbVoQ/87YaUsLF4TIIbEz4/F7z298/3DoBNozY7mSJY7HE4yYpKrmclviz5/W&#10;oxwj64isiVCSlfjILH5YvH513+uCJapVomYGQRFpi16XuHVOF1Fkacs6YsdKMwnBRpmOOJiabVQb&#10;0kP1TkTJZJJFvTK1Nooya+FvNQTxItRvGkbdh6axzCFRYsDmwtuE98a/o8U9KbaG6JbTEwzyDyg6&#10;wiVseilVEUfQzvA/SnWcGmVV48ZUdZFqGk5Z4ABs4slvbF5aolngAuJYfZHJ/r+y9P3+2SBelzhP&#10;MJKkgzP6CKoRuRUMJdk08xL12haQ+aKfjSdp9ZOiXyySatlCIns0RvUtIzUAi31+dLPATywsRZv+&#10;naphA7JzKqh1aEznC4IO6BAO5Xg5FHZwiMLPOIvneT7FiEIsiWfZLA/HFpHivFwb694w1SE/KLEB&#10;/KE82T9Z5+GQ4pzid5NqzYUIJy8k6kt8F8+mYYFVgtc+GFia7WYpDNoT753wBG7A/zqt4w4cLHgH&#10;El6SSOHlWMk67OIIF8MYkAjpiwM7wHYaDU75Pp/MV/kqT0dpkq1G6aSqRo/rZTrK1oCvuquWyyr+&#10;4XHGadHyumbSQz27Nk7/zhWn/hn8dvHtDSV7zXwdnkFPoVsy6DHzVM9yDOlB56s60S3OEAba52+g&#10;H4zivTF4zB02h2DGZHa23UbVR7COUUPrwlUDg1aZbxj10LYltl93xDCMxFsJ9pvHaer7PEzS6SyB&#10;ibmObK4jRFIoVWKH0TBcuuFu2GnDty3sFAfiUj2CZRsezOTtPKACKn4CrRlIna4R3/vX85D167Jb&#10;/AQAAP//AwBQSwMEFAAGAAgAAAAhACH6gFLgAAAACwEAAA8AAABkcnMvZG93bnJldi54bWxMj8tO&#10;wzAQRfdI/IM1SOyoHdKWEuJUiIfEAhaEfoCbDEkgHgfbadK/Z7qC1Wg0R/eeybez7cUBfegcaUgW&#10;CgRS5eqOGg27j+erDYgQDdWmd4QajhhgW5yf5Sar3UTveChjIziEQmY0tDEOmZShatGasHADEt8+&#10;nbcm8uobWXszcbjt5bVSa2lNR9zQmgEfWqy+y9FqqMrpuPYNvf6MT29faozLx7l70fryYr6/AxFx&#10;jn8wnPRZHQp22ruR6iB6DTerJGVUw0rxPAFctwSx15DepgnIIpf/fyh+AQAA//8DAFBLAQItABQA&#10;BgAIAAAAIQC2gziS/gAAAOEBAAATAAAAAAAAAAAAAAAAAAAAAABbQ29udGVudF9UeXBlc10ueG1s&#10;UEsBAi0AFAAGAAgAAAAhADj9If/WAAAAlAEAAAsAAAAAAAAAAAAAAAAALwEAAF9yZWxzLy5yZWxz&#10;UEsBAi0AFAAGAAgAAAAhAOLmbQSUAgAANAUAAA4AAAAAAAAAAAAAAAAALgIAAGRycy9lMm9Eb2Mu&#10;eG1sUEsBAi0AFAAGAAgAAAAhACH6gFLgAAAACwEAAA8AAAAAAAAAAAAAAAAA7gQAAGRycy9kb3du&#10;cmV2LnhtbFBLBQYAAAAABAAEAPMAAAD7BQAAAAA=&#10;" filled="f" strokeweight=".25pt">
                <v:fill opacity="46003f"/>
                <v:textbox>
                  <w:txbxContent>
                    <w:p w:rsidR="00E46FF1" w:rsidRPr="00601D5B" w:rsidRDefault="00E46FF1" w:rsidP="00C525B9">
                      <w:pPr>
                        <w:pBdr>
                          <w:bottom w:val="single" w:sz="6" w:space="2" w:color="auto"/>
                        </w:pBdr>
                        <w:rPr>
                          <w:b/>
                          <w:sz w:val="18"/>
                          <w:szCs w:val="18"/>
                        </w:rPr>
                      </w:pPr>
                      <w:r w:rsidRPr="00601D5B">
                        <w:rPr>
                          <w:b/>
                          <w:sz w:val="18"/>
                          <w:szCs w:val="18"/>
                        </w:rPr>
                        <w:t>Zanimljivosti i napomene</w:t>
                      </w:r>
                    </w:p>
                    <w:p w:rsidR="00E46FF1" w:rsidRDefault="00E46FF1" w:rsidP="00C525B9">
                      <w:pPr>
                        <w:pBdr>
                          <w:bottom w:val="single" w:sz="4" w:space="1" w:color="auto"/>
                        </w:pBdr>
                        <w:rPr>
                          <w:rFonts w:cs="Arial"/>
                          <w:sz w:val="18"/>
                          <w:szCs w:val="18"/>
                        </w:rPr>
                      </w:pPr>
                      <w:r>
                        <w:rPr>
                          <w:rFonts w:cs="Arial"/>
                          <w:sz w:val="18"/>
                          <w:szCs w:val="18"/>
                        </w:rPr>
                        <w:t xml:space="preserve">Polja za unos broja, e-mail adrese, URL-a, telefonskog broja, datuma i polje za pretragu dio su HTML5 standarda. Ova polja za unos (s iznimkom datumskog) podržana su u svim modernim preglednicima, a u starim preglednicima ponašaju se kao obično polje za unos teksta </w:t>
                      </w:r>
                      <w:r>
                        <w:rPr>
                          <w:rFonts w:cs="Arial"/>
                          <w:sz w:val="18"/>
                          <w:szCs w:val="18"/>
                        </w:rPr>
                        <w:br/>
                      </w:r>
                      <w:r w:rsidRPr="00706E1C">
                        <w:rPr>
                          <w:rFonts w:ascii="Courier New" w:hAnsi="Courier New" w:cs="Courier New"/>
                          <w:sz w:val="18"/>
                          <w:szCs w:val="18"/>
                        </w:rPr>
                        <w:t>&lt;input type="text"&gt;</w:t>
                      </w:r>
                      <w:r>
                        <w:rPr>
                          <w:rFonts w:cs="Arial"/>
                          <w:sz w:val="18"/>
                          <w:szCs w:val="18"/>
                        </w:rPr>
                        <w:t>.</w:t>
                      </w:r>
                    </w:p>
                    <w:p w:rsidR="00E46FF1" w:rsidRPr="00AE79D2" w:rsidRDefault="00E46FF1" w:rsidP="00C525B9">
                      <w:pPr>
                        <w:pBdr>
                          <w:bottom w:val="single" w:sz="4" w:space="1" w:color="auto"/>
                        </w:pBdr>
                        <w:rPr>
                          <w:b/>
                          <w:sz w:val="18"/>
                          <w:szCs w:val="18"/>
                        </w:rPr>
                      </w:pPr>
                    </w:p>
                  </w:txbxContent>
                </v:textbox>
              </v:rect>
            </w:pict>
          </mc:Fallback>
        </mc:AlternateContent>
      </w:r>
      <w:r w:rsidR="00D64C2D" w:rsidRPr="00B76B3F">
        <w:t>Polje za unos broja</w:t>
      </w:r>
      <w:bookmarkEnd w:id="226"/>
      <w:bookmarkEnd w:id="227"/>
    </w:p>
    <w:p w:rsidR="00D64C2D" w:rsidRPr="00B76B3F" w:rsidRDefault="00D64C2D" w:rsidP="005E24C6">
      <w:pPr>
        <w:pStyle w:val="TSnormal"/>
        <w:rPr>
          <w:lang w:val="hr-HR"/>
        </w:rPr>
      </w:pPr>
      <w:r w:rsidRPr="00B76B3F">
        <w:rPr>
          <w:lang w:val="hr-HR"/>
        </w:rPr>
        <w:t>Polje za unos broja ostvareno je pomoću HTML</w:t>
      </w:r>
      <w:r w:rsidR="005E620D" w:rsidRPr="00B76B3F">
        <w:rPr>
          <w:lang w:val="hr-HR"/>
        </w:rPr>
        <w:t>-</w:t>
      </w:r>
      <w:r w:rsidRPr="00B76B3F">
        <w:rPr>
          <w:lang w:val="hr-HR"/>
        </w:rPr>
        <w:t xml:space="preserve">elementa </w:t>
      </w:r>
      <w:r w:rsidRPr="00B76B3F">
        <w:rPr>
          <w:rFonts w:ascii="Courier New" w:hAnsi="Courier New" w:cs="Courier New"/>
          <w:lang w:val="hr-HR"/>
        </w:rPr>
        <w:t>&lt;input&gt;</w:t>
      </w:r>
      <w:r w:rsidR="00140879" w:rsidRPr="00B76B3F">
        <w:rPr>
          <w:rFonts w:ascii="Courier New" w:hAnsi="Courier New" w:cs="Courier New"/>
          <w:lang w:val="hr-HR"/>
        </w:rPr>
        <w:t xml:space="preserve"> </w:t>
      </w:r>
      <w:r w:rsidRPr="00B76B3F">
        <w:rPr>
          <w:lang w:val="hr-HR"/>
        </w:rPr>
        <w:t xml:space="preserve">s atributom </w:t>
      </w:r>
      <w:r w:rsidRPr="00B76B3F">
        <w:rPr>
          <w:rFonts w:ascii="Courier New" w:hAnsi="Courier New" w:cs="Courier New"/>
          <w:lang w:val="hr-HR"/>
        </w:rPr>
        <w:t>type</w:t>
      </w:r>
      <w:r w:rsidRPr="00B76B3F">
        <w:rPr>
          <w:lang w:val="hr-HR"/>
        </w:rPr>
        <w:t xml:space="preserve"> postavljenim na vrijednost </w:t>
      </w:r>
      <w:r w:rsidRPr="00B76B3F">
        <w:rPr>
          <w:rFonts w:ascii="Courier New" w:hAnsi="Courier New" w:cs="Courier New"/>
          <w:lang w:val="hr-HR"/>
        </w:rPr>
        <w:t>number</w:t>
      </w:r>
      <w:r w:rsidRPr="00B76B3F">
        <w:rPr>
          <w:lang w:val="hr-HR"/>
        </w:rPr>
        <w:t>. Koristi se kada</w:t>
      </w:r>
      <w:r w:rsidR="00140879" w:rsidRPr="00B76B3F">
        <w:rPr>
          <w:lang w:val="hr-HR"/>
        </w:rPr>
        <w:t xml:space="preserve"> korisnik treba upisati</w:t>
      </w:r>
      <w:r w:rsidRPr="00B76B3F">
        <w:rPr>
          <w:lang w:val="hr-HR"/>
        </w:rPr>
        <w:t xml:space="preserve"> brojčani podatak.</w:t>
      </w:r>
    </w:p>
    <w:p w:rsidR="00D64C2D" w:rsidRPr="00B76B3F" w:rsidRDefault="00D64C2D" w:rsidP="005E24C6">
      <w:pPr>
        <w:pStyle w:val="TSnormal"/>
        <w:rPr>
          <w:lang w:val="hr-HR"/>
        </w:rPr>
      </w:pPr>
      <w:r w:rsidRPr="00B76B3F">
        <w:rPr>
          <w:lang w:val="hr-HR"/>
        </w:rPr>
        <w:t>Osnovni atributi koji se koriste kod ovog polja su sljedeći:</w:t>
      </w:r>
    </w:p>
    <w:p w:rsidR="00D64C2D" w:rsidRPr="00B76B3F" w:rsidRDefault="00D64C2D" w:rsidP="00476C58">
      <w:pPr>
        <w:pStyle w:val="TSnormal"/>
        <w:numPr>
          <w:ilvl w:val="0"/>
          <w:numId w:val="34"/>
        </w:numPr>
        <w:rPr>
          <w:b/>
          <w:lang w:val="hr-HR"/>
        </w:rPr>
      </w:pPr>
      <w:r w:rsidRPr="00B76B3F">
        <w:rPr>
          <w:b/>
          <w:lang w:val="hr-HR"/>
        </w:rPr>
        <w:t xml:space="preserve">type </w:t>
      </w:r>
      <w:r w:rsidRPr="00B76B3F">
        <w:rPr>
          <w:lang w:val="hr-HR"/>
        </w:rPr>
        <w:t xml:space="preserve">– postavljen na vrijednost </w:t>
      </w:r>
      <w:r w:rsidRPr="00B76B3F">
        <w:rPr>
          <w:rFonts w:ascii="Courier New" w:hAnsi="Courier New" w:cs="Courier New"/>
          <w:lang w:val="hr-HR"/>
        </w:rPr>
        <w:t>number</w:t>
      </w:r>
    </w:p>
    <w:p w:rsidR="00D64C2D" w:rsidRPr="00B76B3F" w:rsidRDefault="00D64C2D" w:rsidP="00476C58">
      <w:pPr>
        <w:pStyle w:val="TSnormal"/>
        <w:numPr>
          <w:ilvl w:val="0"/>
          <w:numId w:val="34"/>
        </w:numPr>
        <w:rPr>
          <w:b/>
          <w:lang w:val="hr-HR"/>
        </w:rPr>
      </w:pPr>
      <w:r w:rsidRPr="00B76B3F">
        <w:rPr>
          <w:b/>
          <w:lang w:val="hr-HR"/>
        </w:rPr>
        <w:t>name</w:t>
      </w:r>
      <w:r w:rsidR="00140879" w:rsidRPr="00B76B3F">
        <w:rPr>
          <w:b/>
          <w:lang w:val="hr-HR"/>
        </w:rPr>
        <w:t xml:space="preserve"> </w:t>
      </w:r>
      <w:r w:rsidRPr="00B76B3F">
        <w:rPr>
          <w:lang w:val="hr-HR"/>
        </w:rPr>
        <w:t>–</w:t>
      </w:r>
      <w:r w:rsidR="00140879" w:rsidRPr="00B76B3F">
        <w:rPr>
          <w:lang w:val="hr-HR"/>
        </w:rPr>
        <w:t xml:space="preserve"> </w:t>
      </w:r>
      <w:r w:rsidRPr="00B76B3F">
        <w:rPr>
          <w:lang w:val="hr-HR"/>
        </w:rPr>
        <w:t>naziv polja koji se šalje zajedno s unesenim podacima</w:t>
      </w:r>
    </w:p>
    <w:p w:rsidR="00D64C2D" w:rsidRPr="00B76B3F" w:rsidRDefault="00D64C2D" w:rsidP="00476C58">
      <w:pPr>
        <w:pStyle w:val="TSnormal"/>
        <w:numPr>
          <w:ilvl w:val="0"/>
          <w:numId w:val="34"/>
        </w:numPr>
        <w:rPr>
          <w:b/>
          <w:lang w:val="hr-HR"/>
        </w:rPr>
      </w:pPr>
      <w:r w:rsidRPr="00B76B3F">
        <w:rPr>
          <w:b/>
          <w:lang w:val="hr-HR"/>
        </w:rPr>
        <w:t xml:space="preserve">value </w:t>
      </w:r>
      <w:r w:rsidRPr="00B76B3F">
        <w:rPr>
          <w:lang w:val="hr-HR"/>
        </w:rPr>
        <w:t>– početna vrijednost upisana u polju</w:t>
      </w:r>
    </w:p>
    <w:p w:rsidR="00D64C2D" w:rsidRPr="00B76B3F" w:rsidRDefault="00D64C2D" w:rsidP="00476C58">
      <w:pPr>
        <w:pStyle w:val="TSnormal"/>
        <w:numPr>
          <w:ilvl w:val="0"/>
          <w:numId w:val="34"/>
        </w:numPr>
        <w:rPr>
          <w:b/>
          <w:lang w:val="hr-HR"/>
        </w:rPr>
      </w:pPr>
      <w:r w:rsidRPr="00B76B3F">
        <w:rPr>
          <w:b/>
          <w:lang w:val="hr-HR"/>
        </w:rPr>
        <w:t xml:space="preserve">min </w:t>
      </w:r>
      <w:r w:rsidRPr="00B76B3F">
        <w:rPr>
          <w:lang w:val="hr-HR"/>
        </w:rPr>
        <w:t>–</w:t>
      </w:r>
      <w:r w:rsidR="00140879" w:rsidRPr="00B76B3F">
        <w:rPr>
          <w:lang w:val="hr-HR"/>
        </w:rPr>
        <w:t xml:space="preserve"> </w:t>
      </w:r>
      <w:r w:rsidRPr="00B76B3F">
        <w:rPr>
          <w:lang w:val="hr-HR"/>
        </w:rPr>
        <w:t>minimalna dozvoljena vrijednost</w:t>
      </w:r>
    </w:p>
    <w:p w:rsidR="00D64C2D" w:rsidRPr="00B76B3F" w:rsidRDefault="00D64C2D" w:rsidP="00476C58">
      <w:pPr>
        <w:pStyle w:val="TSnormal"/>
        <w:numPr>
          <w:ilvl w:val="0"/>
          <w:numId w:val="34"/>
        </w:numPr>
        <w:rPr>
          <w:lang w:val="hr-HR"/>
        </w:rPr>
      </w:pPr>
      <w:r w:rsidRPr="00B76B3F">
        <w:rPr>
          <w:b/>
          <w:lang w:val="hr-HR"/>
        </w:rPr>
        <w:t xml:space="preserve">max </w:t>
      </w:r>
      <w:r w:rsidRPr="00B76B3F">
        <w:rPr>
          <w:lang w:val="hr-HR"/>
        </w:rPr>
        <w:t>– maksimalna dozvoljena vrijednost</w:t>
      </w:r>
    </w:p>
    <w:p w:rsidR="00D64C2D" w:rsidRPr="00B76B3F" w:rsidRDefault="00D64C2D" w:rsidP="00476C58">
      <w:pPr>
        <w:pStyle w:val="TSnormal"/>
        <w:numPr>
          <w:ilvl w:val="0"/>
          <w:numId w:val="34"/>
        </w:numPr>
        <w:rPr>
          <w:lang w:val="hr-HR"/>
        </w:rPr>
      </w:pPr>
      <w:r w:rsidRPr="00B76B3F">
        <w:rPr>
          <w:b/>
          <w:lang w:val="hr-HR"/>
        </w:rPr>
        <w:t xml:space="preserve">step </w:t>
      </w:r>
      <w:r w:rsidRPr="00B76B3F">
        <w:rPr>
          <w:lang w:val="hr-HR"/>
        </w:rPr>
        <w:t>– korak između dozvoljenih vrijednosti (defaultno 1)</w:t>
      </w:r>
      <w:r w:rsidR="005E24C6" w:rsidRPr="00B76B3F">
        <w:rPr>
          <w:lang w:val="hr-HR"/>
        </w:rPr>
        <w:t>.</w:t>
      </w:r>
    </w:p>
    <w:p w:rsidR="00D64C2D" w:rsidRPr="00B76B3F" w:rsidRDefault="00D64C2D" w:rsidP="00A30564">
      <w:pPr>
        <w:pStyle w:val="TSnormal"/>
        <w:rPr>
          <w:rStyle w:val="Style10pt"/>
          <w:lang w:val="hr-HR"/>
        </w:rPr>
      </w:pPr>
      <w:r w:rsidRPr="00B76B3F">
        <w:rPr>
          <w:rStyle w:val="Style10pt"/>
          <w:lang w:val="hr-HR"/>
        </w:rPr>
        <w:t>Primjer:</w:t>
      </w:r>
    </w:p>
    <w:p w:rsidR="00D64C2D" w:rsidRPr="00B76B3F" w:rsidRDefault="00D64C2D" w:rsidP="00D64C2D">
      <w:pPr>
        <w:spacing w:after="120"/>
        <w:rPr>
          <w:rStyle w:val="Style10pt"/>
          <w:rFonts w:ascii="Courier New" w:hAnsi="Courier New" w:cs="Courier New"/>
        </w:rPr>
      </w:pPr>
      <w:r w:rsidRPr="00B76B3F">
        <w:rPr>
          <w:rStyle w:val="Style10pt"/>
          <w:rFonts w:ascii="Courier New" w:hAnsi="Courier New" w:cs="Courier New"/>
        </w:rPr>
        <w:t>&lt;input type=</w:t>
      </w:r>
      <w:r w:rsidR="001E2A4A" w:rsidRPr="00B76B3F">
        <w:rPr>
          <w:rStyle w:val="Style10pt"/>
          <w:rFonts w:ascii="Courier New" w:hAnsi="Courier New" w:cs="Courier New"/>
        </w:rPr>
        <w:t>"</w:t>
      </w:r>
      <w:r w:rsidRPr="00B76B3F">
        <w:rPr>
          <w:rStyle w:val="Style10pt"/>
          <w:rFonts w:ascii="Courier New" w:hAnsi="Courier New" w:cs="Courier New"/>
        </w:rPr>
        <w:t>number</w:t>
      </w:r>
      <w:r w:rsidR="001E2A4A" w:rsidRPr="00B76B3F">
        <w:rPr>
          <w:rStyle w:val="Style10pt"/>
          <w:rFonts w:ascii="Courier New" w:hAnsi="Courier New" w:cs="Courier New"/>
        </w:rPr>
        <w:t>"</w:t>
      </w:r>
      <w:r w:rsidRPr="00B76B3F">
        <w:rPr>
          <w:rStyle w:val="Style10pt"/>
          <w:rFonts w:ascii="Courier New" w:hAnsi="Courier New" w:cs="Courier New"/>
        </w:rPr>
        <w:t xml:space="preserve"> name=</w:t>
      </w:r>
      <w:r w:rsidR="001E2A4A" w:rsidRPr="00B76B3F">
        <w:rPr>
          <w:rStyle w:val="Style10pt"/>
          <w:rFonts w:ascii="Courier New" w:hAnsi="Courier New" w:cs="Courier New"/>
        </w:rPr>
        <w:t>"</w:t>
      </w:r>
      <w:r w:rsidRPr="00B76B3F">
        <w:rPr>
          <w:rStyle w:val="Style10pt"/>
          <w:rFonts w:ascii="Courier New" w:hAnsi="Courier New" w:cs="Courier New"/>
        </w:rPr>
        <w:t>dob</w:t>
      </w:r>
      <w:r w:rsidR="001E2A4A" w:rsidRPr="00B76B3F">
        <w:rPr>
          <w:rStyle w:val="Style10pt"/>
          <w:rFonts w:ascii="Courier New" w:hAnsi="Courier New" w:cs="Courier New"/>
        </w:rPr>
        <w:t>"</w:t>
      </w:r>
      <w:r w:rsidRPr="00B76B3F">
        <w:rPr>
          <w:rStyle w:val="Style10pt"/>
          <w:rFonts w:ascii="Courier New" w:hAnsi="Courier New" w:cs="Courier New"/>
        </w:rPr>
        <w:t xml:space="preserve"> min=</w:t>
      </w:r>
      <w:r w:rsidR="001E2A4A" w:rsidRPr="00B76B3F">
        <w:rPr>
          <w:rStyle w:val="Style10pt"/>
          <w:rFonts w:ascii="Courier New" w:hAnsi="Courier New" w:cs="Courier New"/>
        </w:rPr>
        <w:t>"</w:t>
      </w:r>
      <w:r w:rsidRPr="00B76B3F">
        <w:rPr>
          <w:rStyle w:val="Style10pt"/>
          <w:rFonts w:ascii="Courier New" w:hAnsi="Courier New" w:cs="Courier New"/>
        </w:rPr>
        <w:t>1</w:t>
      </w:r>
      <w:r w:rsidR="001E2A4A" w:rsidRPr="00B76B3F">
        <w:rPr>
          <w:rStyle w:val="Style10pt"/>
          <w:rFonts w:ascii="Courier New" w:hAnsi="Courier New" w:cs="Courier New"/>
        </w:rPr>
        <w:t>"</w:t>
      </w:r>
      <w:r w:rsidRPr="00B76B3F">
        <w:rPr>
          <w:rStyle w:val="Style10pt"/>
          <w:rFonts w:ascii="Courier New" w:hAnsi="Courier New" w:cs="Courier New"/>
        </w:rPr>
        <w:t xml:space="preserve"> max=</w:t>
      </w:r>
      <w:r w:rsidR="001E2A4A" w:rsidRPr="00B76B3F">
        <w:rPr>
          <w:rStyle w:val="Style10pt"/>
          <w:rFonts w:ascii="Courier New" w:hAnsi="Courier New" w:cs="Courier New"/>
        </w:rPr>
        <w:t>"</w:t>
      </w:r>
      <w:r w:rsidRPr="00B76B3F">
        <w:rPr>
          <w:rStyle w:val="Style10pt"/>
          <w:rFonts w:ascii="Courier New" w:hAnsi="Courier New" w:cs="Courier New"/>
        </w:rPr>
        <w:t>100</w:t>
      </w:r>
      <w:r w:rsidR="001E2A4A" w:rsidRPr="00B76B3F">
        <w:rPr>
          <w:rStyle w:val="Style10pt"/>
          <w:rFonts w:ascii="Courier New" w:hAnsi="Courier New" w:cs="Courier New"/>
        </w:rPr>
        <w:t>"</w:t>
      </w:r>
      <w:r w:rsidRPr="00B76B3F">
        <w:rPr>
          <w:rStyle w:val="Style10pt"/>
          <w:rFonts w:ascii="Courier New" w:hAnsi="Courier New" w:cs="Courier New"/>
        </w:rPr>
        <w:t>&gt;</w:t>
      </w:r>
    </w:p>
    <w:p w:rsidR="00D64C2D" w:rsidRPr="00B76B3F" w:rsidRDefault="00F562DB" w:rsidP="00D64C2D">
      <w:pPr>
        <w:spacing w:after="120"/>
        <w:rPr>
          <w:rStyle w:val="Style10pt"/>
          <w:rFonts w:ascii="Courier New" w:hAnsi="Courier New" w:cs="Courier New"/>
        </w:rPr>
      </w:pPr>
      <w:r w:rsidRPr="00B76B3F">
        <w:rPr>
          <w:noProof/>
          <w:lang w:val="en-US"/>
        </w:rPr>
        <w:drawing>
          <wp:inline distT="0" distB="0" distL="0" distR="0">
            <wp:extent cx="1133475" cy="314325"/>
            <wp:effectExtent l="0" t="0" r="0" b="0"/>
            <wp:docPr id="5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33475" cy="314325"/>
                    </a:xfrm>
                    <a:prstGeom prst="rect">
                      <a:avLst/>
                    </a:prstGeom>
                    <a:noFill/>
                    <a:ln>
                      <a:noFill/>
                    </a:ln>
                  </pic:spPr>
                </pic:pic>
              </a:graphicData>
            </a:graphic>
          </wp:inline>
        </w:drawing>
      </w:r>
    </w:p>
    <w:p w:rsidR="00D64C2D" w:rsidRPr="00B76B3F" w:rsidRDefault="00D64C2D" w:rsidP="00A30564">
      <w:pPr>
        <w:pStyle w:val="TSnormal"/>
        <w:rPr>
          <w:lang w:val="hr-HR"/>
        </w:rPr>
      </w:pPr>
      <w:r w:rsidRPr="00B76B3F">
        <w:rPr>
          <w:lang w:val="hr-HR"/>
        </w:rPr>
        <w:t xml:space="preserve">U ovo polje moguće je upisati samo brojke (i eventualno decimalni separator). Uz polje se pojavljuju strelice kojima je moguće povećavati ili smanjivati vrijednost za korak postavljen u atributu </w:t>
      </w:r>
      <w:r w:rsidRPr="00B76B3F">
        <w:rPr>
          <w:rFonts w:ascii="Courier New" w:hAnsi="Courier New" w:cs="Courier New"/>
          <w:lang w:val="hr-HR"/>
        </w:rPr>
        <w:t>step</w:t>
      </w:r>
      <w:r w:rsidRPr="00B76B3F">
        <w:rPr>
          <w:rFonts w:cs="Arial"/>
          <w:lang w:val="hr-HR"/>
        </w:rPr>
        <w:t>.</w:t>
      </w:r>
    </w:p>
    <w:p w:rsidR="00D64C2D" w:rsidRPr="00B76B3F" w:rsidRDefault="00D64C2D" w:rsidP="00A30564">
      <w:pPr>
        <w:pStyle w:val="TSnormal"/>
        <w:rPr>
          <w:lang w:val="hr-HR"/>
        </w:rPr>
      </w:pPr>
      <w:r w:rsidRPr="00B76B3F">
        <w:rPr>
          <w:lang w:val="hr-HR"/>
        </w:rPr>
        <w:t xml:space="preserve">Pomoću atributa </w:t>
      </w:r>
      <w:r w:rsidRPr="00B76B3F">
        <w:rPr>
          <w:rFonts w:ascii="Courier New" w:hAnsi="Courier New" w:cs="Courier New"/>
          <w:lang w:val="hr-HR"/>
        </w:rPr>
        <w:t>min</w:t>
      </w:r>
      <w:r w:rsidRPr="00B76B3F">
        <w:rPr>
          <w:lang w:val="hr-HR"/>
        </w:rPr>
        <w:t xml:space="preserve"> i </w:t>
      </w:r>
      <w:r w:rsidRPr="00B76B3F">
        <w:rPr>
          <w:rFonts w:ascii="Courier New" w:hAnsi="Courier New" w:cs="Courier New"/>
          <w:lang w:val="hr-HR"/>
        </w:rPr>
        <w:t>max</w:t>
      </w:r>
      <w:r w:rsidRPr="00B76B3F">
        <w:rPr>
          <w:lang w:val="hr-HR"/>
        </w:rPr>
        <w:t xml:space="preserve"> moguće je ograničiti raspon vrijednosti koje je dozvoljeno unijeti. U gornjem </w:t>
      </w:r>
      <w:r w:rsidR="00140879" w:rsidRPr="00B76B3F">
        <w:rPr>
          <w:lang w:val="hr-HR"/>
        </w:rPr>
        <w:t xml:space="preserve">će </w:t>
      </w:r>
      <w:r w:rsidRPr="00B76B3F">
        <w:rPr>
          <w:lang w:val="hr-HR"/>
        </w:rPr>
        <w:t>primjeru dozvoljene vrijednosti biti 1,</w:t>
      </w:r>
      <w:r w:rsidR="00140879" w:rsidRPr="00B76B3F">
        <w:rPr>
          <w:lang w:val="hr-HR"/>
        </w:rPr>
        <w:t xml:space="preserve"> </w:t>
      </w:r>
      <w:r w:rsidRPr="00B76B3F">
        <w:rPr>
          <w:lang w:val="hr-HR"/>
        </w:rPr>
        <w:t>2,</w:t>
      </w:r>
      <w:r w:rsidR="00140879" w:rsidRPr="00B76B3F">
        <w:rPr>
          <w:lang w:val="hr-HR"/>
        </w:rPr>
        <w:t xml:space="preserve"> </w:t>
      </w:r>
      <w:r w:rsidRPr="00B76B3F">
        <w:rPr>
          <w:lang w:val="hr-HR"/>
        </w:rPr>
        <w:t>3 do 100.</w:t>
      </w:r>
    </w:p>
    <w:p w:rsidR="00D64C2D" w:rsidRPr="00B76B3F" w:rsidRDefault="00D64C2D" w:rsidP="00A30564">
      <w:pPr>
        <w:pStyle w:val="TSnormal"/>
        <w:rPr>
          <w:lang w:val="hr-HR"/>
        </w:rPr>
      </w:pPr>
      <w:r w:rsidRPr="00B76B3F">
        <w:rPr>
          <w:lang w:val="hr-HR"/>
        </w:rPr>
        <w:t xml:space="preserve">Ako se atribut </w:t>
      </w:r>
      <w:r w:rsidRPr="00B76B3F">
        <w:rPr>
          <w:rFonts w:ascii="Courier New" w:hAnsi="Courier New" w:cs="Courier New"/>
          <w:lang w:val="hr-HR"/>
        </w:rPr>
        <w:t>step</w:t>
      </w:r>
      <w:r w:rsidRPr="00B76B3F">
        <w:rPr>
          <w:lang w:val="hr-HR"/>
        </w:rPr>
        <w:t xml:space="preserve"> postavi na 2, dozvoljene vrijednosti bit će 1, 3, 5 i tako dalje.</w:t>
      </w:r>
    </w:p>
    <w:p w:rsidR="00D64C2D" w:rsidRPr="00B76B3F" w:rsidRDefault="00D64C2D" w:rsidP="00A30564">
      <w:pPr>
        <w:pStyle w:val="TSnormal"/>
        <w:rPr>
          <w:lang w:val="hr-HR"/>
        </w:rPr>
      </w:pPr>
      <w:r w:rsidRPr="00B76B3F">
        <w:rPr>
          <w:lang w:val="hr-HR"/>
        </w:rPr>
        <w:t>Ako se atribut step postavi na 0.1, dozvoljene vrijednosti bit će 1, 1.1, 1.2, 1.3, i tako dalje.</w:t>
      </w:r>
    </w:p>
    <w:p w:rsidR="00D64C2D" w:rsidRPr="00B76B3F" w:rsidRDefault="00D64C2D" w:rsidP="00A30564">
      <w:pPr>
        <w:pStyle w:val="TSnormal"/>
        <w:rPr>
          <w:lang w:val="hr-HR"/>
        </w:rPr>
      </w:pPr>
      <w:r w:rsidRPr="00B76B3F">
        <w:rPr>
          <w:lang w:val="hr-HR"/>
        </w:rPr>
        <w:t xml:space="preserve">Kod mobilnih preglednika, prilikom unosa u ovo polje nudi se numerička tipkovnica, što znatno olakšava unos u polje. </w:t>
      </w:r>
    </w:p>
    <w:p w:rsidR="00D64C2D" w:rsidRPr="00B76B3F" w:rsidRDefault="00E14A58" w:rsidP="009930EC">
      <w:pPr>
        <w:pStyle w:val="Heading2"/>
      </w:pPr>
      <w:bookmarkStart w:id="228" w:name="_Toc439895272"/>
      <w:r w:rsidRPr="00B76B3F">
        <w:br w:type="page"/>
      </w:r>
      <w:bookmarkStart w:id="229" w:name="_Toc78293395"/>
      <w:r w:rsidR="00D64C2D" w:rsidRPr="00B76B3F">
        <w:lastRenderedPageBreak/>
        <w:t>Polja za unos e-mail adrese</w:t>
      </w:r>
      <w:bookmarkEnd w:id="228"/>
      <w:r w:rsidR="00D64C2D" w:rsidRPr="00B76B3F">
        <w:t>, URL-a i telefonskog broja</w:t>
      </w:r>
      <w:bookmarkEnd w:id="229"/>
    </w:p>
    <w:p w:rsidR="00D64C2D" w:rsidRPr="00B76B3F" w:rsidRDefault="00D64C2D" w:rsidP="00DD1D62">
      <w:pPr>
        <w:pStyle w:val="TSnormal"/>
        <w:rPr>
          <w:lang w:val="hr-HR"/>
        </w:rPr>
      </w:pPr>
      <w:r w:rsidRPr="00B76B3F">
        <w:rPr>
          <w:lang w:val="hr-HR"/>
        </w:rPr>
        <w:t xml:space="preserve">Polja za unos e-mail adrese, URL-a i telefonskog broja su, slično polju za unos broja, elementi za unos specijalne vrste podataka.  </w:t>
      </w:r>
    </w:p>
    <w:p w:rsidR="00D64C2D" w:rsidRPr="00B76B3F" w:rsidRDefault="00D64C2D" w:rsidP="00DD1D62">
      <w:pPr>
        <w:pStyle w:val="TSnormal"/>
        <w:rPr>
          <w:lang w:val="hr-HR"/>
        </w:rPr>
      </w:pPr>
      <w:r w:rsidRPr="00B76B3F">
        <w:rPr>
          <w:lang w:val="hr-HR"/>
        </w:rPr>
        <w:t>Osnovni atributi koji se koriste kod ovih polja su sljedeći:</w:t>
      </w:r>
    </w:p>
    <w:p w:rsidR="00D64C2D" w:rsidRPr="00B76B3F" w:rsidRDefault="00D64C2D" w:rsidP="00476C58">
      <w:pPr>
        <w:pStyle w:val="TSnormal"/>
        <w:numPr>
          <w:ilvl w:val="0"/>
          <w:numId w:val="35"/>
        </w:numPr>
        <w:rPr>
          <w:b/>
          <w:lang w:val="hr-HR"/>
        </w:rPr>
      </w:pPr>
      <w:r w:rsidRPr="00B76B3F">
        <w:rPr>
          <w:b/>
          <w:lang w:val="hr-HR"/>
        </w:rPr>
        <w:t xml:space="preserve">type </w:t>
      </w:r>
      <w:r w:rsidRPr="00B76B3F">
        <w:rPr>
          <w:lang w:val="hr-HR"/>
        </w:rPr>
        <w:t xml:space="preserve">– postavljen na vrijednost </w:t>
      </w:r>
      <w:r w:rsidRPr="00B76B3F">
        <w:rPr>
          <w:rFonts w:ascii="Courier New" w:hAnsi="Courier New" w:cs="Courier New"/>
          <w:lang w:val="hr-HR"/>
        </w:rPr>
        <w:t>email</w:t>
      </w:r>
      <w:r w:rsidRPr="00B76B3F">
        <w:rPr>
          <w:lang w:val="hr-HR"/>
        </w:rPr>
        <w:t xml:space="preserve">, </w:t>
      </w:r>
      <w:r w:rsidRPr="00B76B3F">
        <w:rPr>
          <w:rFonts w:ascii="Courier New" w:hAnsi="Courier New" w:cs="Courier New"/>
          <w:lang w:val="hr-HR"/>
        </w:rPr>
        <w:t>url</w:t>
      </w:r>
      <w:r w:rsidR="00140879" w:rsidRPr="00B76B3F">
        <w:rPr>
          <w:rFonts w:ascii="Courier New" w:hAnsi="Courier New" w:cs="Courier New"/>
          <w:lang w:val="hr-HR"/>
        </w:rPr>
        <w:t xml:space="preserve"> </w:t>
      </w:r>
      <w:r w:rsidRPr="00B76B3F">
        <w:rPr>
          <w:lang w:val="hr-HR"/>
        </w:rPr>
        <w:t xml:space="preserve">ili </w:t>
      </w:r>
      <w:r w:rsidRPr="00B76B3F">
        <w:rPr>
          <w:rFonts w:ascii="Courier New" w:hAnsi="Courier New" w:cs="Courier New"/>
          <w:lang w:val="hr-HR"/>
        </w:rPr>
        <w:t>tel</w:t>
      </w:r>
    </w:p>
    <w:p w:rsidR="00D64C2D" w:rsidRPr="00B76B3F" w:rsidRDefault="00D64C2D" w:rsidP="00476C58">
      <w:pPr>
        <w:pStyle w:val="TSnormal"/>
        <w:numPr>
          <w:ilvl w:val="0"/>
          <w:numId w:val="35"/>
        </w:numPr>
        <w:rPr>
          <w:b/>
          <w:lang w:val="hr-HR"/>
        </w:rPr>
      </w:pPr>
      <w:r w:rsidRPr="00B76B3F">
        <w:rPr>
          <w:b/>
          <w:lang w:val="hr-HR"/>
        </w:rPr>
        <w:t>name</w:t>
      </w:r>
      <w:r w:rsidR="00140879" w:rsidRPr="00B76B3F">
        <w:rPr>
          <w:b/>
          <w:lang w:val="hr-HR"/>
        </w:rPr>
        <w:t xml:space="preserve"> </w:t>
      </w:r>
      <w:r w:rsidRPr="00B76B3F">
        <w:rPr>
          <w:lang w:val="hr-HR"/>
        </w:rPr>
        <w:t>–</w:t>
      </w:r>
      <w:r w:rsidR="00140879" w:rsidRPr="00B76B3F">
        <w:rPr>
          <w:lang w:val="hr-HR"/>
        </w:rPr>
        <w:t xml:space="preserve"> </w:t>
      </w:r>
      <w:r w:rsidRPr="00B76B3F">
        <w:rPr>
          <w:lang w:val="hr-HR"/>
        </w:rPr>
        <w:t>naziv polja koji se šalje zajedno s unesenim podacima</w:t>
      </w:r>
    </w:p>
    <w:p w:rsidR="00D64C2D" w:rsidRPr="00B76B3F" w:rsidRDefault="00D64C2D" w:rsidP="00476C58">
      <w:pPr>
        <w:pStyle w:val="TSnormal"/>
        <w:numPr>
          <w:ilvl w:val="0"/>
          <w:numId w:val="35"/>
        </w:numPr>
        <w:rPr>
          <w:b/>
          <w:lang w:val="hr-HR"/>
        </w:rPr>
      </w:pPr>
      <w:r w:rsidRPr="00B76B3F">
        <w:rPr>
          <w:b/>
          <w:lang w:val="hr-HR"/>
        </w:rPr>
        <w:t xml:space="preserve">value </w:t>
      </w:r>
      <w:r w:rsidRPr="00B76B3F">
        <w:rPr>
          <w:lang w:val="hr-HR"/>
        </w:rPr>
        <w:t>– početni tekst upisan u polju</w:t>
      </w:r>
    </w:p>
    <w:p w:rsidR="00D64C2D" w:rsidRPr="00B76B3F" w:rsidRDefault="00D64C2D" w:rsidP="00476C58">
      <w:pPr>
        <w:pStyle w:val="TSnormal"/>
        <w:numPr>
          <w:ilvl w:val="0"/>
          <w:numId w:val="35"/>
        </w:numPr>
        <w:rPr>
          <w:b/>
          <w:lang w:val="hr-HR"/>
        </w:rPr>
      </w:pPr>
      <w:r w:rsidRPr="00B76B3F">
        <w:rPr>
          <w:b/>
          <w:lang w:val="hr-HR"/>
        </w:rPr>
        <w:t xml:space="preserve">maxlength </w:t>
      </w:r>
      <w:r w:rsidRPr="00B76B3F">
        <w:rPr>
          <w:lang w:val="hr-HR"/>
        </w:rPr>
        <w:t>– maksimalni dozvoljeni broj znakova</w:t>
      </w:r>
    </w:p>
    <w:p w:rsidR="00D64C2D" w:rsidRPr="00B76B3F" w:rsidRDefault="00D64C2D" w:rsidP="00476C58">
      <w:pPr>
        <w:pStyle w:val="TSnormal"/>
        <w:numPr>
          <w:ilvl w:val="0"/>
          <w:numId w:val="35"/>
        </w:numPr>
        <w:rPr>
          <w:lang w:val="hr-HR"/>
        </w:rPr>
      </w:pPr>
      <w:r w:rsidRPr="00B76B3F">
        <w:rPr>
          <w:b/>
          <w:lang w:val="hr-HR"/>
        </w:rPr>
        <w:t xml:space="preserve">placeholder </w:t>
      </w:r>
      <w:r w:rsidRPr="00B76B3F">
        <w:rPr>
          <w:lang w:val="hr-HR"/>
        </w:rPr>
        <w:t>– tekst koji daje primjer unosa</w:t>
      </w:r>
    </w:p>
    <w:p w:rsidR="00D64C2D" w:rsidRPr="00B76B3F" w:rsidRDefault="00D64C2D" w:rsidP="00D803D0">
      <w:pPr>
        <w:pStyle w:val="TSnormal"/>
        <w:rPr>
          <w:rStyle w:val="Style10pt"/>
          <w:lang w:val="hr-HR"/>
        </w:rPr>
      </w:pPr>
      <w:r w:rsidRPr="00B76B3F">
        <w:rPr>
          <w:rStyle w:val="Style10pt"/>
          <w:lang w:val="hr-HR"/>
        </w:rPr>
        <w:t>Primjer:</w:t>
      </w:r>
    </w:p>
    <w:p w:rsidR="00D64C2D" w:rsidRPr="00B76B3F" w:rsidRDefault="00D64C2D" w:rsidP="00D64C2D">
      <w:pPr>
        <w:spacing w:after="120"/>
        <w:rPr>
          <w:rStyle w:val="Style10pt"/>
          <w:rFonts w:ascii="Courier New" w:hAnsi="Courier New" w:cs="Courier New"/>
        </w:rPr>
      </w:pPr>
      <w:r w:rsidRPr="00B76B3F">
        <w:rPr>
          <w:rStyle w:val="Style10pt"/>
          <w:rFonts w:ascii="Courier New" w:hAnsi="Courier New" w:cs="Courier New"/>
        </w:rPr>
        <w:t>&lt;input type=</w:t>
      </w:r>
      <w:r w:rsidR="001E2A4A" w:rsidRPr="00B76B3F">
        <w:rPr>
          <w:rStyle w:val="Style10pt"/>
          <w:rFonts w:ascii="Courier New" w:hAnsi="Courier New" w:cs="Courier New"/>
        </w:rPr>
        <w:t>"</w:t>
      </w:r>
      <w:r w:rsidRPr="00B76B3F">
        <w:rPr>
          <w:rStyle w:val="Style10pt"/>
          <w:rFonts w:ascii="Courier New" w:hAnsi="Courier New" w:cs="Courier New"/>
        </w:rPr>
        <w:t>email</w:t>
      </w:r>
      <w:r w:rsidR="001E2A4A" w:rsidRPr="00B76B3F">
        <w:rPr>
          <w:rStyle w:val="Style10pt"/>
          <w:rFonts w:ascii="Courier New" w:hAnsi="Courier New" w:cs="Courier New"/>
        </w:rPr>
        <w:t>"</w:t>
      </w:r>
      <w:r w:rsidRPr="00B76B3F">
        <w:rPr>
          <w:rStyle w:val="Style10pt"/>
          <w:rFonts w:ascii="Courier New" w:hAnsi="Courier New" w:cs="Courier New"/>
        </w:rPr>
        <w:t xml:space="preserve"> name=</w:t>
      </w:r>
      <w:r w:rsidR="001E2A4A" w:rsidRPr="00B76B3F">
        <w:rPr>
          <w:rStyle w:val="Style10pt"/>
          <w:rFonts w:ascii="Courier New" w:hAnsi="Courier New" w:cs="Courier New"/>
        </w:rPr>
        <w:t>"</w:t>
      </w:r>
      <w:r w:rsidRPr="00B76B3F">
        <w:rPr>
          <w:rStyle w:val="Style10pt"/>
          <w:rFonts w:ascii="Courier New" w:hAnsi="Courier New" w:cs="Courier New"/>
        </w:rPr>
        <w:t>emailAdresa</w:t>
      </w:r>
      <w:r w:rsidR="001E2A4A" w:rsidRPr="00B76B3F">
        <w:rPr>
          <w:rStyle w:val="Style10pt"/>
          <w:rFonts w:ascii="Courier New" w:hAnsi="Courier New" w:cs="Courier New"/>
        </w:rPr>
        <w:t>"</w:t>
      </w:r>
      <w:r w:rsidRPr="00B76B3F">
        <w:rPr>
          <w:rStyle w:val="Style10pt"/>
          <w:rFonts w:ascii="Courier New" w:hAnsi="Courier New" w:cs="Courier New"/>
        </w:rPr>
        <w:t>&gt;</w:t>
      </w:r>
    </w:p>
    <w:p w:rsidR="00D64C2D" w:rsidRPr="00B76B3F" w:rsidRDefault="00D64C2D" w:rsidP="00D64C2D">
      <w:pPr>
        <w:spacing w:after="120"/>
        <w:rPr>
          <w:rStyle w:val="Style10pt"/>
          <w:rFonts w:ascii="Courier New" w:hAnsi="Courier New" w:cs="Courier New"/>
        </w:rPr>
      </w:pPr>
      <w:r w:rsidRPr="00B76B3F">
        <w:rPr>
          <w:rStyle w:val="Style10pt"/>
          <w:rFonts w:ascii="Courier New" w:hAnsi="Courier New" w:cs="Courier New"/>
        </w:rPr>
        <w:t>&lt;input type=</w:t>
      </w:r>
      <w:r w:rsidR="001E2A4A" w:rsidRPr="00B76B3F">
        <w:rPr>
          <w:rStyle w:val="Style10pt"/>
          <w:rFonts w:ascii="Courier New" w:hAnsi="Courier New" w:cs="Courier New"/>
        </w:rPr>
        <w:t>"</w:t>
      </w:r>
      <w:r w:rsidRPr="00B76B3F">
        <w:rPr>
          <w:rStyle w:val="Style10pt"/>
          <w:rFonts w:ascii="Courier New" w:hAnsi="Courier New" w:cs="Courier New"/>
        </w:rPr>
        <w:t>url</w:t>
      </w:r>
      <w:r w:rsidR="001E2A4A" w:rsidRPr="00B76B3F">
        <w:rPr>
          <w:rStyle w:val="Style10pt"/>
          <w:rFonts w:ascii="Courier New" w:hAnsi="Courier New" w:cs="Courier New"/>
        </w:rPr>
        <w:t>"</w:t>
      </w:r>
      <w:r w:rsidRPr="00B76B3F">
        <w:rPr>
          <w:rStyle w:val="Style10pt"/>
          <w:rFonts w:ascii="Courier New" w:hAnsi="Courier New" w:cs="Courier New"/>
        </w:rPr>
        <w:t xml:space="preserve"> name=</w:t>
      </w:r>
      <w:r w:rsidR="001E2A4A" w:rsidRPr="00B76B3F">
        <w:rPr>
          <w:rStyle w:val="Style10pt"/>
          <w:rFonts w:ascii="Courier New" w:hAnsi="Courier New" w:cs="Courier New"/>
        </w:rPr>
        <w:t>"</w:t>
      </w:r>
      <w:r w:rsidRPr="00B76B3F">
        <w:rPr>
          <w:rStyle w:val="Style10pt"/>
          <w:rFonts w:ascii="Courier New" w:hAnsi="Courier New" w:cs="Courier New"/>
        </w:rPr>
        <w:t>webAdresa</w:t>
      </w:r>
      <w:r w:rsidR="001E2A4A" w:rsidRPr="00B76B3F">
        <w:rPr>
          <w:rStyle w:val="Style10pt"/>
          <w:rFonts w:ascii="Courier New" w:hAnsi="Courier New" w:cs="Courier New"/>
        </w:rPr>
        <w:t>"</w:t>
      </w:r>
      <w:r w:rsidRPr="00B76B3F">
        <w:rPr>
          <w:rStyle w:val="Style10pt"/>
          <w:rFonts w:ascii="Courier New" w:hAnsi="Courier New" w:cs="Courier New"/>
        </w:rPr>
        <w:t>&gt;</w:t>
      </w:r>
    </w:p>
    <w:p w:rsidR="00D64C2D" w:rsidRPr="00B76B3F" w:rsidRDefault="00D64C2D" w:rsidP="00D64C2D">
      <w:pPr>
        <w:spacing w:after="120"/>
        <w:rPr>
          <w:rStyle w:val="Style10pt"/>
          <w:rFonts w:ascii="Courier New" w:hAnsi="Courier New" w:cs="Courier New"/>
        </w:rPr>
      </w:pPr>
      <w:r w:rsidRPr="00B76B3F">
        <w:rPr>
          <w:rStyle w:val="Style10pt"/>
          <w:rFonts w:ascii="Courier New" w:hAnsi="Courier New" w:cs="Courier New"/>
        </w:rPr>
        <w:t>&lt;input type=</w:t>
      </w:r>
      <w:r w:rsidR="001E2A4A" w:rsidRPr="00B76B3F">
        <w:rPr>
          <w:rStyle w:val="Style10pt"/>
          <w:rFonts w:ascii="Courier New" w:hAnsi="Courier New" w:cs="Courier New"/>
        </w:rPr>
        <w:t>"</w:t>
      </w:r>
      <w:r w:rsidRPr="00B76B3F">
        <w:rPr>
          <w:rStyle w:val="Style10pt"/>
          <w:rFonts w:ascii="Courier New" w:hAnsi="Courier New" w:cs="Courier New"/>
        </w:rPr>
        <w:t>tel</w:t>
      </w:r>
      <w:r w:rsidR="001E2A4A" w:rsidRPr="00B76B3F">
        <w:rPr>
          <w:rStyle w:val="Style10pt"/>
          <w:rFonts w:ascii="Courier New" w:hAnsi="Courier New" w:cs="Courier New"/>
        </w:rPr>
        <w:t>"</w:t>
      </w:r>
      <w:r w:rsidRPr="00B76B3F">
        <w:rPr>
          <w:rStyle w:val="Style10pt"/>
          <w:rFonts w:ascii="Courier New" w:hAnsi="Courier New" w:cs="Courier New"/>
        </w:rPr>
        <w:t xml:space="preserve"> name=</w:t>
      </w:r>
      <w:r w:rsidR="001E2A4A" w:rsidRPr="00B76B3F">
        <w:rPr>
          <w:rStyle w:val="Style10pt"/>
          <w:rFonts w:ascii="Courier New" w:hAnsi="Courier New" w:cs="Courier New"/>
        </w:rPr>
        <w:t>"</w:t>
      </w:r>
      <w:r w:rsidRPr="00B76B3F">
        <w:rPr>
          <w:rStyle w:val="Style10pt"/>
          <w:rFonts w:ascii="Courier New" w:hAnsi="Courier New" w:cs="Courier New"/>
        </w:rPr>
        <w:t>telefon</w:t>
      </w:r>
      <w:r w:rsidR="001E2A4A" w:rsidRPr="00B76B3F">
        <w:rPr>
          <w:rStyle w:val="Style10pt"/>
          <w:rFonts w:ascii="Courier New" w:hAnsi="Courier New" w:cs="Courier New"/>
        </w:rPr>
        <w:t>"</w:t>
      </w:r>
      <w:r w:rsidRPr="00B76B3F">
        <w:rPr>
          <w:rStyle w:val="Style10pt"/>
          <w:rFonts w:ascii="Courier New" w:hAnsi="Courier New" w:cs="Courier New"/>
        </w:rPr>
        <w:t>&gt;</w:t>
      </w:r>
    </w:p>
    <w:p w:rsidR="00D64C2D" w:rsidRPr="00B76B3F" w:rsidRDefault="00F562DB" w:rsidP="00D64C2D">
      <w:pPr>
        <w:spacing w:after="120"/>
        <w:rPr>
          <w:rStyle w:val="Style10pt"/>
          <w:rFonts w:ascii="Courier New" w:hAnsi="Courier New" w:cs="Courier New"/>
        </w:rPr>
      </w:pPr>
      <w:r w:rsidRPr="00B76B3F">
        <w:rPr>
          <w:noProof/>
          <w:lang w:val="en-US"/>
        </w:rPr>
        <w:drawing>
          <wp:inline distT="0" distB="0" distL="0" distR="0">
            <wp:extent cx="4038600" cy="1143000"/>
            <wp:effectExtent l="0" t="0" r="0" b="0"/>
            <wp:docPr id="5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38600" cy="1143000"/>
                    </a:xfrm>
                    <a:prstGeom prst="rect">
                      <a:avLst/>
                    </a:prstGeom>
                    <a:noFill/>
                    <a:ln>
                      <a:noFill/>
                    </a:ln>
                  </pic:spPr>
                </pic:pic>
              </a:graphicData>
            </a:graphic>
          </wp:inline>
        </w:drawing>
      </w:r>
    </w:p>
    <w:p w:rsidR="00D64C2D" w:rsidRPr="00B76B3F" w:rsidRDefault="00D64C2D" w:rsidP="00D803D0">
      <w:pPr>
        <w:pStyle w:val="TSnormal"/>
        <w:rPr>
          <w:lang w:val="hr-HR"/>
        </w:rPr>
      </w:pPr>
      <w:r w:rsidRPr="00B76B3F">
        <w:rPr>
          <w:rStyle w:val="Style10pt"/>
          <w:rFonts w:ascii="Courier New" w:hAnsi="Courier New" w:cs="Courier New"/>
          <w:lang w:val="hr-HR"/>
        </w:rPr>
        <w:br/>
      </w:r>
      <w:r w:rsidRPr="00B76B3F">
        <w:rPr>
          <w:lang w:val="hr-HR"/>
        </w:rPr>
        <w:t>Iako ova polja izgledaju identično kao i obično polje za unos teksta, ona  znatno olakšavaju unos ovih specifičnih podataka.</w:t>
      </w:r>
    </w:p>
    <w:p w:rsidR="00D64C2D" w:rsidRPr="00B76B3F" w:rsidRDefault="00D64C2D" w:rsidP="00D803D0">
      <w:pPr>
        <w:pStyle w:val="TSnormal"/>
        <w:rPr>
          <w:lang w:val="hr-HR"/>
        </w:rPr>
      </w:pPr>
      <w:r w:rsidRPr="00B76B3F">
        <w:rPr>
          <w:lang w:val="hr-HR"/>
        </w:rPr>
        <w:t>Kod polja za unos e-mail adrese i URL-a bit će dozvoljen unos samo ispravne e-mail adrese, odnosno URL-a – ovisno o tipu polja. Ako podatak ne odgovara definiranom</w:t>
      </w:r>
      <w:r w:rsidR="00140879" w:rsidRPr="00B76B3F">
        <w:rPr>
          <w:lang w:val="hr-HR"/>
        </w:rPr>
        <w:t>e</w:t>
      </w:r>
      <w:r w:rsidRPr="00B76B3F">
        <w:rPr>
          <w:lang w:val="hr-HR"/>
        </w:rPr>
        <w:t xml:space="preserve"> formatu, preglednik prikazuje poruku o pogrešci.</w:t>
      </w:r>
    </w:p>
    <w:p w:rsidR="00D64C2D" w:rsidRPr="00B76B3F" w:rsidRDefault="00D64C2D" w:rsidP="00D803D0">
      <w:pPr>
        <w:pStyle w:val="TSnormal"/>
        <w:rPr>
          <w:lang w:val="hr-HR"/>
        </w:rPr>
      </w:pPr>
      <w:r w:rsidRPr="00B76B3F">
        <w:rPr>
          <w:lang w:val="hr-HR"/>
        </w:rPr>
        <w:t>Na mobilnim uređajima ponuđena je prilagođena tipkovnica koja nudi samo znakove koji se koriste za unos ovih podataka.</w:t>
      </w:r>
    </w:p>
    <w:p w:rsidR="00D803D0" w:rsidRPr="00B76B3F" w:rsidRDefault="00D803D0" w:rsidP="00D803D0">
      <w:pPr>
        <w:pStyle w:val="TSnormal"/>
        <w:rPr>
          <w:lang w:val="hr-HR"/>
        </w:rPr>
      </w:pPr>
    </w:p>
    <w:p w:rsidR="00D64C2D" w:rsidRPr="00B76B3F" w:rsidRDefault="00D803D0" w:rsidP="009930EC">
      <w:pPr>
        <w:pStyle w:val="Heading2"/>
      </w:pPr>
      <w:bookmarkStart w:id="230" w:name="_Toc439895274"/>
      <w:r w:rsidRPr="00B76B3F">
        <w:br w:type="page"/>
      </w:r>
      <w:bookmarkStart w:id="231" w:name="_Toc78293396"/>
      <w:r w:rsidR="00D64C2D" w:rsidRPr="00B76B3F">
        <w:lastRenderedPageBreak/>
        <w:t>Polje za unos datuma</w:t>
      </w:r>
      <w:bookmarkEnd w:id="230"/>
      <w:bookmarkEnd w:id="231"/>
    </w:p>
    <w:p w:rsidR="00D64C2D" w:rsidRPr="00B76B3F" w:rsidRDefault="00F562DB" w:rsidP="00D803D0">
      <w:pPr>
        <w:pStyle w:val="TSnormal"/>
        <w:rPr>
          <w:lang w:val="hr-HR"/>
        </w:rPr>
      </w:pPr>
      <w:r w:rsidRPr="00B76B3F">
        <w:rPr>
          <w:b/>
          <w:lang w:val="en-US" w:eastAsia="en-US"/>
        </w:rPr>
        <mc:AlternateContent>
          <mc:Choice Requires="wps">
            <w:drawing>
              <wp:anchor distT="0" distB="0" distL="114300" distR="114300" simplePos="0" relativeHeight="251668992" behindDoc="0" locked="0" layoutInCell="1" allowOverlap="1">
                <wp:simplePos x="0" y="0"/>
                <wp:positionH relativeFrom="column">
                  <wp:posOffset>4746625</wp:posOffset>
                </wp:positionH>
                <wp:positionV relativeFrom="paragraph">
                  <wp:posOffset>-20955</wp:posOffset>
                </wp:positionV>
                <wp:extent cx="1619885" cy="1361440"/>
                <wp:effectExtent l="0" t="0" r="0" b="0"/>
                <wp:wrapNone/>
                <wp:docPr id="81" name="Rectangle 2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36144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601D5B" w:rsidRDefault="00E46FF1" w:rsidP="00C525B9">
                            <w:pPr>
                              <w:pBdr>
                                <w:bottom w:val="single" w:sz="6" w:space="2" w:color="auto"/>
                              </w:pBdr>
                              <w:rPr>
                                <w:b/>
                                <w:sz w:val="18"/>
                                <w:szCs w:val="18"/>
                              </w:rPr>
                            </w:pPr>
                            <w:r w:rsidRPr="00601D5B">
                              <w:rPr>
                                <w:b/>
                                <w:sz w:val="18"/>
                                <w:szCs w:val="18"/>
                              </w:rPr>
                              <w:t>Zanimljivosti i napomene</w:t>
                            </w:r>
                          </w:p>
                          <w:p w:rsidR="00E46FF1" w:rsidRDefault="00E46FF1" w:rsidP="00D64C2D">
                            <w:pPr>
                              <w:pBdr>
                                <w:bottom w:val="single" w:sz="6" w:space="1" w:color="auto"/>
                              </w:pBdr>
                              <w:rPr>
                                <w:rFonts w:cs="Arial"/>
                                <w:sz w:val="18"/>
                                <w:szCs w:val="18"/>
                              </w:rPr>
                            </w:pPr>
                            <w:r>
                              <w:rPr>
                                <w:rFonts w:cs="Arial"/>
                                <w:sz w:val="18"/>
                                <w:szCs w:val="18"/>
                              </w:rPr>
                              <w:t xml:space="preserve">Datumsko polje trenutačno nije podržano u svim preglednicima (podržavaju ga </w:t>
                            </w:r>
                            <w:r w:rsidRPr="00D914E6">
                              <w:rPr>
                                <w:rFonts w:cs="Arial"/>
                                <w:i/>
                                <w:sz w:val="18"/>
                                <w:szCs w:val="18"/>
                              </w:rPr>
                              <w:t>GoogleChrome</w:t>
                            </w:r>
                            <w:r>
                              <w:rPr>
                                <w:rFonts w:cs="Arial"/>
                                <w:i/>
                                <w:sz w:val="18"/>
                                <w:szCs w:val="18"/>
                              </w:rPr>
                              <w:t>, Microsoft Edge, Opera, Android Browser</w:t>
                            </w:r>
                            <w:r>
                              <w:rPr>
                                <w:rFonts w:cs="Arial"/>
                                <w:sz w:val="18"/>
                                <w:szCs w:val="18"/>
                              </w:rPr>
                              <w:t xml:space="preserve"> i mobilni </w:t>
                            </w:r>
                            <w:r w:rsidRPr="00D914E6">
                              <w:rPr>
                                <w:rFonts w:cs="Arial"/>
                                <w:i/>
                                <w:sz w:val="18"/>
                                <w:szCs w:val="18"/>
                              </w:rPr>
                              <w:t>Safari</w:t>
                            </w:r>
                            <w:r>
                              <w:rPr>
                                <w:rFonts w:cs="Arial"/>
                                <w:sz w:val="18"/>
                                <w:szCs w:val="18"/>
                              </w:rPr>
                              <w:t>.</w:t>
                            </w:r>
                          </w:p>
                          <w:p w:rsidR="00E46FF1" w:rsidRPr="00AE79D2" w:rsidRDefault="00E46FF1" w:rsidP="00D64C2D">
                            <w:pPr>
                              <w:pBdr>
                                <w:bottom w:val="single" w:sz="6" w:space="1" w:color="auto"/>
                              </w:pBd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margin-left:373.75pt;margin-top:-1.65pt;width:127.55pt;height:107.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ABlAIAADQFAAAOAAAAZHJzL2Uyb0RvYy54bWysVMGO0zAQvSPxD5bv3TRtmk2jTVdV0yKk&#10;BVYsfICbOI2FYxvbbbog/p3xpC1duCBEDomdGY/fe37ju/tjJ8mBWye0Kmh8M6aEq0rXQu0K+vnT&#10;ZpRR4jxTNZNa8YI+c0fvF69f3fUm5xPdallzS6CIcnlvCtp6b/IoclXLO+ZutOEKgo22HfMwtbuo&#10;tqyH6p2MJuNxGvXa1sbqijsHf8shSBdYv2l45T80jeOeyIICNo9vi+9teEeLO5bvLDOtqE4w2D+g&#10;6JhQsOmlVMk8I3sr/ijVicpqpxt/U+ku0k0jKo4cgE08/o3NU8sMRy4gjjMXmdz/K1u9PzxaIuqC&#10;ZjElinVwRh9BNaZ2kpNJOkuDRL1xOWQ+mUcbSDrzoKsvjii9aiGRL63VfctZDcDikB+9WBAmDpaS&#10;bf9O17AB23uNah0b24WCoAM54qE8Xw6FHz2p4GecxvMsm1FSQSyepnGS4LFFLD8vN9b5N1x3JAwK&#10;agE/lmeHB+cDHJafU8JuSm+ElHjyUpG+oNP4doYLnJaiDkFkaXfblbTkwIJ38EFuwP86rRMeHCxF&#10;BxJeklge5FirGnfxTMhhDEikCsWBHWA7jQanfJ+P5+tsnSWjZJKuR8m4LEfLzSoZpRvAV07L1aqM&#10;fwSccZK3oq65ClDPro2Tv3PFqX8Gv118+4KSu2a+wWfQU5qWDXrcBqpnOYZ01PmqTvQSJ4aB9vmL&#10;9NEowRuDx/xxe0QzTrKz7ba6fgbrWD20Llw1MGi1/UZJD21bUPd1zyynRL5VYL852oN4nCSz2wk0&#10;vb2ObK8jTFVQqqCekmG48sPdsDdW7FrYKUbiSi/Bso1AMwU7D6iASphAayKp0zUSev96jlm/LrvF&#10;TwAAAP//AwBQSwMEFAAGAAgAAAAhAOJpjOnhAAAACwEAAA8AAABkcnMvZG93bnJldi54bWxMj8tO&#10;wzAQRfdI/IM1SOxaO2lJqzROhXhILOiCwAe48ZAE4nGwnSb9e9wVLEf36N4zxX42PTuh850lCclS&#10;AEOqre6okfDx/rzYAvNBkVa9JZRwRg/78vqqULm2E73hqQoNiyXkcyWhDWHIOfd1i0b5pR2QYvZp&#10;nVEhnq7h2qkplpuep0Jk3KiO4kKrBnxosf6uRiOhrqZz5hp6/RmfDl9iDOvHuXuR8vZmvt8BCziH&#10;Pxgu+lEdyuh0tCNpz3oJm/XmLqISFqsVsAsgRJoBO0pIkyQBXhb8/w/lLwAAAP//AwBQSwECLQAU&#10;AAYACAAAACEAtoM4kv4AAADhAQAAEwAAAAAAAAAAAAAAAAAAAAAAW0NvbnRlbnRfVHlwZXNdLnht&#10;bFBLAQItABQABgAIAAAAIQA4/SH/1gAAAJQBAAALAAAAAAAAAAAAAAAAAC8BAABfcmVscy8ucmVs&#10;c1BLAQItABQABgAIAAAAIQCqziABlAIAADQFAAAOAAAAAAAAAAAAAAAAAC4CAABkcnMvZTJvRG9j&#10;LnhtbFBLAQItABQABgAIAAAAIQDiaYzp4QAAAAsBAAAPAAAAAAAAAAAAAAAAAO4EAABkcnMvZG93&#10;bnJldi54bWxQSwUGAAAAAAQABADzAAAA/AUAAAAA&#10;" filled="f" strokeweight=".25pt">
                <v:fill opacity="46003f"/>
                <v:textbox>
                  <w:txbxContent>
                    <w:p w:rsidR="00E46FF1" w:rsidRPr="00601D5B" w:rsidRDefault="00E46FF1" w:rsidP="00C525B9">
                      <w:pPr>
                        <w:pBdr>
                          <w:bottom w:val="single" w:sz="6" w:space="2" w:color="auto"/>
                        </w:pBdr>
                        <w:rPr>
                          <w:b/>
                          <w:sz w:val="18"/>
                          <w:szCs w:val="18"/>
                        </w:rPr>
                      </w:pPr>
                      <w:r w:rsidRPr="00601D5B">
                        <w:rPr>
                          <w:b/>
                          <w:sz w:val="18"/>
                          <w:szCs w:val="18"/>
                        </w:rPr>
                        <w:t>Zanimljivosti i napomene</w:t>
                      </w:r>
                    </w:p>
                    <w:p w:rsidR="00E46FF1" w:rsidRDefault="00E46FF1" w:rsidP="00D64C2D">
                      <w:pPr>
                        <w:pBdr>
                          <w:bottom w:val="single" w:sz="6" w:space="1" w:color="auto"/>
                        </w:pBdr>
                        <w:rPr>
                          <w:rFonts w:cs="Arial"/>
                          <w:sz w:val="18"/>
                          <w:szCs w:val="18"/>
                        </w:rPr>
                      </w:pPr>
                      <w:r>
                        <w:rPr>
                          <w:rFonts w:cs="Arial"/>
                          <w:sz w:val="18"/>
                          <w:szCs w:val="18"/>
                        </w:rPr>
                        <w:t xml:space="preserve">Datumsko polje trenutačno nije podržano u svim preglednicima (podržavaju ga </w:t>
                      </w:r>
                      <w:r w:rsidRPr="00D914E6">
                        <w:rPr>
                          <w:rFonts w:cs="Arial"/>
                          <w:i/>
                          <w:sz w:val="18"/>
                          <w:szCs w:val="18"/>
                        </w:rPr>
                        <w:t>GoogleChrome</w:t>
                      </w:r>
                      <w:r>
                        <w:rPr>
                          <w:rFonts w:cs="Arial"/>
                          <w:i/>
                          <w:sz w:val="18"/>
                          <w:szCs w:val="18"/>
                        </w:rPr>
                        <w:t>, Microsoft Edge, Opera, Android Browser</w:t>
                      </w:r>
                      <w:r>
                        <w:rPr>
                          <w:rFonts w:cs="Arial"/>
                          <w:sz w:val="18"/>
                          <w:szCs w:val="18"/>
                        </w:rPr>
                        <w:t xml:space="preserve"> i mobilni </w:t>
                      </w:r>
                      <w:r w:rsidRPr="00D914E6">
                        <w:rPr>
                          <w:rFonts w:cs="Arial"/>
                          <w:i/>
                          <w:sz w:val="18"/>
                          <w:szCs w:val="18"/>
                        </w:rPr>
                        <w:t>Safari</w:t>
                      </w:r>
                      <w:r>
                        <w:rPr>
                          <w:rFonts w:cs="Arial"/>
                          <w:sz w:val="18"/>
                          <w:szCs w:val="18"/>
                        </w:rPr>
                        <w:t>.</w:t>
                      </w:r>
                    </w:p>
                    <w:p w:rsidR="00E46FF1" w:rsidRPr="00AE79D2" w:rsidRDefault="00E46FF1" w:rsidP="00D64C2D">
                      <w:pPr>
                        <w:pBdr>
                          <w:bottom w:val="single" w:sz="6" w:space="1" w:color="auto"/>
                        </w:pBdr>
                        <w:rPr>
                          <w:b/>
                          <w:sz w:val="18"/>
                          <w:szCs w:val="18"/>
                        </w:rPr>
                      </w:pPr>
                    </w:p>
                  </w:txbxContent>
                </v:textbox>
              </v:rect>
            </w:pict>
          </mc:Fallback>
        </mc:AlternateContent>
      </w:r>
      <w:r w:rsidR="00D64C2D" w:rsidRPr="00B76B3F">
        <w:rPr>
          <w:lang w:val="hr-HR"/>
        </w:rPr>
        <w:t>Polje za unos datuma također je ostvareno pomoću HTML</w:t>
      </w:r>
      <w:r w:rsidR="00140879" w:rsidRPr="00B76B3F">
        <w:rPr>
          <w:lang w:val="hr-HR"/>
        </w:rPr>
        <w:t>-</w:t>
      </w:r>
      <w:r w:rsidR="00D64C2D" w:rsidRPr="00B76B3F">
        <w:rPr>
          <w:lang w:val="hr-HR"/>
        </w:rPr>
        <w:t xml:space="preserve">elementa </w:t>
      </w:r>
      <w:r w:rsidR="00D64C2D" w:rsidRPr="00B76B3F">
        <w:rPr>
          <w:rFonts w:ascii="Courier New" w:hAnsi="Courier New" w:cs="Courier New"/>
          <w:lang w:val="hr-HR"/>
        </w:rPr>
        <w:t>&lt;input&gt;</w:t>
      </w:r>
      <w:r w:rsidR="00D64C2D" w:rsidRPr="00B76B3F">
        <w:rPr>
          <w:lang w:val="hr-HR"/>
        </w:rPr>
        <w:t xml:space="preserve">. Koristi se kada </w:t>
      </w:r>
      <w:r w:rsidR="00140879" w:rsidRPr="00B76B3F">
        <w:rPr>
          <w:lang w:val="hr-HR"/>
        </w:rPr>
        <w:t xml:space="preserve">korisnik treba unijeti, odnosno odabrati ispravan datum. </w:t>
      </w:r>
    </w:p>
    <w:p w:rsidR="00D64C2D" w:rsidRPr="00B76B3F" w:rsidRDefault="00D64C2D" w:rsidP="00D803D0">
      <w:pPr>
        <w:pStyle w:val="TSnormal"/>
        <w:rPr>
          <w:lang w:val="hr-HR"/>
        </w:rPr>
      </w:pPr>
      <w:r w:rsidRPr="00B76B3F">
        <w:rPr>
          <w:lang w:val="hr-HR"/>
        </w:rPr>
        <w:t>Osnovni atributi koji se koriste kod ovog polja su sljedeći:</w:t>
      </w:r>
    </w:p>
    <w:p w:rsidR="00D64C2D" w:rsidRPr="00B76B3F" w:rsidRDefault="00D64C2D" w:rsidP="00476C58">
      <w:pPr>
        <w:pStyle w:val="TSnormal"/>
        <w:numPr>
          <w:ilvl w:val="0"/>
          <w:numId w:val="36"/>
        </w:numPr>
        <w:rPr>
          <w:b/>
          <w:lang w:val="hr-HR"/>
        </w:rPr>
      </w:pPr>
      <w:r w:rsidRPr="00B76B3F">
        <w:rPr>
          <w:b/>
          <w:lang w:val="hr-HR"/>
        </w:rPr>
        <w:t xml:space="preserve">type </w:t>
      </w:r>
      <w:r w:rsidRPr="00B76B3F">
        <w:rPr>
          <w:lang w:val="hr-HR"/>
        </w:rPr>
        <w:t xml:space="preserve">– postavljen na vrijednost </w:t>
      </w:r>
      <w:r w:rsidRPr="00B76B3F">
        <w:rPr>
          <w:rFonts w:ascii="Courier New" w:hAnsi="Courier New" w:cs="Courier New"/>
          <w:lang w:val="hr-HR"/>
        </w:rPr>
        <w:t>date</w:t>
      </w:r>
    </w:p>
    <w:p w:rsidR="00D64C2D" w:rsidRPr="00B76B3F" w:rsidRDefault="00D64C2D" w:rsidP="00476C58">
      <w:pPr>
        <w:pStyle w:val="TSnormal"/>
        <w:numPr>
          <w:ilvl w:val="0"/>
          <w:numId w:val="36"/>
        </w:numPr>
        <w:rPr>
          <w:b/>
          <w:lang w:val="hr-HR"/>
        </w:rPr>
      </w:pPr>
      <w:r w:rsidRPr="00B76B3F">
        <w:rPr>
          <w:b/>
          <w:lang w:val="hr-HR"/>
        </w:rPr>
        <w:t>name</w:t>
      </w:r>
      <w:r w:rsidR="00140879" w:rsidRPr="00B76B3F">
        <w:rPr>
          <w:b/>
          <w:lang w:val="hr-HR"/>
        </w:rPr>
        <w:t xml:space="preserve"> </w:t>
      </w:r>
      <w:r w:rsidRPr="00B76B3F">
        <w:rPr>
          <w:lang w:val="hr-HR"/>
        </w:rPr>
        <w:t>–</w:t>
      </w:r>
      <w:r w:rsidR="00140879" w:rsidRPr="00B76B3F">
        <w:rPr>
          <w:lang w:val="hr-HR"/>
        </w:rPr>
        <w:t xml:space="preserve"> </w:t>
      </w:r>
      <w:r w:rsidRPr="00B76B3F">
        <w:rPr>
          <w:lang w:val="hr-HR"/>
        </w:rPr>
        <w:t>naziv polja koji se šalje zajedno s unesenim podacima</w:t>
      </w:r>
    </w:p>
    <w:p w:rsidR="00D64C2D" w:rsidRPr="00B76B3F" w:rsidRDefault="00D64C2D" w:rsidP="00476C58">
      <w:pPr>
        <w:pStyle w:val="TSnormal"/>
        <w:numPr>
          <w:ilvl w:val="0"/>
          <w:numId w:val="36"/>
        </w:numPr>
        <w:rPr>
          <w:b/>
          <w:lang w:val="hr-HR"/>
        </w:rPr>
      </w:pPr>
      <w:r w:rsidRPr="00B76B3F">
        <w:rPr>
          <w:b/>
          <w:lang w:val="hr-HR"/>
        </w:rPr>
        <w:t xml:space="preserve">value </w:t>
      </w:r>
      <w:r w:rsidRPr="00B76B3F">
        <w:rPr>
          <w:lang w:val="hr-HR"/>
        </w:rPr>
        <w:t>– početna vrijednost upisana u polju</w:t>
      </w:r>
    </w:p>
    <w:p w:rsidR="00D64C2D" w:rsidRPr="00B76B3F" w:rsidRDefault="00D64C2D" w:rsidP="00476C58">
      <w:pPr>
        <w:pStyle w:val="TSnormal"/>
        <w:numPr>
          <w:ilvl w:val="0"/>
          <w:numId w:val="36"/>
        </w:numPr>
        <w:rPr>
          <w:b/>
          <w:lang w:val="hr-HR"/>
        </w:rPr>
      </w:pPr>
      <w:r w:rsidRPr="00B76B3F">
        <w:rPr>
          <w:b/>
          <w:lang w:val="hr-HR"/>
        </w:rPr>
        <w:t xml:space="preserve">min </w:t>
      </w:r>
      <w:r w:rsidRPr="00B76B3F">
        <w:rPr>
          <w:lang w:val="hr-HR"/>
        </w:rPr>
        <w:t>–</w:t>
      </w:r>
      <w:r w:rsidR="00140879" w:rsidRPr="00B76B3F">
        <w:rPr>
          <w:lang w:val="hr-HR"/>
        </w:rPr>
        <w:t xml:space="preserve"> </w:t>
      </w:r>
      <w:r w:rsidRPr="00B76B3F">
        <w:rPr>
          <w:lang w:val="hr-HR"/>
        </w:rPr>
        <w:t>minimalna dozvoljena vrijednost (u formatu yyyy-mm-dd)</w:t>
      </w:r>
    </w:p>
    <w:p w:rsidR="00D64C2D" w:rsidRPr="00B76B3F" w:rsidRDefault="00D64C2D" w:rsidP="00476C58">
      <w:pPr>
        <w:pStyle w:val="TSnormal"/>
        <w:numPr>
          <w:ilvl w:val="0"/>
          <w:numId w:val="36"/>
        </w:numPr>
        <w:rPr>
          <w:lang w:val="hr-HR"/>
        </w:rPr>
      </w:pPr>
      <w:r w:rsidRPr="00B76B3F">
        <w:rPr>
          <w:b/>
          <w:lang w:val="hr-HR"/>
        </w:rPr>
        <w:t xml:space="preserve">max </w:t>
      </w:r>
      <w:r w:rsidRPr="00B76B3F">
        <w:rPr>
          <w:lang w:val="hr-HR"/>
        </w:rPr>
        <w:t>– maksimalna dozvoljena vrijednost (u formatu yyyy-mm-dd)</w:t>
      </w:r>
    </w:p>
    <w:p w:rsidR="00D64C2D" w:rsidRPr="00B76B3F" w:rsidRDefault="00D64C2D" w:rsidP="00183CF0">
      <w:pPr>
        <w:pStyle w:val="TSnormal"/>
        <w:rPr>
          <w:rStyle w:val="Style10pt"/>
          <w:lang w:val="hr-HR"/>
        </w:rPr>
      </w:pPr>
      <w:r w:rsidRPr="00B76B3F">
        <w:rPr>
          <w:rStyle w:val="Style10pt"/>
          <w:lang w:val="hr-HR"/>
        </w:rPr>
        <w:t>Primjer:</w:t>
      </w:r>
    </w:p>
    <w:p w:rsidR="00D64C2D" w:rsidRPr="00B76B3F" w:rsidRDefault="00D64C2D" w:rsidP="00D64C2D">
      <w:pPr>
        <w:spacing w:after="120"/>
        <w:rPr>
          <w:rStyle w:val="Style10pt"/>
          <w:rFonts w:ascii="Courier New" w:hAnsi="Courier New" w:cs="Courier New"/>
        </w:rPr>
      </w:pPr>
      <w:r w:rsidRPr="00B76B3F">
        <w:rPr>
          <w:rStyle w:val="Style10pt"/>
          <w:rFonts w:ascii="Courier New" w:hAnsi="Courier New" w:cs="Courier New"/>
        </w:rPr>
        <w:t>&lt;input type=</w:t>
      </w:r>
      <w:r w:rsidR="001E2A4A" w:rsidRPr="00B76B3F">
        <w:rPr>
          <w:rStyle w:val="Style10pt"/>
          <w:rFonts w:ascii="Courier New" w:hAnsi="Courier New" w:cs="Courier New"/>
        </w:rPr>
        <w:t>"</w:t>
      </w:r>
      <w:r w:rsidRPr="00B76B3F">
        <w:rPr>
          <w:rStyle w:val="Style10pt"/>
          <w:rFonts w:ascii="Courier New" w:hAnsi="Courier New" w:cs="Courier New"/>
        </w:rPr>
        <w:t>date</w:t>
      </w:r>
      <w:r w:rsidR="001E2A4A" w:rsidRPr="00B76B3F">
        <w:rPr>
          <w:rStyle w:val="Style10pt"/>
          <w:rFonts w:ascii="Courier New" w:hAnsi="Courier New" w:cs="Courier New"/>
        </w:rPr>
        <w:t>"</w:t>
      </w:r>
      <w:r w:rsidRPr="00B76B3F">
        <w:rPr>
          <w:rStyle w:val="Style10pt"/>
          <w:rFonts w:ascii="Courier New" w:hAnsi="Courier New" w:cs="Courier New"/>
        </w:rPr>
        <w:t xml:space="preserve"> name=</w:t>
      </w:r>
      <w:r w:rsidR="001E2A4A" w:rsidRPr="00B76B3F">
        <w:rPr>
          <w:rStyle w:val="Style10pt"/>
          <w:rFonts w:ascii="Courier New" w:hAnsi="Courier New" w:cs="Courier New"/>
        </w:rPr>
        <w:t>"</w:t>
      </w:r>
      <w:r w:rsidRPr="00B76B3F">
        <w:rPr>
          <w:rStyle w:val="Style10pt"/>
          <w:rFonts w:ascii="Courier New" w:hAnsi="Courier New" w:cs="Courier New"/>
        </w:rPr>
        <w:t>datum</w:t>
      </w:r>
      <w:r w:rsidR="001E2A4A" w:rsidRPr="00B76B3F">
        <w:rPr>
          <w:rStyle w:val="Style10pt"/>
          <w:rFonts w:ascii="Courier New" w:hAnsi="Courier New" w:cs="Courier New"/>
        </w:rPr>
        <w:t>"</w:t>
      </w:r>
      <w:r w:rsidRPr="00B76B3F">
        <w:rPr>
          <w:rStyle w:val="Style10pt"/>
          <w:rFonts w:ascii="Courier New" w:hAnsi="Courier New" w:cs="Courier New"/>
        </w:rPr>
        <w:t xml:space="preserve"> max=</w:t>
      </w:r>
      <w:r w:rsidR="001E2A4A" w:rsidRPr="00B76B3F">
        <w:rPr>
          <w:rStyle w:val="Style10pt"/>
          <w:rFonts w:ascii="Courier New" w:hAnsi="Courier New" w:cs="Courier New"/>
        </w:rPr>
        <w:t>"</w:t>
      </w:r>
      <w:r w:rsidRPr="00B76B3F">
        <w:rPr>
          <w:rStyle w:val="Style10pt"/>
          <w:rFonts w:ascii="Courier New" w:hAnsi="Courier New" w:cs="Courier New"/>
        </w:rPr>
        <w:t>2050-12-31</w:t>
      </w:r>
      <w:r w:rsidR="001E2A4A" w:rsidRPr="00B76B3F">
        <w:rPr>
          <w:rStyle w:val="Style10pt"/>
          <w:rFonts w:ascii="Courier New" w:hAnsi="Courier New" w:cs="Courier New"/>
        </w:rPr>
        <w:t>"</w:t>
      </w:r>
      <w:r w:rsidRPr="00B76B3F">
        <w:rPr>
          <w:rStyle w:val="Style10pt"/>
          <w:rFonts w:ascii="Courier New" w:hAnsi="Courier New" w:cs="Courier New"/>
        </w:rPr>
        <w:t>&gt;</w:t>
      </w:r>
    </w:p>
    <w:p w:rsidR="00D64C2D" w:rsidRPr="00B76B3F" w:rsidRDefault="00F562DB" w:rsidP="00D64C2D">
      <w:pPr>
        <w:spacing w:after="120"/>
        <w:rPr>
          <w:rStyle w:val="Style10pt"/>
          <w:rFonts w:ascii="Courier New" w:hAnsi="Courier New" w:cs="Courier New"/>
        </w:rPr>
      </w:pPr>
      <w:r w:rsidRPr="00B76B3F">
        <w:rPr>
          <w:noProof/>
          <w:lang w:val="en-US"/>
        </w:rPr>
        <w:drawing>
          <wp:inline distT="0" distB="0" distL="0" distR="0">
            <wp:extent cx="3600450" cy="2066925"/>
            <wp:effectExtent l="0" t="0" r="0" b="0"/>
            <wp:docPr id="6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00450" cy="2066925"/>
                    </a:xfrm>
                    <a:prstGeom prst="rect">
                      <a:avLst/>
                    </a:prstGeom>
                    <a:noFill/>
                    <a:ln>
                      <a:noFill/>
                    </a:ln>
                  </pic:spPr>
                </pic:pic>
              </a:graphicData>
            </a:graphic>
          </wp:inline>
        </w:drawing>
      </w:r>
    </w:p>
    <w:p w:rsidR="00D64C2D" w:rsidRPr="00B76B3F" w:rsidRDefault="00D64C2D" w:rsidP="00183CF0">
      <w:pPr>
        <w:pStyle w:val="TSnormal"/>
        <w:rPr>
          <w:lang w:val="hr-HR"/>
        </w:rPr>
      </w:pPr>
      <w:r w:rsidRPr="00B76B3F">
        <w:rPr>
          <w:lang w:val="hr-HR"/>
        </w:rPr>
        <w:t>Klikom na polje za unos datuma pojavljuje se kalendarska kontrola za odabir datuma. Također, preglednik ne dozvoljava unos neispravnog</w:t>
      </w:r>
      <w:r w:rsidR="00140879" w:rsidRPr="00B76B3F">
        <w:rPr>
          <w:lang w:val="hr-HR"/>
        </w:rPr>
        <w:t>a</w:t>
      </w:r>
      <w:r w:rsidRPr="00B76B3F">
        <w:rPr>
          <w:lang w:val="hr-HR"/>
        </w:rPr>
        <w:t xml:space="preserve"> datuma, već u tom slučaju prikazuje poruku o pogrešci.</w:t>
      </w:r>
    </w:p>
    <w:p w:rsidR="00D64C2D" w:rsidRPr="00B76B3F" w:rsidRDefault="00D64C2D" w:rsidP="00183CF0">
      <w:pPr>
        <w:pStyle w:val="TSnormal"/>
        <w:rPr>
          <w:lang w:val="hr-HR"/>
        </w:rPr>
      </w:pPr>
      <w:r w:rsidRPr="00B76B3F">
        <w:rPr>
          <w:lang w:val="hr-HR"/>
        </w:rPr>
        <w:t xml:space="preserve">Ovo polje zasada nije implementirano u preglednicima </w:t>
      </w:r>
      <w:r w:rsidRPr="00B76B3F">
        <w:rPr>
          <w:i/>
          <w:lang w:val="hr-HR"/>
        </w:rPr>
        <w:t>Firefox</w:t>
      </w:r>
      <w:r w:rsidRPr="00B76B3F">
        <w:rPr>
          <w:lang w:val="hr-HR"/>
        </w:rPr>
        <w:t xml:space="preserve"> i </w:t>
      </w:r>
      <w:r w:rsidRPr="00B76B3F">
        <w:rPr>
          <w:i/>
          <w:lang w:val="hr-HR"/>
        </w:rPr>
        <w:t>InternetExplorer</w:t>
      </w:r>
      <w:r w:rsidRPr="00B76B3F">
        <w:rPr>
          <w:lang w:val="hr-HR"/>
        </w:rPr>
        <w:t>.</w:t>
      </w:r>
    </w:p>
    <w:p w:rsidR="00D64C2D" w:rsidRPr="00B76B3F" w:rsidRDefault="00183CF0" w:rsidP="009930EC">
      <w:pPr>
        <w:pStyle w:val="Heading2"/>
      </w:pPr>
      <w:r w:rsidRPr="00B76B3F">
        <w:br w:type="page"/>
      </w:r>
      <w:bookmarkStart w:id="232" w:name="_Toc78293397"/>
      <w:r w:rsidR="00D64C2D" w:rsidRPr="00B76B3F">
        <w:lastRenderedPageBreak/>
        <w:t>Polje za pretragu</w:t>
      </w:r>
      <w:bookmarkEnd w:id="232"/>
    </w:p>
    <w:p w:rsidR="00D64C2D" w:rsidRPr="00B76B3F" w:rsidRDefault="00D64C2D" w:rsidP="00183CF0">
      <w:pPr>
        <w:pStyle w:val="TSnormal"/>
        <w:rPr>
          <w:lang w:val="hr-HR"/>
        </w:rPr>
      </w:pPr>
      <w:r w:rsidRPr="00B76B3F">
        <w:rPr>
          <w:lang w:val="hr-HR"/>
        </w:rPr>
        <w:t>Za unos teksta za pretragu može se, umjesto običnog</w:t>
      </w:r>
      <w:r w:rsidR="00140879" w:rsidRPr="00B76B3F">
        <w:rPr>
          <w:lang w:val="hr-HR"/>
        </w:rPr>
        <w:t>a</w:t>
      </w:r>
      <w:r w:rsidRPr="00B76B3F">
        <w:rPr>
          <w:lang w:val="hr-HR"/>
        </w:rPr>
        <w:t xml:space="preserve"> polja za unos teksta, koristiti </w:t>
      </w:r>
      <w:r w:rsidR="00140879" w:rsidRPr="00B76B3F">
        <w:rPr>
          <w:lang w:val="hr-HR"/>
        </w:rPr>
        <w:t>posebno</w:t>
      </w:r>
      <w:r w:rsidRPr="00B76B3F">
        <w:rPr>
          <w:lang w:val="hr-HR"/>
        </w:rPr>
        <w:t xml:space="preserve"> polje za pretragu. </w:t>
      </w:r>
    </w:p>
    <w:p w:rsidR="00D64C2D" w:rsidRPr="00B76B3F" w:rsidRDefault="00D64C2D" w:rsidP="00183CF0">
      <w:pPr>
        <w:pStyle w:val="TSnormal"/>
        <w:rPr>
          <w:lang w:val="hr-HR"/>
        </w:rPr>
      </w:pPr>
      <w:r w:rsidRPr="00B76B3F">
        <w:rPr>
          <w:lang w:val="hr-HR"/>
        </w:rPr>
        <w:t>Osnovni atributi koji se koriste kod ovog polja su sljedeći:</w:t>
      </w:r>
    </w:p>
    <w:p w:rsidR="00D64C2D" w:rsidRPr="00B76B3F" w:rsidRDefault="00D64C2D" w:rsidP="00476C58">
      <w:pPr>
        <w:pStyle w:val="TSnormal"/>
        <w:numPr>
          <w:ilvl w:val="0"/>
          <w:numId w:val="37"/>
        </w:numPr>
        <w:rPr>
          <w:b/>
          <w:lang w:val="hr-HR"/>
        </w:rPr>
      </w:pPr>
      <w:r w:rsidRPr="00B76B3F">
        <w:rPr>
          <w:b/>
          <w:lang w:val="hr-HR"/>
        </w:rPr>
        <w:t xml:space="preserve">type </w:t>
      </w:r>
      <w:r w:rsidRPr="00B76B3F">
        <w:rPr>
          <w:lang w:val="hr-HR"/>
        </w:rPr>
        <w:t xml:space="preserve">– postavljen na vrijednost </w:t>
      </w:r>
      <w:r w:rsidRPr="00B76B3F">
        <w:rPr>
          <w:rFonts w:ascii="Courier New" w:hAnsi="Courier New" w:cs="Courier New"/>
          <w:lang w:val="hr-HR"/>
        </w:rPr>
        <w:t>search</w:t>
      </w:r>
    </w:p>
    <w:p w:rsidR="00D64C2D" w:rsidRPr="00B76B3F" w:rsidRDefault="00D64C2D" w:rsidP="00476C58">
      <w:pPr>
        <w:pStyle w:val="TSnormal"/>
        <w:numPr>
          <w:ilvl w:val="0"/>
          <w:numId w:val="37"/>
        </w:numPr>
        <w:rPr>
          <w:b/>
          <w:lang w:val="hr-HR"/>
        </w:rPr>
      </w:pPr>
      <w:r w:rsidRPr="00B76B3F">
        <w:rPr>
          <w:b/>
          <w:lang w:val="hr-HR"/>
        </w:rPr>
        <w:t>name</w:t>
      </w:r>
      <w:r w:rsidR="00140879" w:rsidRPr="00B76B3F">
        <w:rPr>
          <w:b/>
          <w:lang w:val="hr-HR"/>
        </w:rPr>
        <w:t xml:space="preserve"> </w:t>
      </w:r>
      <w:r w:rsidRPr="00B76B3F">
        <w:rPr>
          <w:lang w:val="hr-HR"/>
        </w:rPr>
        <w:t>–</w:t>
      </w:r>
      <w:r w:rsidR="00140879" w:rsidRPr="00B76B3F">
        <w:rPr>
          <w:lang w:val="hr-HR"/>
        </w:rPr>
        <w:t xml:space="preserve"> </w:t>
      </w:r>
      <w:r w:rsidRPr="00B76B3F">
        <w:rPr>
          <w:lang w:val="hr-HR"/>
        </w:rPr>
        <w:t>naziv polja koji se šalje zajedno s unesenim podacima</w:t>
      </w:r>
    </w:p>
    <w:p w:rsidR="00D64C2D" w:rsidRPr="00B76B3F" w:rsidRDefault="00D64C2D" w:rsidP="00476C58">
      <w:pPr>
        <w:pStyle w:val="TSnormal"/>
        <w:numPr>
          <w:ilvl w:val="0"/>
          <w:numId w:val="37"/>
        </w:numPr>
        <w:rPr>
          <w:b/>
          <w:lang w:val="hr-HR"/>
        </w:rPr>
      </w:pPr>
      <w:r w:rsidRPr="00B76B3F">
        <w:rPr>
          <w:b/>
          <w:lang w:val="hr-HR"/>
        </w:rPr>
        <w:t xml:space="preserve">maxlength </w:t>
      </w:r>
      <w:r w:rsidRPr="00B76B3F">
        <w:rPr>
          <w:lang w:val="hr-HR"/>
        </w:rPr>
        <w:t>– maksimalni dozvoljeni broj znakova</w:t>
      </w:r>
    </w:p>
    <w:p w:rsidR="00D64C2D" w:rsidRPr="00B76B3F" w:rsidRDefault="00D64C2D" w:rsidP="00476C58">
      <w:pPr>
        <w:pStyle w:val="TSnormal"/>
        <w:numPr>
          <w:ilvl w:val="0"/>
          <w:numId w:val="37"/>
        </w:numPr>
        <w:rPr>
          <w:lang w:val="hr-HR"/>
        </w:rPr>
      </w:pPr>
      <w:r w:rsidRPr="00B76B3F">
        <w:rPr>
          <w:b/>
          <w:lang w:val="hr-HR"/>
        </w:rPr>
        <w:t xml:space="preserve">placeholder </w:t>
      </w:r>
      <w:r w:rsidRPr="00B76B3F">
        <w:rPr>
          <w:lang w:val="hr-HR"/>
        </w:rPr>
        <w:t>– tekst koji daje primjer unosa</w:t>
      </w:r>
    </w:p>
    <w:p w:rsidR="00D64C2D" w:rsidRPr="00B76B3F" w:rsidRDefault="00D64C2D" w:rsidP="00183CF0">
      <w:pPr>
        <w:pStyle w:val="TSnormal"/>
        <w:rPr>
          <w:rStyle w:val="Style10pt"/>
          <w:lang w:val="hr-HR"/>
        </w:rPr>
      </w:pPr>
      <w:r w:rsidRPr="00B76B3F">
        <w:rPr>
          <w:lang w:val="hr-HR"/>
        </w:rPr>
        <w:t>Primjer</w:t>
      </w:r>
      <w:r w:rsidRPr="00B76B3F">
        <w:rPr>
          <w:rStyle w:val="Style10pt"/>
          <w:lang w:val="hr-HR"/>
        </w:rPr>
        <w:t>:</w:t>
      </w:r>
    </w:p>
    <w:p w:rsidR="00D64C2D" w:rsidRPr="00B76B3F" w:rsidRDefault="00D64C2D" w:rsidP="00D64C2D">
      <w:pPr>
        <w:spacing w:after="120"/>
        <w:rPr>
          <w:rStyle w:val="Style10pt"/>
          <w:rFonts w:ascii="Courier New" w:hAnsi="Courier New" w:cs="Courier New"/>
        </w:rPr>
      </w:pPr>
      <w:r w:rsidRPr="00B76B3F">
        <w:rPr>
          <w:rStyle w:val="Style10pt"/>
          <w:rFonts w:ascii="Courier New" w:hAnsi="Courier New" w:cs="Courier New"/>
        </w:rPr>
        <w:t>&lt;input type=</w:t>
      </w:r>
      <w:r w:rsidR="001E2A4A" w:rsidRPr="00B76B3F">
        <w:rPr>
          <w:rStyle w:val="Style10pt"/>
          <w:rFonts w:ascii="Courier New" w:hAnsi="Courier New" w:cs="Courier New"/>
        </w:rPr>
        <w:t>"</w:t>
      </w:r>
      <w:r w:rsidRPr="00B76B3F">
        <w:rPr>
          <w:rStyle w:val="Style10pt"/>
          <w:rFonts w:ascii="Courier New" w:hAnsi="Courier New" w:cs="Courier New"/>
        </w:rPr>
        <w:t>search</w:t>
      </w:r>
      <w:r w:rsidR="001E2A4A" w:rsidRPr="00B76B3F">
        <w:rPr>
          <w:rStyle w:val="Style10pt"/>
          <w:rFonts w:ascii="Courier New" w:hAnsi="Courier New" w:cs="Courier New"/>
        </w:rPr>
        <w:t>"</w:t>
      </w:r>
      <w:r w:rsidRPr="00B76B3F">
        <w:rPr>
          <w:rStyle w:val="Style10pt"/>
          <w:rFonts w:ascii="Courier New" w:hAnsi="Courier New" w:cs="Courier New"/>
        </w:rPr>
        <w:t xml:space="preserve"> name=</w:t>
      </w:r>
      <w:r w:rsidR="001E2A4A" w:rsidRPr="00B76B3F">
        <w:rPr>
          <w:rStyle w:val="Style10pt"/>
          <w:rFonts w:ascii="Courier New" w:hAnsi="Courier New" w:cs="Courier New"/>
        </w:rPr>
        <w:t>"</w:t>
      </w:r>
      <w:r w:rsidRPr="00B76B3F">
        <w:rPr>
          <w:rStyle w:val="Style10pt"/>
          <w:rFonts w:ascii="Courier New" w:hAnsi="Courier New" w:cs="Courier New"/>
        </w:rPr>
        <w:t>pretraga</w:t>
      </w:r>
      <w:r w:rsidR="001E2A4A" w:rsidRPr="00B76B3F">
        <w:rPr>
          <w:rStyle w:val="Style10pt"/>
          <w:rFonts w:ascii="Courier New" w:hAnsi="Courier New" w:cs="Courier New"/>
        </w:rPr>
        <w:t>"</w:t>
      </w:r>
      <w:r w:rsidRPr="00B76B3F">
        <w:rPr>
          <w:rStyle w:val="Style10pt"/>
          <w:rFonts w:ascii="Courier New" w:hAnsi="Courier New" w:cs="Courier New"/>
        </w:rPr>
        <w:t>&gt;</w:t>
      </w:r>
    </w:p>
    <w:p w:rsidR="00D64C2D" w:rsidRPr="00B76B3F" w:rsidRDefault="00F562DB" w:rsidP="00D64C2D">
      <w:pPr>
        <w:spacing w:after="120"/>
        <w:rPr>
          <w:rStyle w:val="Style10pt"/>
          <w:rFonts w:ascii="Courier New" w:hAnsi="Courier New" w:cs="Courier New"/>
        </w:rPr>
      </w:pPr>
      <w:r w:rsidRPr="00B76B3F">
        <w:rPr>
          <w:noProof/>
          <w:lang w:val="en-US"/>
        </w:rPr>
        <w:drawing>
          <wp:inline distT="0" distB="0" distL="0" distR="0">
            <wp:extent cx="2390775" cy="361950"/>
            <wp:effectExtent l="0" t="0" r="0" b="0"/>
            <wp:docPr id="6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90775" cy="361950"/>
                    </a:xfrm>
                    <a:prstGeom prst="rect">
                      <a:avLst/>
                    </a:prstGeom>
                    <a:noFill/>
                    <a:ln>
                      <a:noFill/>
                    </a:ln>
                  </pic:spPr>
                </pic:pic>
              </a:graphicData>
            </a:graphic>
          </wp:inline>
        </w:drawing>
      </w:r>
    </w:p>
    <w:p w:rsidR="00D64C2D" w:rsidRPr="00B76B3F" w:rsidRDefault="00D64C2D" w:rsidP="00183CF0">
      <w:pPr>
        <w:pStyle w:val="TSnormal"/>
        <w:rPr>
          <w:lang w:val="hr-HR"/>
        </w:rPr>
      </w:pPr>
      <w:r w:rsidRPr="00B76B3F">
        <w:rPr>
          <w:lang w:val="hr-HR"/>
        </w:rPr>
        <w:t>U nekim preglednicima ovo polje dobiva specijalne funkcionalnosti – pojavljuje se križić za brisanje unesenog</w:t>
      </w:r>
      <w:r w:rsidR="00B86FE5" w:rsidRPr="00B76B3F">
        <w:rPr>
          <w:lang w:val="hr-HR"/>
        </w:rPr>
        <w:t>a</w:t>
      </w:r>
      <w:r w:rsidRPr="00B76B3F">
        <w:rPr>
          <w:lang w:val="hr-HR"/>
        </w:rPr>
        <w:t xml:space="preserve"> teksta, te se prikazuju ranije uneseni pojmovi za pretragu.</w:t>
      </w:r>
    </w:p>
    <w:p w:rsidR="00D64C2D" w:rsidRPr="00B76B3F" w:rsidRDefault="00D64C2D" w:rsidP="00D64C2D">
      <w:pPr>
        <w:spacing w:after="120"/>
      </w:pPr>
      <w:r w:rsidRPr="00B76B3F">
        <w:t xml:space="preserve">Iako nema velike razlike u odnosu </w:t>
      </w:r>
      <w:r w:rsidR="00B86FE5" w:rsidRPr="00B76B3F">
        <w:t xml:space="preserve">na </w:t>
      </w:r>
      <w:r w:rsidRPr="00B76B3F">
        <w:t>obično polje za unos teksta, preporuča se koristiti polje za pretragu tamo gdje se radi o pretraživanju, jer se time daje semantička informacija o namjeni polja.</w:t>
      </w:r>
    </w:p>
    <w:p w:rsidR="00183CF0" w:rsidRPr="00B76B3F" w:rsidRDefault="00183CF0" w:rsidP="00D64C2D">
      <w:pPr>
        <w:spacing w:after="120"/>
      </w:pPr>
    </w:p>
    <w:p w:rsidR="00D64C2D" w:rsidRPr="00B76B3F" w:rsidRDefault="00D64C2D" w:rsidP="009930EC">
      <w:pPr>
        <w:pStyle w:val="Heading2"/>
      </w:pPr>
      <w:bookmarkStart w:id="233" w:name="_Toc439895278"/>
      <w:bookmarkStart w:id="234" w:name="_Toc78293398"/>
      <w:r w:rsidRPr="00B76B3F">
        <w:t>Dugme za odabir</w:t>
      </w:r>
      <w:bookmarkEnd w:id="233"/>
      <w:bookmarkEnd w:id="234"/>
    </w:p>
    <w:p w:rsidR="00D64C2D" w:rsidRPr="00B76B3F" w:rsidRDefault="00F562DB" w:rsidP="00183CF0">
      <w:pPr>
        <w:pStyle w:val="TSnormal"/>
        <w:rPr>
          <w:lang w:val="hr-HR"/>
        </w:rPr>
      </w:pPr>
      <w:r w:rsidRPr="00B76B3F">
        <w:rPr>
          <w:lang w:val="en-US" w:eastAsia="en-US"/>
        </w:rPr>
        <mc:AlternateContent>
          <mc:Choice Requires="wps">
            <w:drawing>
              <wp:anchor distT="0" distB="0" distL="114300" distR="114300" simplePos="0" relativeHeight="251667968" behindDoc="0" locked="0" layoutInCell="1" allowOverlap="1">
                <wp:simplePos x="0" y="0"/>
                <wp:positionH relativeFrom="column">
                  <wp:posOffset>-1894840</wp:posOffset>
                </wp:positionH>
                <wp:positionV relativeFrom="paragraph">
                  <wp:posOffset>85725</wp:posOffset>
                </wp:positionV>
                <wp:extent cx="1619885" cy="1252855"/>
                <wp:effectExtent l="0" t="0" r="0" b="4445"/>
                <wp:wrapNone/>
                <wp:docPr id="80" name="Rectangle 2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5285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601D5B" w:rsidRDefault="00E46FF1" w:rsidP="00C525B9">
                            <w:pPr>
                              <w:pBdr>
                                <w:bottom w:val="single" w:sz="6" w:space="2" w:color="auto"/>
                              </w:pBdr>
                              <w:rPr>
                                <w:b/>
                                <w:sz w:val="18"/>
                                <w:szCs w:val="18"/>
                              </w:rPr>
                            </w:pPr>
                            <w:r w:rsidRPr="00601D5B">
                              <w:rPr>
                                <w:b/>
                                <w:sz w:val="18"/>
                                <w:szCs w:val="18"/>
                              </w:rPr>
                              <w:t>Zanimljivosti i napomene</w:t>
                            </w:r>
                          </w:p>
                          <w:p w:rsidR="00E46FF1" w:rsidRPr="00412744" w:rsidRDefault="00E46FF1" w:rsidP="00D64C2D">
                            <w:pPr>
                              <w:pBdr>
                                <w:bottom w:val="single" w:sz="6" w:space="1" w:color="auto"/>
                              </w:pBdr>
                              <w:rPr>
                                <w:rFonts w:cs="Arial"/>
                                <w:sz w:val="18"/>
                                <w:szCs w:val="18"/>
                              </w:rPr>
                            </w:pPr>
                            <w:r>
                              <w:rPr>
                                <w:rFonts w:cs="Arial"/>
                                <w:sz w:val="18"/>
                                <w:szCs w:val="18"/>
                              </w:rPr>
                              <w:t xml:space="preserve">Naziv </w:t>
                            </w:r>
                            <w:r w:rsidRPr="00412744">
                              <w:rPr>
                                <w:rFonts w:cs="Arial"/>
                                <w:i/>
                                <w:sz w:val="18"/>
                                <w:szCs w:val="18"/>
                              </w:rPr>
                              <w:t>radio button</w:t>
                            </w:r>
                            <w:r>
                              <w:rPr>
                                <w:rFonts w:cs="Arial"/>
                                <w:sz w:val="18"/>
                                <w:szCs w:val="18"/>
                              </w:rPr>
                              <w:t xml:space="preserve"> dolazi od dugmadi na starim radio aparatima, kod kojih se pritiskom na jedno dugme automatski izbacuje i time isključuje ostalu dugmad.</w:t>
                            </w:r>
                          </w:p>
                          <w:p w:rsidR="00E46FF1" w:rsidRPr="00AE79D2" w:rsidRDefault="00E46FF1" w:rsidP="00D64C2D">
                            <w:pPr>
                              <w:pBdr>
                                <w:bottom w:val="single" w:sz="6" w:space="1" w:color="auto"/>
                              </w:pBd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5" style="position:absolute;margin-left:-149.2pt;margin-top:6.75pt;width:127.55pt;height:98.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nUSkwIAADQFAAAOAAAAZHJzL2Uyb0RvYy54bWysVNFu2yAUfZ+0f0C8J45dO3WsOlUVJ9Ok&#10;bqvW7QMIxjEaBgYkTlbt33fBSZpsL9M0HjD4Xi7nHA7c3e87gXbMWK5kiePxBCMmqaq53JT465fV&#10;KMfIOiJrIpRkJT4wi+/nb9/c9bpgiWqVqJlBUETaotclbp3TRRRZ2rKO2LHSTEKwUaYjDqZmE9WG&#10;9FC9E1EymUyjXplaG0WZtfC3GoJ4Huo3DaPuU9NY5pAoMWBzoTehX/s+mt+RYmOIbjk9wiD/gKIj&#10;XMKm51IVcQRtDf+jVMepUVY1bkxVF6mm4ZQFDsAmnvzG5rklmgUuII7VZ5ns/ytLP+6eDOJ1iXOQ&#10;R5IOzugzqEbkRjCUTLOpl6jXtoDMZ/1kPEmrHxX9ZpFUixYS2YMxqm8ZqQFY7POjqwV+YmEpWvcf&#10;VA0bkK1TQa19YzpfEHRA+3Aoh/OhsL1DFH7G03iW5xlGFGJxkiV5loU9SHFaro1175jqkB+U2AD+&#10;UJ7sHq3zcEhxSvG7SbXiQoSTFxL1Jb6Jb7OwwCrBax8MLM1mvRAG7Yj3TmjHfa/SOu7AwYJ3XkLf&#10;fBIpvBxLWYexI1wMY0AipA8DO8B2HA1OeZlNZst8maejNJkuR+mkqkYPq0U6mq4AX3VTLRZV/NPj&#10;jNOi5XXNpId6cm2c/p0rjvdn8NvZt1eU7CXzVWiDnkK3ZNDj9sQUGB3Tg84XdaJrnCEMtE/fQD8Y&#10;xXtj8Jjbr/fBjMnMq+iNs1b1Aaxj1HB14amBQavMD4x6uLYltt+3xDCMxHsJ9pvFaerveZik2W0C&#10;E3MZWV9GiKRQqsQOo2G4cMPbsNWGb1rYKQ7EpXoAyzY8mOkVFVDxE7iagdTxGfF3/3Iesl4fu/kv&#10;AAAA//8DAFBLAwQUAAYACAAAACEAijeHpuAAAAALAQAADwAAAGRycy9kb3ducmV2LnhtbEyPzU6E&#10;MBSF9ya+Q3NN3DHtAE4QKRPjT+JCF6IP0KEVUHqLbRmYt/e60uXN+XLOd6v9akd2ND4MDiVsNwKY&#10;wdbpATsJ72+PSQEsRIVajQ6NhJMJsK/PzypVarfgqzk2sWNUgqFUEvoYp5Lz0PbGqrBxk0HKPpy3&#10;KtLpO669WqjcjjwVYsetGpAWejWZu960X81sJbTNctr5Dp+/54eXTzHH/H4dnqS8vFhvb4BFs8Y/&#10;GH71SR1qcjq4GXVgo4QkvS5yYinJroARkeRZBuwgId2KAnhd8f8/1D8AAAD//wMAUEsBAi0AFAAG&#10;AAgAAAAhALaDOJL+AAAA4QEAABMAAAAAAAAAAAAAAAAAAAAAAFtDb250ZW50X1R5cGVzXS54bWxQ&#10;SwECLQAUAAYACAAAACEAOP0h/9YAAACUAQAACwAAAAAAAAAAAAAAAAAvAQAAX3JlbHMvLnJlbHNQ&#10;SwECLQAUAAYACAAAACEASOp1EpMCAAA0BQAADgAAAAAAAAAAAAAAAAAuAgAAZHJzL2Uyb0RvYy54&#10;bWxQSwECLQAUAAYACAAAACEAijeHpuAAAAALAQAADwAAAAAAAAAAAAAAAADtBAAAZHJzL2Rvd25y&#10;ZXYueG1sUEsFBgAAAAAEAAQA8wAAAPoFAAAAAA==&#10;" filled="f" strokeweight=".25pt">
                <v:fill opacity="46003f"/>
                <v:textbox>
                  <w:txbxContent>
                    <w:p w:rsidR="00E46FF1" w:rsidRPr="00601D5B" w:rsidRDefault="00E46FF1" w:rsidP="00C525B9">
                      <w:pPr>
                        <w:pBdr>
                          <w:bottom w:val="single" w:sz="6" w:space="2" w:color="auto"/>
                        </w:pBdr>
                        <w:rPr>
                          <w:b/>
                          <w:sz w:val="18"/>
                          <w:szCs w:val="18"/>
                        </w:rPr>
                      </w:pPr>
                      <w:r w:rsidRPr="00601D5B">
                        <w:rPr>
                          <w:b/>
                          <w:sz w:val="18"/>
                          <w:szCs w:val="18"/>
                        </w:rPr>
                        <w:t>Zanimljivosti i napomene</w:t>
                      </w:r>
                    </w:p>
                    <w:p w:rsidR="00E46FF1" w:rsidRPr="00412744" w:rsidRDefault="00E46FF1" w:rsidP="00D64C2D">
                      <w:pPr>
                        <w:pBdr>
                          <w:bottom w:val="single" w:sz="6" w:space="1" w:color="auto"/>
                        </w:pBdr>
                        <w:rPr>
                          <w:rFonts w:cs="Arial"/>
                          <w:sz w:val="18"/>
                          <w:szCs w:val="18"/>
                        </w:rPr>
                      </w:pPr>
                      <w:r>
                        <w:rPr>
                          <w:rFonts w:cs="Arial"/>
                          <w:sz w:val="18"/>
                          <w:szCs w:val="18"/>
                        </w:rPr>
                        <w:t xml:space="preserve">Naziv </w:t>
                      </w:r>
                      <w:r w:rsidRPr="00412744">
                        <w:rPr>
                          <w:rFonts w:cs="Arial"/>
                          <w:i/>
                          <w:sz w:val="18"/>
                          <w:szCs w:val="18"/>
                        </w:rPr>
                        <w:t>radio button</w:t>
                      </w:r>
                      <w:r>
                        <w:rPr>
                          <w:rFonts w:cs="Arial"/>
                          <w:sz w:val="18"/>
                          <w:szCs w:val="18"/>
                        </w:rPr>
                        <w:t xml:space="preserve"> dolazi od dugmadi na starim radio aparatima, kod kojih se pritiskom na jedno dugme automatski izbacuje i time isključuje ostalu dugmad.</w:t>
                      </w:r>
                    </w:p>
                    <w:p w:rsidR="00E46FF1" w:rsidRPr="00AE79D2" w:rsidRDefault="00E46FF1" w:rsidP="00D64C2D">
                      <w:pPr>
                        <w:pBdr>
                          <w:bottom w:val="single" w:sz="6" w:space="1" w:color="auto"/>
                        </w:pBdr>
                        <w:rPr>
                          <w:b/>
                          <w:sz w:val="18"/>
                          <w:szCs w:val="18"/>
                        </w:rPr>
                      </w:pPr>
                    </w:p>
                  </w:txbxContent>
                </v:textbox>
              </v:rect>
            </w:pict>
          </mc:Fallback>
        </mc:AlternateContent>
      </w:r>
      <w:r w:rsidR="00D64C2D" w:rsidRPr="00B76B3F">
        <w:rPr>
          <w:lang w:val="hr-HR"/>
        </w:rPr>
        <w:t xml:space="preserve">Dugme za odabir (eng. </w:t>
      </w:r>
      <w:r w:rsidR="00D64C2D" w:rsidRPr="00B76B3F">
        <w:rPr>
          <w:i/>
          <w:lang w:val="hr-HR"/>
        </w:rPr>
        <w:t>radio button</w:t>
      </w:r>
      <w:r w:rsidR="00D64C2D" w:rsidRPr="00B76B3F">
        <w:rPr>
          <w:lang w:val="hr-HR"/>
        </w:rPr>
        <w:t>) upotrebljava se kad</w:t>
      </w:r>
      <w:r w:rsidR="00B86FE5" w:rsidRPr="00B76B3F">
        <w:rPr>
          <w:lang w:val="hr-HR"/>
        </w:rPr>
        <w:t>a</w:t>
      </w:r>
      <w:r w:rsidR="00D64C2D" w:rsidRPr="00B76B3F">
        <w:rPr>
          <w:lang w:val="hr-HR"/>
        </w:rPr>
        <w:t xml:space="preserve"> </w:t>
      </w:r>
      <w:r w:rsidR="00B86FE5" w:rsidRPr="00B76B3F">
        <w:rPr>
          <w:lang w:val="hr-HR"/>
        </w:rPr>
        <w:t>korisnik treba odabrati</w:t>
      </w:r>
      <w:r w:rsidR="00D64C2D" w:rsidRPr="00B76B3F">
        <w:rPr>
          <w:lang w:val="hr-HR"/>
        </w:rPr>
        <w:t xml:space="preserve"> vrijednost </w:t>
      </w:r>
      <w:r w:rsidR="00B86FE5" w:rsidRPr="00B76B3F">
        <w:rPr>
          <w:lang w:val="hr-HR"/>
        </w:rPr>
        <w:t>s</w:t>
      </w:r>
      <w:r w:rsidR="00D64C2D" w:rsidRPr="00B76B3F">
        <w:rPr>
          <w:lang w:val="hr-HR"/>
        </w:rPr>
        <w:t xml:space="preserve"> </w:t>
      </w:r>
      <w:r w:rsidR="0012338E" w:rsidRPr="00B76B3F">
        <w:rPr>
          <w:lang w:val="hr-HR"/>
        </w:rPr>
        <w:t xml:space="preserve">popisa </w:t>
      </w:r>
      <w:r w:rsidR="00D64C2D" w:rsidRPr="00B76B3F">
        <w:rPr>
          <w:lang w:val="hr-HR"/>
        </w:rPr>
        <w:t xml:space="preserve">vrijednosti (ali samo jedna vrijednost može bti odabrana).  </w:t>
      </w:r>
    </w:p>
    <w:p w:rsidR="00D64C2D" w:rsidRPr="00B76B3F" w:rsidRDefault="00D64C2D" w:rsidP="00183CF0">
      <w:pPr>
        <w:pStyle w:val="TSnormal"/>
        <w:rPr>
          <w:lang w:val="hr-HR"/>
        </w:rPr>
      </w:pPr>
      <w:r w:rsidRPr="00B76B3F">
        <w:rPr>
          <w:lang w:val="hr-HR"/>
        </w:rPr>
        <w:t>Ovo su osnovni atributi koji se koriste kod ovog elementa:</w:t>
      </w:r>
    </w:p>
    <w:p w:rsidR="00D64C2D" w:rsidRPr="00B76B3F" w:rsidRDefault="00D64C2D" w:rsidP="00476C58">
      <w:pPr>
        <w:pStyle w:val="TSnormal"/>
        <w:numPr>
          <w:ilvl w:val="0"/>
          <w:numId w:val="38"/>
        </w:numPr>
        <w:rPr>
          <w:b/>
          <w:lang w:val="hr-HR"/>
        </w:rPr>
      </w:pPr>
      <w:r w:rsidRPr="00B76B3F">
        <w:rPr>
          <w:b/>
          <w:lang w:val="hr-HR"/>
        </w:rPr>
        <w:t xml:space="preserve">type </w:t>
      </w:r>
      <w:r w:rsidRPr="00B76B3F">
        <w:rPr>
          <w:lang w:val="hr-HR"/>
        </w:rPr>
        <w:t xml:space="preserve">– postavljen na vrijednost </w:t>
      </w:r>
      <w:r w:rsidRPr="00B76B3F">
        <w:rPr>
          <w:rFonts w:ascii="Courier New" w:hAnsi="Courier New" w:cs="Courier New"/>
          <w:lang w:val="hr-HR"/>
        </w:rPr>
        <w:t>radio</w:t>
      </w:r>
    </w:p>
    <w:p w:rsidR="00D64C2D" w:rsidRPr="00B76B3F" w:rsidRDefault="00D64C2D" w:rsidP="00476C58">
      <w:pPr>
        <w:pStyle w:val="TSnormal"/>
        <w:numPr>
          <w:ilvl w:val="0"/>
          <w:numId w:val="38"/>
        </w:numPr>
        <w:rPr>
          <w:b/>
          <w:lang w:val="hr-HR"/>
        </w:rPr>
      </w:pPr>
      <w:r w:rsidRPr="00B76B3F">
        <w:rPr>
          <w:b/>
          <w:lang w:val="hr-HR"/>
        </w:rPr>
        <w:t>name</w:t>
      </w:r>
      <w:r w:rsidR="00B86FE5" w:rsidRPr="00B76B3F">
        <w:rPr>
          <w:b/>
          <w:lang w:val="hr-HR"/>
        </w:rPr>
        <w:t xml:space="preserve"> </w:t>
      </w:r>
      <w:r w:rsidRPr="00B76B3F">
        <w:rPr>
          <w:lang w:val="hr-HR"/>
        </w:rPr>
        <w:t>–</w:t>
      </w:r>
      <w:r w:rsidR="00B86FE5" w:rsidRPr="00B76B3F">
        <w:rPr>
          <w:lang w:val="hr-HR"/>
        </w:rPr>
        <w:t xml:space="preserve"> </w:t>
      </w:r>
      <w:r w:rsidRPr="00B76B3F">
        <w:rPr>
          <w:lang w:val="hr-HR"/>
        </w:rPr>
        <w:t>naziv polja koji se šalje zajedno s unesenim podacima</w:t>
      </w:r>
    </w:p>
    <w:p w:rsidR="00D64C2D" w:rsidRPr="00B76B3F" w:rsidRDefault="00D64C2D" w:rsidP="00476C58">
      <w:pPr>
        <w:pStyle w:val="TSnormal"/>
        <w:numPr>
          <w:ilvl w:val="0"/>
          <w:numId w:val="38"/>
        </w:numPr>
        <w:rPr>
          <w:b/>
          <w:lang w:val="hr-HR"/>
        </w:rPr>
      </w:pPr>
      <w:r w:rsidRPr="00B76B3F">
        <w:rPr>
          <w:b/>
          <w:lang w:val="hr-HR"/>
        </w:rPr>
        <w:t xml:space="preserve">value </w:t>
      </w:r>
      <w:r w:rsidRPr="00B76B3F">
        <w:rPr>
          <w:lang w:val="hr-HR"/>
        </w:rPr>
        <w:t>– vrijednost koja se šalje poslužitelju</w:t>
      </w:r>
    </w:p>
    <w:p w:rsidR="00D64C2D" w:rsidRPr="00B76B3F" w:rsidRDefault="00D64C2D" w:rsidP="00476C58">
      <w:pPr>
        <w:pStyle w:val="TSnormal"/>
        <w:numPr>
          <w:ilvl w:val="0"/>
          <w:numId w:val="38"/>
        </w:numPr>
        <w:rPr>
          <w:lang w:val="hr-HR"/>
        </w:rPr>
      </w:pPr>
      <w:r w:rsidRPr="00B76B3F">
        <w:rPr>
          <w:b/>
          <w:lang w:val="hr-HR"/>
        </w:rPr>
        <w:t xml:space="preserve">checked </w:t>
      </w:r>
      <w:r w:rsidRPr="00B76B3F">
        <w:rPr>
          <w:lang w:val="hr-HR"/>
        </w:rPr>
        <w:t>– postavlja se ako dugme treba biti unaprijed odabrano (</w:t>
      </w:r>
      <w:r w:rsidRPr="00B76B3F">
        <w:rPr>
          <w:i/>
          <w:lang w:val="hr-HR"/>
        </w:rPr>
        <w:t>Booleov</w:t>
      </w:r>
      <w:r w:rsidR="00783473" w:rsidRPr="00B76B3F">
        <w:rPr>
          <w:i/>
          <w:lang w:val="hr-HR"/>
        </w:rPr>
        <w:t xml:space="preserve"> </w:t>
      </w:r>
      <w:r w:rsidRPr="00B76B3F">
        <w:rPr>
          <w:lang w:val="hr-HR"/>
        </w:rPr>
        <w:t>atribut)</w:t>
      </w:r>
    </w:p>
    <w:p w:rsidR="00D64C2D" w:rsidRPr="00B76B3F" w:rsidRDefault="00D64C2D" w:rsidP="00183CF0">
      <w:pPr>
        <w:pStyle w:val="TSnormal"/>
        <w:rPr>
          <w:rStyle w:val="Style10pt"/>
          <w:lang w:val="hr-HR"/>
        </w:rPr>
      </w:pPr>
      <w:r w:rsidRPr="00B76B3F">
        <w:rPr>
          <w:rStyle w:val="Style10pt"/>
          <w:lang w:val="hr-HR"/>
        </w:rPr>
        <w:t>Primjer:</w:t>
      </w:r>
    </w:p>
    <w:p w:rsidR="00D64C2D" w:rsidRPr="00B76B3F" w:rsidRDefault="00D64C2D" w:rsidP="00D64C2D">
      <w:pPr>
        <w:spacing w:after="120"/>
        <w:rPr>
          <w:rStyle w:val="Style10pt"/>
          <w:rFonts w:ascii="Courier New" w:hAnsi="Courier New" w:cs="Courier New"/>
        </w:rPr>
      </w:pPr>
      <w:r w:rsidRPr="00B76B3F">
        <w:rPr>
          <w:rStyle w:val="Style10pt"/>
          <w:rFonts w:ascii="Courier New" w:hAnsi="Courier New" w:cs="Courier New"/>
        </w:rPr>
        <w:t>&lt;input type=</w:t>
      </w:r>
      <w:r w:rsidR="001E2A4A" w:rsidRPr="00B76B3F">
        <w:rPr>
          <w:rStyle w:val="Style10pt"/>
          <w:rFonts w:ascii="Courier New" w:hAnsi="Courier New" w:cs="Courier New"/>
        </w:rPr>
        <w:t>"</w:t>
      </w:r>
      <w:r w:rsidRPr="00B76B3F">
        <w:rPr>
          <w:rStyle w:val="Style10pt"/>
          <w:rFonts w:ascii="Courier New" w:hAnsi="Courier New" w:cs="Courier New"/>
        </w:rPr>
        <w:t>radio</w:t>
      </w:r>
      <w:r w:rsidR="001E2A4A" w:rsidRPr="00B76B3F">
        <w:rPr>
          <w:rStyle w:val="Style10pt"/>
          <w:rFonts w:ascii="Courier New" w:hAnsi="Courier New" w:cs="Courier New"/>
        </w:rPr>
        <w:t>"</w:t>
      </w:r>
      <w:r w:rsidRPr="00B76B3F">
        <w:rPr>
          <w:rStyle w:val="Style10pt"/>
          <w:rFonts w:ascii="Courier New" w:hAnsi="Courier New" w:cs="Courier New"/>
        </w:rPr>
        <w:t xml:space="preserve"> name=</w:t>
      </w:r>
      <w:r w:rsidR="001E2A4A" w:rsidRPr="00B76B3F">
        <w:rPr>
          <w:rStyle w:val="Style10pt"/>
          <w:rFonts w:ascii="Courier New" w:hAnsi="Courier New" w:cs="Courier New"/>
        </w:rPr>
        <w:t>"</w:t>
      </w:r>
      <w:r w:rsidR="00711502" w:rsidRPr="00B76B3F">
        <w:rPr>
          <w:rStyle w:val="Style10pt"/>
          <w:rFonts w:ascii="Courier New" w:hAnsi="Courier New" w:cs="Courier New"/>
        </w:rPr>
        <w:t>spol</w:t>
      </w:r>
      <w:r w:rsidR="001E2A4A" w:rsidRPr="00B76B3F">
        <w:rPr>
          <w:rStyle w:val="Style10pt"/>
          <w:rFonts w:ascii="Courier New" w:hAnsi="Courier New" w:cs="Courier New"/>
        </w:rPr>
        <w:t>"</w:t>
      </w:r>
      <w:r w:rsidRPr="00B76B3F">
        <w:rPr>
          <w:rStyle w:val="Style10pt"/>
          <w:rFonts w:ascii="Courier New" w:hAnsi="Courier New" w:cs="Courier New"/>
        </w:rPr>
        <w:t xml:space="preserve"> value=</w:t>
      </w:r>
      <w:r w:rsidR="001E2A4A" w:rsidRPr="00B76B3F">
        <w:rPr>
          <w:rStyle w:val="Style10pt"/>
          <w:rFonts w:ascii="Courier New" w:hAnsi="Courier New" w:cs="Courier New"/>
        </w:rPr>
        <w:t>"</w:t>
      </w:r>
      <w:r w:rsidR="00201E2C" w:rsidRPr="00B76B3F">
        <w:rPr>
          <w:rStyle w:val="Style10pt"/>
          <w:rFonts w:ascii="Courier New" w:hAnsi="Courier New" w:cs="Courier New"/>
        </w:rPr>
        <w:t>m</w:t>
      </w:r>
      <w:r w:rsidR="001E2A4A" w:rsidRPr="00B76B3F">
        <w:rPr>
          <w:rStyle w:val="Style10pt"/>
          <w:rFonts w:ascii="Courier New" w:hAnsi="Courier New" w:cs="Courier New"/>
        </w:rPr>
        <w:t>"</w:t>
      </w:r>
      <w:r w:rsidRPr="00B76B3F">
        <w:rPr>
          <w:rStyle w:val="Style10pt"/>
          <w:rFonts w:ascii="Courier New" w:hAnsi="Courier New" w:cs="Courier New"/>
        </w:rPr>
        <w:t xml:space="preserve"> checked&gt;</w:t>
      </w:r>
      <w:r w:rsidR="00711502" w:rsidRPr="00B76B3F">
        <w:rPr>
          <w:rStyle w:val="Style10pt"/>
          <w:rFonts w:ascii="Courier New" w:hAnsi="Courier New" w:cs="Courier New"/>
        </w:rPr>
        <w:t>muški</w:t>
      </w:r>
    </w:p>
    <w:p w:rsidR="00D64C2D" w:rsidRPr="00B76B3F" w:rsidRDefault="00D64C2D" w:rsidP="00D64C2D">
      <w:pPr>
        <w:spacing w:after="120"/>
        <w:rPr>
          <w:rStyle w:val="Style10pt"/>
          <w:rFonts w:ascii="Courier New" w:hAnsi="Courier New" w:cs="Courier New"/>
        </w:rPr>
      </w:pPr>
      <w:r w:rsidRPr="00B76B3F">
        <w:rPr>
          <w:rStyle w:val="Style10pt"/>
          <w:rFonts w:ascii="Courier New" w:hAnsi="Courier New" w:cs="Courier New"/>
        </w:rPr>
        <w:t>&lt;input type=</w:t>
      </w:r>
      <w:r w:rsidR="001E2A4A" w:rsidRPr="00B76B3F">
        <w:rPr>
          <w:rStyle w:val="Style10pt"/>
          <w:rFonts w:ascii="Courier New" w:hAnsi="Courier New" w:cs="Courier New"/>
        </w:rPr>
        <w:t>"</w:t>
      </w:r>
      <w:r w:rsidRPr="00B76B3F">
        <w:rPr>
          <w:rStyle w:val="Style10pt"/>
          <w:rFonts w:ascii="Courier New" w:hAnsi="Courier New" w:cs="Courier New"/>
        </w:rPr>
        <w:t>radio</w:t>
      </w:r>
      <w:r w:rsidR="001E2A4A" w:rsidRPr="00B76B3F">
        <w:rPr>
          <w:rStyle w:val="Style10pt"/>
          <w:rFonts w:ascii="Courier New" w:hAnsi="Courier New" w:cs="Courier New"/>
        </w:rPr>
        <w:t>"</w:t>
      </w:r>
      <w:r w:rsidRPr="00B76B3F">
        <w:rPr>
          <w:rStyle w:val="Style10pt"/>
          <w:rFonts w:ascii="Courier New" w:hAnsi="Courier New" w:cs="Courier New"/>
        </w:rPr>
        <w:t xml:space="preserve"> name=</w:t>
      </w:r>
      <w:r w:rsidR="001E2A4A" w:rsidRPr="00B76B3F">
        <w:rPr>
          <w:rStyle w:val="Style10pt"/>
          <w:rFonts w:ascii="Courier New" w:hAnsi="Courier New" w:cs="Courier New"/>
        </w:rPr>
        <w:t>"</w:t>
      </w:r>
      <w:r w:rsidR="00711502" w:rsidRPr="00B76B3F">
        <w:rPr>
          <w:rStyle w:val="Style10pt"/>
          <w:rFonts w:ascii="Courier New" w:hAnsi="Courier New" w:cs="Courier New"/>
        </w:rPr>
        <w:t>spol</w:t>
      </w:r>
      <w:r w:rsidR="001E2A4A" w:rsidRPr="00B76B3F">
        <w:rPr>
          <w:rStyle w:val="Style10pt"/>
          <w:rFonts w:ascii="Courier New" w:hAnsi="Courier New" w:cs="Courier New"/>
        </w:rPr>
        <w:t>"</w:t>
      </w:r>
      <w:r w:rsidRPr="00B76B3F">
        <w:rPr>
          <w:rStyle w:val="Style10pt"/>
          <w:rFonts w:ascii="Courier New" w:hAnsi="Courier New" w:cs="Courier New"/>
        </w:rPr>
        <w:t xml:space="preserve"> value=</w:t>
      </w:r>
      <w:r w:rsidR="001E2A4A" w:rsidRPr="00B76B3F">
        <w:rPr>
          <w:rStyle w:val="Style10pt"/>
          <w:rFonts w:ascii="Courier New" w:hAnsi="Courier New" w:cs="Courier New"/>
        </w:rPr>
        <w:t>"</w:t>
      </w:r>
      <w:r w:rsidR="00201E2C" w:rsidRPr="00B76B3F">
        <w:rPr>
          <w:rStyle w:val="Style10pt"/>
          <w:rFonts w:ascii="Courier New" w:hAnsi="Courier New" w:cs="Courier New"/>
        </w:rPr>
        <w:t>f</w:t>
      </w:r>
      <w:r w:rsidR="001E2A4A" w:rsidRPr="00B76B3F">
        <w:rPr>
          <w:rStyle w:val="Style10pt"/>
          <w:rFonts w:ascii="Courier New" w:hAnsi="Courier New" w:cs="Courier New"/>
        </w:rPr>
        <w:t>"</w:t>
      </w:r>
      <w:r w:rsidRPr="00B76B3F">
        <w:rPr>
          <w:rStyle w:val="Style10pt"/>
          <w:rFonts w:ascii="Courier New" w:hAnsi="Courier New" w:cs="Courier New"/>
        </w:rPr>
        <w:t>&gt;</w:t>
      </w:r>
      <w:r w:rsidR="00711502" w:rsidRPr="00B76B3F">
        <w:rPr>
          <w:rStyle w:val="Style10pt"/>
          <w:rFonts w:ascii="Courier New" w:hAnsi="Courier New" w:cs="Courier New"/>
        </w:rPr>
        <w:t>ženski</w:t>
      </w:r>
    </w:p>
    <w:p w:rsidR="00D64C2D" w:rsidRPr="00B76B3F" w:rsidRDefault="00D64C2D" w:rsidP="00D64C2D">
      <w:pPr>
        <w:spacing w:after="120"/>
        <w:rPr>
          <w:rStyle w:val="Style10pt"/>
          <w:rFonts w:ascii="Courier New" w:hAnsi="Courier New" w:cs="Courier New"/>
        </w:rPr>
      </w:pPr>
      <w:r w:rsidRPr="00B76B3F">
        <w:rPr>
          <w:rStyle w:val="Style10pt"/>
          <w:rFonts w:ascii="Courier New" w:hAnsi="Courier New" w:cs="Courier New"/>
        </w:rPr>
        <w:t>&lt;input type=</w:t>
      </w:r>
      <w:r w:rsidR="001E2A4A" w:rsidRPr="00B76B3F">
        <w:rPr>
          <w:rStyle w:val="Style10pt"/>
          <w:rFonts w:ascii="Courier New" w:hAnsi="Courier New" w:cs="Courier New"/>
        </w:rPr>
        <w:t>"</w:t>
      </w:r>
      <w:r w:rsidRPr="00B76B3F">
        <w:rPr>
          <w:rStyle w:val="Style10pt"/>
          <w:rFonts w:ascii="Courier New" w:hAnsi="Courier New" w:cs="Courier New"/>
        </w:rPr>
        <w:t>radio</w:t>
      </w:r>
      <w:r w:rsidR="001E2A4A" w:rsidRPr="00B76B3F">
        <w:rPr>
          <w:rStyle w:val="Style10pt"/>
          <w:rFonts w:ascii="Courier New" w:hAnsi="Courier New" w:cs="Courier New"/>
        </w:rPr>
        <w:t>"</w:t>
      </w:r>
      <w:r w:rsidRPr="00B76B3F">
        <w:rPr>
          <w:rStyle w:val="Style10pt"/>
          <w:rFonts w:ascii="Courier New" w:hAnsi="Courier New" w:cs="Courier New"/>
        </w:rPr>
        <w:t xml:space="preserve"> name=</w:t>
      </w:r>
      <w:r w:rsidR="001E2A4A" w:rsidRPr="00B76B3F">
        <w:rPr>
          <w:rStyle w:val="Style10pt"/>
          <w:rFonts w:ascii="Courier New" w:hAnsi="Courier New" w:cs="Courier New"/>
        </w:rPr>
        <w:t>"</w:t>
      </w:r>
      <w:r w:rsidR="00711502" w:rsidRPr="00B76B3F">
        <w:rPr>
          <w:rStyle w:val="Style10pt"/>
          <w:rFonts w:ascii="Courier New" w:hAnsi="Courier New" w:cs="Courier New"/>
        </w:rPr>
        <w:t>spol</w:t>
      </w:r>
      <w:r w:rsidR="001E2A4A" w:rsidRPr="00B76B3F">
        <w:rPr>
          <w:rStyle w:val="Style10pt"/>
          <w:rFonts w:ascii="Courier New" w:hAnsi="Courier New" w:cs="Courier New"/>
        </w:rPr>
        <w:t>"</w:t>
      </w:r>
      <w:r w:rsidRPr="00B76B3F">
        <w:rPr>
          <w:rStyle w:val="Style10pt"/>
          <w:rFonts w:ascii="Courier New" w:hAnsi="Courier New" w:cs="Courier New"/>
        </w:rPr>
        <w:t xml:space="preserve"> value=</w:t>
      </w:r>
      <w:r w:rsidR="001E2A4A" w:rsidRPr="00B76B3F">
        <w:rPr>
          <w:rStyle w:val="Style10pt"/>
          <w:rFonts w:ascii="Courier New" w:hAnsi="Courier New" w:cs="Courier New"/>
        </w:rPr>
        <w:t>"</w:t>
      </w:r>
      <w:r w:rsidR="00201E2C" w:rsidRPr="00B76B3F">
        <w:rPr>
          <w:rStyle w:val="Style10pt"/>
          <w:rFonts w:ascii="Courier New" w:hAnsi="Courier New" w:cs="Courier New"/>
        </w:rPr>
        <w:t>n</w:t>
      </w:r>
      <w:r w:rsidR="001E2A4A" w:rsidRPr="00B76B3F">
        <w:rPr>
          <w:rStyle w:val="Style10pt"/>
          <w:rFonts w:ascii="Courier New" w:hAnsi="Courier New" w:cs="Courier New"/>
        </w:rPr>
        <w:t>"</w:t>
      </w:r>
      <w:r w:rsidRPr="00B76B3F">
        <w:rPr>
          <w:rStyle w:val="Style10pt"/>
          <w:rFonts w:ascii="Courier New" w:hAnsi="Courier New" w:cs="Courier New"/>
        </w:rPr>
        <w:t>&gt;</w:t>
      </w:r>
      <w:r w:rsidR="00711502" w:rsidRPr="00B76B3F">
        <w:rPr>
          <w:rStyle w:val="Style10pt"/>
          <w:rFonts w:ascii="Courier New" w:hAnsi="Courier New" w:cs="Courier New"/>
        </w:rPr>
        <w:t>ne želim odgovoriti</w:t>
      </w:r>
    </w:p>
    <w:p w:rsidR="00D64C2D" w:rsidRPr="00B76B3F" w:rsidRDefault="00F562DB" w:rsidP="00183CF0">
      <w:pPr>
        <w:pStyle w:val="TSnormal"/>
        <w:rPr>
          <w:lang w:val="hr-HR"/>
        </w:rPr>
      </w:pPr>
      <w:r w:rsidRPr="00B76B3F">
        <w:rPr>
          <w:lang w:val="en-US" w:eastAsia="en-US"/>
        </w:rPr>
        <w:lastRenderedPageBreak/>
        <w:drawing>
          <wp:anchor distT="0" distB="0" distL="114300" distR="114300" simplePos="0" relativeHeight="251672064" behindDoc="0" locked="0" layoutInCell="1" allowOverlap="1">
            <wp:simplePos x="0" y="0"/>
            <wp:positionH relativeFrom="column">
              <wp:posOffset>4445</wp:posOffset>
            </wp:positionH>
            <wp:positionV relativeFrom="paragraph">
              <wp:posOffset>3175</wp:posOffset>
            </wp:positionV>
            <wp:extent cx="2924175" cy="323850"/>
            <wp:effectExtent l="0" t="0" r="0" b="0"/>
            <wp:wrapTopAndBottom/>
            <wp:docPr id="125"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2417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D64C2D" w:rsidRPr="00B76B3F">
        <w:rPr>
          <w:lang w:val="hr-HR"/>
        </w:rPr>
        <w:t xml:space="preserve">Dugmad za odabir koja se nalazi </w:t>
      </w:r>
      <w:r w:rsidR="00B86FE5" w:rsidRPr="00B76B3F">
        <w:rPr>
          <w:lang w:val="hr-HR"/>
        </w:rPr>
        <w:t>na</w:t>
      </w:r>
      <w:r w:rsidR="00D64C2D" w:rsidRPr="00B76B3F">
        <w:rPr>
          <w:lang w:val="hr-HR"/>
        </w:rPr>
        <w:t xml:space="preserve"> isto</w:t>
      </w:r>
      <w:r w:rsidR="0012338E" w:rsidRPr="00B76B3F">
        <w:rPr>
          <w:lang w:val="hr-HR"/>
        </w:rPr>
        <w:t>m</w:t>
      </w:r>
      <w:r w:rsidR="00B86FE5" w:rsidRPr="00B76B3F">
        <w:rPr>
          <w:lang w:val="hr-HR"/>
        </w:rPr>
        <w:t>e</w:t>
      </w:r>
      <w:r w:rsidR="0012338E" w:rsidRPr="00B76B3F">
        <w:rPr>
          <w:lang w:val="hr-HR"/>
        </w:rPr>
        <w:t xml:space="preserve"> popisu </w:t>
      </w:r>
      <w:r w:rsidR="00D64C2D" w:rsidRPr="00B76B3F">
        <w:rPr>
          <w:lang w:val="hr-HR"/>
        </w:rPr>
        <w:t xml:space="preserve">vrijednosti treba imati istu vrijednost atributa </w:t>
      </w:r>
      <w:r w:rsidR="00D64C2D" w:rsidRPr="00B76B3F">
        <w:rPr>
          <w:rFonts w:ascii="Courier New" w:hAnsi="Courier New" w:cs="Courier New"/>
          <w:lang w:val="hr-HR"/>
        </w:rPr>
        <w:t>name</w:t>
      </w:r>
      <w:r w:rsidR="00D64C2D" w:rsidRPr="00B76B3F">
        <w:rPr>
          <w:lang w:val="hr-HR"/>
        </w:rPr>
        <w:t xml:space="preserve">. Na taj </w:t>
      </w:r>
      <w:r w:rsidR="00B86FE5" w:rsidRPr="00B76B3F">
        <w:rPr>
          <w:lang w:val="hr-HR"/>
        </w:rPr>
        <w:t xml:space="preserve">će </w:t>
      </w:r>
      <w:r w:rsidR="00D64C2D" w:rsidRPr="00B76B3F">
        <w:rPr>
          <w:lang w:val="hr-HR"/>
        </w:rPr>
        <w:t>način bit</w:t>
      </w:r>
      <w:r w:rsidR="00B86FE5" w:rsidRPr="00B76B3F">
        <w:rPr>
          <w:lang w:val="hr-HR"/>
        </w:rPr>
        <w:t>i</w:t>
      </w:r>
      <w:r w:rsidR="00D64C2D" w:rsidRPr="00B76B3F">
        <w:rPr>
          <w:lang w:val="hr-HR"/>
        </w:rPr>
        <w:t xml:space="preserve"> </w:t>
      </w:r>
      <w:r w:rsidR="00B86FE5" w:rsidRPr="00B76B3F">
        <w:rPr>
          <w:lang w:val="hr-HR"/>
        </w:rPr>
        <w:t>moguće odabrati samo jednu opciju</w:t>
      </w:r>
      <w:r w:rsidR="00D64C2D" w:rsidRPr="00B76B3F">
        <w:rPr>
          <w:lang w:val="hr-HR"/>
        </w:rPr>
        <w:t xml:space="preserve"> </w:t>
      </w:r>
      <w:r w:rsidR="00B86FE5" w:rsidRPr="00B76B3F">
        <w:rPr>
          <w:lang w:val="hr-HR"/>
        </w:rPr>
        <w:t>–</w:t>
      </w:r>
      <w:r w:rsidR="00D64C2D" w:rsidRPr="00B76B3F">
        <w:rPr>
          <w:lang w:val="hr-HR"/>
        </w:rPr>
        <w:t xml:space="preserve"> </w:t>
      </w:r>
      <w:bookmarkStart w:id="235" w:name="_Toc439895277"/>
      <w:r w:rsidR="00D64C2D" w:rsidRPr="00B76B3F">
        <w:rPr>
          <w:lang w:val="hr-HR"/>
        </w:rPr>
        <w:t xml:space="preserve">odabir jedne </w:t>
      </w:r>
      <w:r w:rsidR="00B86FE5" w:rsidRPr="00B76B3F">
        <w:rPr>
          <w:lang w:val="hr-HR"/>
        </w:rPr>
        <w:t>opcije s popisa</w:t>
      </w:r>
      <w:r w:rsidR="0012338E" w:rsidRPr="00B76B3F">
        <w:rPr>
          <w:lang w:val="hr-HR"/>
        </w:rPr>
        <w:t xml:space="preserve"> </w:t>
      </w:r>
      <w:r w:rsidR="00D64C2D" w:rsidRPr="00B76B3F">
        <w:rPr>
          <w:lang w:val="hr-HR"/>
        </w:rPr>
        <w:t xml:space="preserve">automatski isključuje druge opcije </w:t>
      </w:r>
      <w:r w:rsidR="00B86FE5" w:rsidRPr="00B76B3F">
        <w:rPr>
          <w:lang w:val="hr-HR"/>
        </w:rPr>
        <w:t>(</w:t>
      </w:r>
      <w:r w:rsidR="00D64C2D" w:rsidRPr="00B76B3F">
        <w:rPr>
          <w:lang w:val="hr-HR"/>
        </w:rPr>
        <w:t>ako su prethodno bile odabrane</w:t>
      </w:r>
      <w:r w:rsidR="00B86FE5" w:rsidRPr="00B76B3F">
        <w:rPr>
          <w:lang w:val="hr-HR"/>
        </w:rPr>
        <w:t>)</w:t>
      </w:r>
      <w:r w:rsidR="00D64C2D" w:rsidRPr="00B76B3F">
        <w:rPr>
          <w:lang w:val="hr-HR"/>
        </w:rPr>
        <w:t>.</w:t>
      </w:r>
    </w:p>
    <w:p w:rsidR="00FF7E8E" w:rsidRPr="00B76B3F" w:rsidRDefault="00FF7E8E" w:rsidP="00FF7E8E"/>
    <w:p w:rsidR="00D64C2D" w:rsidRPr="00B76B3F" w:rsidRDefault="00D64C2D" w:rsidP="009930EC">
      <w:pPr>
        <w:pStyle w:val="Heading2"/>
      </w:pPr>
      <w:bookmarkStart w:id="236" w:name="_Toc78293399"/>
      <w:r w:rsidRPr="00B76B3F">
        <w:t>Kvačica za označavanje</w:t>
      </w:r>
      <w:bookmarkEnd w:id="235"/>
      <w:bookmarkEnd w:id="236"/>
    </w:p>
    <w:p w:rsidR="00D64C2D" w:rsidRPr="00B76B3F" w:rsidRDefault="00D64C2D" w:rsidP="001E70A7">
      <w:pPr>
        <w:pStyle w:val="TSnormal"/>
        <w:rPr>
          <w:lang w:val="hr-HR"/>
        </w:rPr>
      </w:pPr>
      <w:r w:rsidRPr="00B76B3F">
        <w:rPr>
          <w:lang w:val="hr-HR"/>
        </w:rPr>
        <w:t xml:space="preserve">Kvačica za označavanje (eng. </w:t>
      </w:r>
      <w:r w:rsidRPr="00B76B3F">
        <w:rPr>
          <w:i/>
          <w:lang w:val="hr-HR"/>
        </w:rPr>
        <w:t>checkbox</w:t>
      </w:r>
      <w:r w:rsidRPr="00B76B3F">
        <w:rPr>
          <w:lang w:val="hr-HR"/>
        </w:rPr>
        <w:t xml:space="preserve">) služi da bi se uključila ili isključila neka opcija. </w:t>
      </w:r>
    </w:p>
    <w:p w:rsidR="00D64C2D" w:rsidRPr="00B76B3F" w:rsidRDefault="00D64C2D" w:rsidP="001E70A7">
      <w:pPr>
        <w:pStyle w:val="TSnormal"/>
        <w:rPr>
          <w:lang w:val="hr-HR"/>
        </w:rPr>
      </w:pPr>
      <w:r w:rsidRPr="00B76B3F">
        <w:rPr>
          <w:lang w:val="hr-HR"/>
        </w:rPr>
        <w:t>Ovo su osnovni atributi koji se koriste kod ovog elementa:</w:t>
      </w:r>
    </w:p>
    <w:p w:rsidR="00D64C2D" w:rsidRPr="00B76B3F" w:rsidRDefault="00D64C2D" w:rsidP="00476C58">
      <w:pPr>
        <w:pStyle w:val="TSnormal"/>
        <w:numPr>
          <w:ilvl w:val="0"/>
          <w:numId w:val="39"/>
        </w:numPr>
        <w:rPr>
          <w:b/>
          <w:lang w:val="hr-HR"/>
        </w:rPr>
      </w:pPr>
      <w:r w:rsidRPr="00B76B3F">
        <w:rPr>
          <w:b/>
          <w:lang w:val="hr-HR"/>
        </w:rPr>
        <w:t xml:space="preserve">type </w:t>
      </w:r>
      <w:r w:rsidRPr="00B76B3F">
        <w:rPr>
          <w:lang w:val="hr-HR"/>
        </w:rPr>
        <w:t xml:space="preserve">– postavljen na vrijednost </w:t>
      </w:r>
      <w:r w:rsidRPr="00B76B3F">
        <w:rPr>
          <w:rFonts w:ascii="Courier New" w:hAnsi="Courier New" w:cs="Courier New"/>
          <w:lang w:val="hr-HR"/>
        </w:rPr>
        <w:t>checkbox</w:t>
      </w:r>
    </w:p>
    <w:p w:rsidR="00D64C2D" w:rsidRPr="00B76B3F" w:rsidRDefault="00D64C2D" w:rsidP="00476C58">
      <w:pPr>
        <w:pStyle w:val="TSnormal"/>
        <w:numPr>
          <w:ilvl w:val="0"/>
          <w:numId w:val="39"/>
        </w:numPr>
        <w:rPr>
          <w:b/>
          <w:lang w:val="hr-HR"/>
        </w:rPr>
      </w:pPr>
      <w:r w:rsidRPr="00B76B3F">
        <w:rPr>
          <w:b/>
          <w:lang w:val="hr-HR"/>
        </w:rPr>
        <w:t>name</w:t>
      </w:r>
      <w:r w:rsidR="00B86FE5" w:rsidRPr="00B76B3F">
        <w:rPr>
          <w:b/>
          <w:lang w:val="hr-HR"/>
        </w:rPr>
        <w:t xml:space="preserve"> </w:t>
      </w:r>
      <w:r w:rsidRPr="00B76B3F">
        <w:rPr>
          <w:lang w:val="hr-HR"/>
        </w:rPr>
        <w:t>–</w:t>
      </w:r>
      <w:r w:rsidR="00B86FE5" w:rsidRPr="00B76B3F">
        <w:rPr>
          <w:lang w:val="hr-HR"/>
        </w:rPr>
        <w:t xml:space="preserve"> </w:t>
      </w:r>
      <w:r w:rsidRPr="00B76B3F">
        <w:rPr>
          <w:lang w:val="hr-HR"/>
        </w:rPr>
        <w:t>naziv polja koji se šalje zajedno s unesenim podacima</w:t>
      </w:r>
    </w:p>
    <w:p w:rsidR="00D64C2D" w:rsidRPr="00B76B3F" w:rsidRDefault="00D64C2D" w:rsidP="00476C58">
      <w:pPr>
        <w:pStyle w:val="TSnormal"/>
        <w:numPr>
          <w:ilvl w:val="0"/>
          <w:numId w:val="39"/>
        </w:numPr>
        <w:rPr>
          <w:b/>
          <w:lang w:val="hr-HR"/>
        </w:rPr>
      </w:pPr>
      <w:r w:rsidRPr="00B76B3F">
        <w:rPr>
          <w:b/>
          <w:lang w:val="hr-HR"/>
        </w:rPr>
        <w:t xml:space="preserve">value </w:t>
      </w:r>
      <w:r w:rsidRPr="00B76B3F">
        <w:rPr>
          <w:lang w:val="hr-HR"/>
        </w:rPr>
        <w:t>– vrijednost koja se šalje poslužitelju (ne ispisuje se)</w:t>
      </w:r>
    </w:p>
    <w:p w:rsidR="00D64C2D" w:rsidRPr="00B76B3F" w:rsidRDefault="00D64C2D" w:rsidP="00476C58">
      <w:pPr>
        <w:pStyle w:val="TSnormal"/>
        <w:numPr>
          <w:ilvl w:val="0"/>
          <w:numId w:val="39"/>
        </w:numPr>
        <w:rPr>
          <w:lang w:val="hr-HR"/>
        </w:rPr>
      </w:pPr>
      <w:r w:rsidRPr="00B76B3F">
        <w:rPr>
          <w:b/>
          <w:lang w:val="hr-HR"/>
        </w:rPr>
        <w:t xml:space="preserve">checked </w:t>
      </w:r>
      <w:r w:rsidRPr="00B76B3F">
        <w:rPr>
          <w:lang w:val="hr-HR"/>
        </w:rPr>
        <w:t>– postavlja se ako kvačica treba biti unaprijed označena (</w:t>
      </w:r>
      <w:r w:rsidRPr="00B76B3F">
        <w:rPr>
          <w:i/>
          <w:lang w:val="hr-HR"/>
        </w:rPr>
        <w:t>Booleov</w:t>
      </w:r>
      <w:r w:rsidR="00783473" w:rsidRPr="00B76B3F">
        <w:rPr>
          <w:i/>
          <w:lang w:val="hr-HR"/>
        </w:rPr>
        <w:t xml:space="preserve"> </w:t>
      </w:r>
      <w:r w:rsidRPr="00B76B3F">
        <w:rPr>
          <w:lang w:val="hr-HR"/>
        </w:rPr>
        <w:t>atribut)</w:t>
      </w:r>
      <w:r w:rsidR="00D6623C" w:rsidRPr="00B76B3F">
        <w:rPr>
          <w:lang w:val="hr-HR"/>
        </w:rPr>
        <w:t>.</w:t>
      </w:r>
    </w:p>
    <w:p w:rsidR="00D64C2D" w:rsidRPr="00B76B3F" w:rsidRDefault="00D64C2D" w:rsidP="00D64C2D">
      <w:pPr>
        <w:spacing w:before="0"/>
        <w:rPr>
          <w:rStyle w:val="Style10pt"/>
        </w:rPr>
      </w:pPr>
    </w:p>
    <w:p w:rsidR="00D64C2D" w:rsidRPr="00B76B3F" w:rsidRDefault="00D64C2D" w:rsidP="00472A61">
      <w:pPr>
        <w:pStyle w:val="TSnormal"/>
        <w:rPr>
          <w:rStyle w:val="Style10pt"/>
          <w:lang w:val="hr-HR"/>
        </w:rPr>
      </w:pPr>
      <w:r w:rsidRPr="00B76B3F">
        <w:rPr>
          <w:rStyle w:val="Style10pt"/>
          <w:lang w:val="hr-HR"/>
        </w:rPr>
        <w:t>Primjer:</w:t>
      </w:r>
    </w:p>
    <w:p w:rsidR="00D64C2D" w:rsidRPr="00B76B3F" w:rsidRDefault="00D64C2D" w:rsidP="00D64C2D">
      <w:pPr>
        <w:spacing w:after="120"/>
        <w:rPr>
          <w:rStyle w:val="Style10pt"/>
          <w:rFonts w:ascii="Courier New" w:hAnsi="Courier New" w:cs="Courier New"/>
        </w:rPr>
      </w:pPr>
      <w:r w:rsidRPr="00B76B3F">
        <w:rPr>
          <w:rStyle w:val="Style10pt"/>
          <w:rFonts w:ascii="Courier New" w:hAnsi="Courier New" w:cs="Courier New"/>
        </w:rPr>
        <w:t>&lt;input type=</w:t>
      </w:r>
      <w:r w:rsidR="001E2A4A" w:rsidRPr="00B76B3F">
        <w:rPr>
          <w:rStyle w:val="Style10pt"/>
          <w:rFonts w:ascii="Courier New" w:hAnsi="Courier New" w:cs="Courier New"/>
        </w:rPr>
        <w:t>"</w:t>
      </w:r>
      <w:r w:rsidRPr="00B76B3F">
        <w:rPr>
          <w:rStyle w:val="Style10pt"/>
          <w:rFonts w:ascii="Courier New" w:hAnsi="Courier New" w:cs="Courier New"/>
        </w:rPr>
        <w:t>checkbox</w:t>
      </w:r>
      <w:r w:rsidR="001E2A4A" w:rsidRPr="00B76B3F">
        <w:rPr>
          <w:rStyle w:val="Style10pt"/>
          <w:rFonts w:ascii="Courier New" w:hAnsi="Courier New" w:cs="Courier New"/>
        </w:rPr>
        <w:t>"</w:t>
      </w:r>
      <w:r w:rsidRPr="00B76B3F">
        <w:rPr>
          <w:rStyle w:val="Style10pt"/>
          <w:rFonts w:ascii="Courier New" w:hAnsi="Courier New" w:cs="Courier New"/>
        </w:rPr>
        <w:t xml:space="preserve"> name=</w:t>
      </w:r>
      <w:r w:rsidR="001E2A4A" w:rsidRPr="00B76B3F">
        <w:rPr>
          <w:rStyle w:val="Style10pt"/>
          <w:rFonts w:ascii="Courier New" w:hAnsi="Courier New" w:cs="Courier New"/>
        </w:rPr>
        <w:t>"</w:t>
      </w:r>
      <w:r w:rsidRPr="00B76B3F">
        <w:rPr>
          <w:rStyle w:val="Style10pt"/>
          <w:rFonts w:ascii="Courier New" w:hAnsi="Courier New" w:cs="Courier New"/>
        </w:rPr>
        <w:t>obavijesti</w:t>
      </w:r>
      <w:r w:rsidR="001E2A4A" w:rsidRPr="00B76B3F">
        <w:rPr>
          <w:rStyle w:val="Style10pt"/>
          <w:rFonts w:ascii="Courier New" w:hAnsi="Courier New" w:cs="Courier New"/>
        </w:rPr>
        <w:t>"</w:t>
      </w:r>
      <w:r w:rsidRPr="00B76B3F">
        <w:rPr>
          <w:rStyle w:val="Style10pt"/>
          <w:rFonts w:ascii="Courier New" w:hAnsi="Courier New" w:cs="Courier New"/>
        </w:rPr>
        <w:t xml:space="preserve"> value=</w:t>
      </w:r>
      <w:r w:rsidR="001E2A4A" w:rsidRPr="00B76B3F">
        <w:rPr>
          <w:rStyle w:val="Style10pt"/>
          <w:rFonts w:ascii="Courier New" w:hAnsi="Courier New" w:cs="Courier New"/>
        </w:rPr>
        <w:t>"</w:t>
      </w:r>
      <w:r w:rsidRPr="00B76B3F">
        <w:rPr>
          <w:rStyle w:val="Style10pt"/>
          <w:rFonts w:ascii="Courier New" w:hAnsi="Courier New" w:cs="Courier New"/>
        </w:rPr>
        <w:t>da</w:t>
      </w:r>
      <w:r w:rsidR="001E2A4A" w:rsidRPr="00B76B3F">
        <w:rPr>
          <w:rStyle w:val="Style10pt"/>
          <w:rFonts w:ascii="Courier New" w:hAnsi="Courier New" w:cs="Courier New"/>
        </w:rPr>
        <w:t>"</w:t>
      </w:r>
      <w:r w:rsidRPr="00B76B3F">
        <w:rPr>
          <w:rStyle w:val="Style10pt"/>
          <w:rFonts w:ascii="Courier New" w:hAnsi="Courier New" w:cs="Courier New"/>
        </w:rPr>
        <w:t>&gt; Da, želim primati obavijesti.</w:t>
      </w:r>
    </w:p>
    <w:p w:rsidR="00D64C2D" w:rsidRPr="00B76B3F" w:rsidRDefault="00F562DB" w:rsidP="00D64C2D">
      <w:pPr>
        <w:spacing w:after="120"/>
        <w:rPr>
          <w:rStyle w:val="Style10pt"/>
          <w:rFonts w:ascii="Courier New" w:hAnsi="Courier New" w:cs="Courier New"/>
        </w:rPr>
      </w:pPr>
      <w:r w:rsidRPr="00B76B3F">
        <w:rPr>
          <w:noProof/>
          <w:lang w:val="en-US"/>
        </w:rPr>
        <w:drawing>
          <wp:inline distT="0" distB="0" distL="0" distR="0">
            <wp:extent cx="2028825" cy="247650"/>
            <wp:effectExtent l="0" t="0" r="0" b="0"/>
            <wp:docPr id="6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28825" cy="247650"/>
                    </a:xfrm>
                    <a:prstGeom prst="rect">
                      <a:avLst/>
                    </a:prstGeom>
                    <a:noFill/>
                    <a:ln>
                      <a:noFill/>
                    </a:ln>
                  </pic:spPr>
                </pic:pic>
              </a:graphicData>
            </a:graphic>
          </wp:inline>
        </w:drawing>
      </w:r>
    </w:p>
    <w:p w:rsidR="00D64C2D" w:rsidRPr="00B76B3F" w:rsidRDefault="0012338E" w:rsidP="00472A61">
      <w:pPr>
        <w:pStyle w:val="TSnormal"/>
        <w:rPr>
          <w:lang w:val="hr-HR"/>
        </w:rPr>
      </w:pPr>
      <w:r w:rsidRPr="00B76B3F">
        <w:rPr>
          <w:lang w:val="hr-HR"/>
        </w:rPr>
        <w:t xml:space="preserve">Popis  </w:t>
      </w:r>
      <w:r w:rsidR="00D64C2D" w:rsidRPr="00B76B3F">
        <w:rPr>
          <w:lang w:val="hr-HR"/>
        </w:rPr>
        <w:t xml:space="preserve">ponuđenih opcija kod koje je moguće odabrati više od jedne opcije najčešće se ostvaruje pomoću </w:t>
      </w:r>
      <w:r w:rsidRPr="00B76B3F">
        <w:rPr>
          <w:lang w:val="hr-HR"/>
        </w:rPr>
        <w:t xml:space="preserve">popisa </w:t>
      </w:r>
      <w:r w:rsidR="00D64C2D" w:rsidRPr="00B76B3F">
        <w:rPr>
          <w:lang w:val="hr-HR"/>
        </w:rPr>
        <w:t>kvačica za označavanje (po jedna za svaku opciju).</w:t>
      </w:r>
    </w:p>
    <w:p w:rsidR="00D64C2D" w:rsidRPr="00B76B3F" w:rsidRDefault="00D64C2D" w:rsidP="00D64C2D">
      <w:pPr>
        <w:spacing w:before="0"/>
        <w:rPr>
          <w:rStyle w:val="Style10pt"/>
        </w:rPr>
      </w:pPr>
      <w:r w:rsidRPr="00B76B3F">
        <w:rPr>
          <w:rStyle w:val="Style10pt"/>
        </w:rPr>
        <w:t>Primjer:</w:t>
      </w:r>
    </w:p>
    <w:p w:rsidR="00D64C2D" w:rsidRPr="00B76B3F" w:rsidRDefault="00D64C2D" w:rsidP="00D64C2D">
      <w:pPr>
        <w:spacing w:after="120"/>
        <w:rPr>
          <w:rStyle w:val="Style10pt"/>
          <w:rFonts w:ascii="Courier New" w:hAnsi="Courier New" w:cs="Courier New"/>
        </w:rPr>
      </w:pPr>
      <w:r w:rsidRPr="00B76B3F">
        <w:rPr>
          <w:rStyle w:val="Style10pt"/>
          <w:rFonts w:ascii="Courier New" w:hAnsi="Courier New" w:cs="Courier New"/>
        </w:rPr>
        <w:t>&lt;input type=</w:t>
      </w:r>
      <w:r w:rsidR="001E2A4A" w:rsidRPr="00B76B3F">
        <w:rPr>
          <w:rStyle w:val="Style10pt"/>
          <w:rFonts w:ascii="Courier New" w:hAnsi="Courier New" w:cs="Courier New"/>
        </w:rPr>
        <w:t>"</w:t>
      </w:r>
      <w:r w:rsidRPr="00B76B3F">
        <w:rPr>
          <w:rStyle w:val="Style10pt"/>
          <w:rFonts w:ascii="Courier New" w:hAnsi="Courier New" w:cs="Courier New"/>
        </w:rPr>
        <w:t>checkbox</w:t>
      </w:r>
      <w:r w:rsidR="001E2A4A" w:rsidRPr="00B76B3F">
        <w:rPr>
          <w:rStyle w:val="Style10pt"/>
          <w:rFonts w:ascii="Courier New" w:hAnsi="Courier New" w:cs="Courier New"/>
        </w:rPr>
        <w:t>"</w:t>
      </w:r>
      <w:r w:rsidRPr="00B76B3F">
        <w:rPr>
          <w:rStyle w:val="Style10pt"/>
          <w:rFonts w:ascii="Courier New" w:hAnsi="Courier New" w:cs="Courier New"/>
        </w:rPr>
        <w:t xml:space="preserve"> name=</w:t>
      </w:r>
      <w:r w:rsidR="001E2A4A" w:rsidRPr="00B76B3F">
        <w:rPr>
          <w:rStyle w:val="Style10pt"/>
          <w:rFonts w:ascii="Courier New" w:hAnsi="Courier New" w:cs="Courier New"/>
        </w:rPr>
        <w:t>"</w:t>
      </w:r>
      <w:r w:rsidR="00270F9D" w:rsidRPr="00B76B3F">
        <w:rPr>
          <w:rStyle w:val="Style10pt"/>
          <w:rFonts w:ascii="Courier New" w:hAnsi="Courier New" w:cs="Courier New"/>
        </w:rPr>
        <w:t>interes</w:t>
      </w:r>
      <w:r w:rsidR="001E2A4A" w:rsidRPr="00B76B3F">
        <w:rPr>
          <w:rStyle w:val="Style10pt"/>
          <w:rFonts w:ascii="Courier New" w:hAnsi="Courier New" w:cs="Courier New"/>
        </w:rPr>
        <w:t>"</w:t>
      </w:r>
      <w:r w:rsidRPr="00B76B3F">
        <w:rPr>
          <w:rStyle w:val="Style10pt"/>
          <w:rFonts w:ascii="Courier New" w:hAnsi="Courier New" w:cs="Courier New"/>
        </w:rPr>
        <w:t xml:space="preserve"> value=</w:t>
      </w:r>
      <w:r w:rsidR="001E2A4A" w:rsidRPr="00B76B3F">
        <w:rPr>
          <w:rStyle w:val="Style10pt"/>
          <w:rFonts w:ascii="Courier New" w:hAnsi="Courier New" w:cs="Courier New"/>
        </w:rPr>
        <w:t>"</w:t>
      </w:r>
      <w:r w:rsidR="00270F9D" w:rsidRPr="00B76B3F">
        <w:rPr>
          <w:rStyle w:val="Style10pt"/>
          <w:rFonts w:ascii="Courier New" w:hAnsi="Courier New" w:cs="Courier New"/>
        </w:rPr>
        <w:t>sport</w:t>
      </w:r>
      <w:r w:rsidR="001E2A4A" w:rsidRPr="00B76B3F">
        <w:rPr>
          <w:rStyle w:val="Style10pt"/>
          <w:rFonts w:ascii="Courier New" w:hAnsi="Courier New" w:cs="Courier New"/>
        </w:rPr>
        <w:t>"</w:t>
      </w:r>
      <w:r w:rsidRPr="00B76B3F">
        <w:rPr>
          <w:rStyle w:val="Style10pt"/>
          <w:rFonts w:ascii="Courier New" w:hAnsi="Courier New" w:cs="Courier New"/>
        </w:rPr>
        <w:t xml:space="preserve"> checked&gt;</w:t>
      </w:r>
      <w:r w:rsidR="00270F9D" w:rsidRPr="00B76B3F">
        <w:rPr>
          <w:rStyle w:val="Style10pt"/>
          <w:rFonts w:ascii="Courier New" w:hAnsi="Courier New" w:cs="Courier New"/>
        </w:rPr>
        <w:t>sport</w:t>
      </w:r>
    </w:p>
    <w:p w:rsidR="00D64C2D" w:rsidRPr="00B76B3F" w:rsidRDefault="00D64C2D" w:rsidP="00D64C2D">
      <w:pPr>
        <w:spacing w:after="120"/>
        <w:rPr>
          <w:rStyle w:val="Style10pt"/>
          <w:rFonts w:ascii="Courier New" w:hAnsi="Courier New" w:cs="Courier New"/>
        </w:rPr>
      </w:pPr>
      <w:r w:rsidRPr="00B76B3F">
        <w:rPr>
          <w:rStyle w:val="Style10pt"/>
          <w:rFonts w:ascii="Courier New" w:hAnsi="Courier New" w:cs="Courier New"/>
        </w:rPr>
        <w:t>&lt;input type=</w:t>
      </w:r>
      <w:r w:rsidR="001E2A4A" w:rsidRPr="00B76B3F">
        <w:rPr>
          <w:rStyle w:val="Style10pt"/>
          <w:rFonts w:ascii="Courier New" w:hAnsi="Courier New" w:cs="Courier New"/>
        </w:rPr>
        <w:t>"</w:t>
      </w:r>
      <w:r w:rsidRPr="00B76B3F">
        <w:rPr>
          <w:rStyle w:val="Style10pt"/>
          <w:rFonts w:ascii="Courier New" w:hAnsi="Courier New" w:cs="Courier New"/>
        </w:rPr>
        <w:t>checkbox</w:t>
      </w:r>
      <w:r w:rsidR="001E2A4A" w:rsidRPr="00B76B3F">
        <w:rPr>
          <w:rStyle w:val="Style10pt"/>
          <w:rFonts w:ascii="Courier New" w:hAnsi="Courier New" w:cs="Courier New"/>
        </w:rPr>
        <w:t>"</w:t>
      </w:r>
      <w:r w:rsidRPr="00B76B3F">
        <w:rPr>
          <w:rStyle w:val="Style10pt"/>
          <w:rFonts w:ascii="Courier New" w:hAnsi="Courier New" w:cs="Courier New"/>
        </w:rPr>
        <w:t xml:space="preserve"> name=</w:t>
      </w:r>
      <w:r w:rsidR="001E2A4A" w:rsidRPr="00B76B3F">
        <w:rPr>
          <w:rStyle w:val="Style10pt"/>
          <w:rFonts w:ascii="Courier New" w:hAnsi="Courier New" w:cs="Courier New"/>
        </w:rPr>
        <w:t>"</w:t>
      </w:r>
      <w:r w:rsidR="00270F9D" w:rsidRPr="00B76B3F">
        <w:rPr>
          <w:rStyle w:val="Style10pt"/>
          <w:rFonts w:ascii="Courier New" w:hAnsi="Courier New" w:cs="Courier New"/>
        </w:rPr>
        <w:t>interes</w:t>
      </w:r>
      <w:r w:rsidR="001E2A4A" w:rsidRPr="00B76B3F">
        <w:rPr>
          <w:rStyle w:val="Style10pt"/>
          <w:rFonts w:ascii="Courier New" w:hAnsi="Courier New" w:cs="Courier New"/>
        </w:rPr>
        <w:t>"</w:t>
      </w:r>
      <w:r w:rsidRPr="00B76B3F">
        <w:rPr>
          <w:rStyle w:val="Style10pt"/>
          <w:rFonts w:ascii="Courier New" w:hAnsi="Courier New" w:cs="Courier New"/>
        </w:rPr>
        <w:t xml:space="preserve"> value=</w:t>
      </w:r>
      <w:r w:rsidR="001E2A4A" w:rsidRPr="00B76B3F">
        <w:rPr>
          <w:rStyle w:val="Style10pt"/>
          <w:rFonts w:ascii="Courier New" w:hAnsi="Courier New" w:cs="Courier New"/>
        </w:rPr>
        <w:t>"</w:t>
      </w:r>
      <w:r w:rsidR="00270F9D" w:rsidRPr="00B76B3F">
        <w:rPr>
          <w:rStyle w:val="Style10pt"/>
          <w:rFonts w:ascii="Courier New" w:hAnsi="Courier New" w:cs="Courier New"/>
        </w:rPr>
        <w:t>politika</w:t>
      </w:r>
      <w:r w:rsidR="001E2A4A" w:rsidRPr="00B76B3F">
        <w:rPr>
          <w:rStyle w:val="Style10pt"/>
          <w:rFonts w:ascii="Courier New" w:hAnsi="Courier New" w:cs="Courier New"/>
        </w:rPr>
        <w:t>"</w:t>
      </w:r>
      <w:r w:rsidRPr="00B76B3F">
        <w:rPr>
          <w:rStyle w:val="Style10pt"/>
          <w:rFonts w:ascii="Courier New" w:hAnsi="Courier New" w:cs="Courier New"/>
        </w:rPr>
        <w:t>&gt;</w:t>
      </w:r>
      <w:r w:rsidR="00270F9D" w:rsidRPr="00B76B3F">
        <w:rPr>
          <w:rStyle w:val="Style10pt"/>
          <w:rFonts w:ascii="Courier New" w:hAnsi="Courier New" w:cs="Courier New"/>
        </w:rPr>
        <w:t>politika</w:t>
      </w:r>
    </w:p>
    <w:p w:rsidR="00D64C2D" w:rsidRPr="00B76B3F" w:rsidRDefault="00D64C2D" w:rsidP="00D64C2D">
      <w:pPr>
        <w:spacing w:after="120"/>
        <w:rPr>
          <w:rStyle w:val="Style10pt"/>
          <w:rFonts w:ascii="Courier New" w:hAnsi="Courier New" w:cs="Courier New"/>
        </w:rPr>
      </w:pPr>
      <w:r w:rsidRPr="00B76B3F">
        <w:rPr>
          <w:rStyle w:val="Style10pt"/>
          <w:rFonts w:ascii="Courier New" w:hAnsi="Courier New" w:cs="Courier New"/>
        </w:rPr>
        <w:t>&lt;input type=</w:t>
      </w:r>
      <w:r w:rsidR="001E2A4A" w:rsidRPr="00B76B3F">
        <w:rPr>
          <w:rStyle w:val="Style10pt"/>
          <w:rFonts w:ascii="Courier New" w:hAnsi="Courier New" w:cs="Courier New"/>
        </w:rPr>
        <w:t>"</w:t>
      </w:r>
      <w:r w:rsidRPr="00B76B3F">
        <w:rPr>
          <w:rStyle w:val="Style10pt"/>
          <w:rFonts w:ascii="Courier New" w:hAnsi="Courier New" w:cs="Courier New"/>
        </w:rPr>
        <w:t>checkbox</w:t>
      </w:r>
      <w:r w:rsidR="001E2A4A" w:rsidRPr="00B76B3F">
        <w:rPr>
          <w:rStyle w:val="Style10pt"/>
          <w:rFonts w:ascii="Courier New" w:hAnsi="Courier New" w:cs="Courier New"/>
        </w:rPr>
        <w:t>"</w:t>
      </w:r>
      <w:r w:rsidRPr="00B76B3F">
        <w:rPr>
          <w:rStyle w:val="Style10pt"/>
          <w:rFonts w:ascii="Courier New" w:hAnsi="Courier New" w:cs="Courier New"/>
        </w:rPr>
        <w:t xml:space="preserve"> name=</w:t>
      </w:r>
      <w:r w:rsidR="001E2A4A" w:rsidRPr="00B76B3F">
        <w:rPr>
          <w:rStyle w:val="Style10pt"/>
          <w:rFonts w:ascii="Courier New" w:hAnsi="Courier New" w:cs="Courier New"/>
        </w:rPr>
        <w:t>"</w:t>
      </w:r>
      <w:r w:rsidR="00270F9D" w:rsidRPr="00B76B3F">
        <w:rPr>
          <w:rStyle w:val="Style10pt"/>
          <w:rFonts w:ascii="Courier New" w:hAnsi="Courier New" w:cs="Courier New"/>
        </w:rPr>
        <w:t>interes</w:t>
      </w:r>
      <w:r w:rsidR="001E2A4A" w:rsidRPr="00B76B3F">
        <w:rPr>
          <w:rStyle w:val="Style10pt"/>
          <w:rFonts w:ascii="Courier New" w:hAnsi="Courier New" w:cs="Courier New"/>
        </w:rPr>
        <w:t>"</w:t>
      </w:r>
      <w:r w:rsidRPr="00B76B3F">
        <w:rPr>
          <w:rStyle w:val="Style10pt"/>
          <w:rFonts w:ascii="Courier New" w:hAnsi="Courier New" w:cs="Courier New"/>
        </w:rPr>
        <w:t xml:space="preserve"> value=</w:t>
      </w:r>
      <w:r w:rsidR="001E2A4A" w:rsidRPr="00B76B3F">
        <w:rPr>
          <w:rStyle w:val="Style10pt"/>
          <w:rFonts w:ascii="Courier New" w:hAnsi="Courier New" w:cs="Courier New"/>
        </w:rPr>
        <w:t>"</w:t>
      </w:r>
      <w:r w:rsidR="00270F9D" w:rsidRPr="00B76B3F">
        <w:rPr>
          <w:rStyle w:val="Style10pt"/>
          <w:rFonts w:ascii="Courier New" w:hAnsi="Courier New" w:cs="Courier New"/>
        </w:rPr>
        <w:t>kultura</w:t>
      </w:r>
      <w:r w:rsidR="001E2A4A" w:rsidRPr="00B76B3F">
        <w:rPr>
          <w:rStyle w:val="Style10pt"/>
          <w:rFonts w:ascii="Courier New" w:hAnsi="Courier New" w:cs="Courier New"/>
        </w:rPr>
        <w:t>"</w:t>
      </w:r>
      <w:r w:rsidRPr="00B76B3F">
        <w:rPr>
          <w:rStyle w:val="Style10pt"/>
          <w:rFonts w:ascii="Courier New" w:hAnsi="Courier New" w:cs="Courier New"/>
        </w:rPr>
        <w:t>&gt;</w:t>
      </w:r>
      <w:r w:rsidR="00270F9D" w:rsidRPr="00B76B3F">
        <w:rPr>
          <w:rStyle w:val="Style10pt"/>
          <w:rFonts w:ascii="Courier New" w:hAnsi="Courier New" w:cs="Courier New"/>
        </w:rPr>
        <w:t>kultura</w:t>
      </w:r>
    </w:p>
    <w:p w:rsidR="00D64C2D" w:rsidRPr="00B76B3F" w:rsidRDefault="00F562DB" w:rsidP="00D64C2D">
      <w:pPr>
        <w:spacing w:after="120"/>
        <w:rPr>
          <w:noProof/>
          <w:lang w:eastAsia="hr-HR"/>
        </w:rPr>
      </w:pPr>
      <w:r w:rsidRPr="00B76B3F">
        <w:rPr>
          <w:noProof/>
          <w:lang w:val="en-US"/>
        </w:rPr>
        <w:drawing>
          <wp:inline distT="0" distB="0" distL="0" distR="0">
            <wp:extent cx="3105150" cy="285750"/>
            <wp:effectExtent l="0" t="0" r="0" b="0"/>
            <wp:docPr id="63"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05150" cy="285750"/>
                    </a:xfrm>
                    <a:prstGeom prst="rect">
                      <a:avLst/>
                    </a:prstGeom>
                    <a:noFill/>
                    <a:ln>
                      <a:noFill/>
                    </a:ln>
                  </pic:spPr>
                </pic:pic>
              </a:graphicData>
            </a:graphic>
          </wp:inline>
        </w:drawing>
      </w:r>
    </w:p>
    <w:p w:rsidR="00472A61" w:rsidRPr="00B76B3F" w:rsidRDefault="00472A61" w:rsidP="00D64C2D">
      <w:pPr>
        <w:spacing w:after="120"/>
        <w:rPr>
          <w:rFonts w:ascii="Courier New" w:hAnsi="Courier New" w:cs="Courier New"/>
        </w:rPr>
      </w:pPr>
    </w:p>
    <w:p w:rsidR="00D64C2D" w:rsidRPr="00B76B3F" w:rsidRDefault="00472A61" w:rsidP="009930EC">
      <w:pPr>
        <w:pStyle w:val="Heading2"/>
      </w:pPr>
      <w:bookmarkStart w:id="237" w:name="_Toc439895276"/>
      <w:r w:rsidRPr="00B76B3F">
        <w:br w:type="page"/>
      </w:r>
      <w:bookmarkStart w:id="238" w:name="_Toc78293400"/>
      <w:r w:rsidR="00D64C2D" w:rsidRPr="00B76B3F">
        <w:lastRenderedPageBreak/>
        <w:t>Polje za odabir datoteke</w:t>
      </w:r>
      <w:bookmarkEnd w:id="237"/>
      <w:bookmarkEnd w:id="238"/>
    </w:p>
    <w:p w:rsidR="00D64C2D" w:rsidRPr="00B76B3F" w:rsidRDefault="00F562DB" w:rsidP="00472A61">
      <w:pPr>
        <w:pStyle w:val="TSnormal"/>
        <w:rPr>
          <w:lang w:val="hr-HR"/>
        </w:rPr>
      </w:pPr>
      <w:r w:rsidRPr="00B76B3F">
        <w:rPr>
          <w:lang w:val="en-US" w:eastAsia="en-US"/>
        </w:rPr>
        <mc:AlternateContent>
          <mc:Choice Requires="wps">
            <w:drawing>
              <wp:anchor distT="0" distB="0" distL="114300" distR="114300" simplePos="0" relativeHeight="251670016" behindDoc="0" locked="0" layoutInCell="1" allowOverlap="1">
                <wp:simplePos x="0" y="0"/>
                <wp:positionH relativeFrom="column">
                  <wp:posOffset>-1849120</wp:posOffset>
                </wp:positionH>
                <wp:positionV relativeFrom="paragraph">
                  <wp:posOffset>41275</wp:posOffset>
                </wp:positionV>
                <wp:extent cx="1619885" cy="1300480"/>
                <wp:effectExtent l="0" t="0" r="0" b="0"/>
                <wp:wrapNone/>
                <wp:docPr id="79" name="Rectangle 2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30048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601D5B" w:rsidRDefault="00E46FF1" w:rsidP="00C525B9">
                            <w:pPr>
                              <w:pBdr>
                                <w:bottom w:val="single" w:sz="6" w:space="2" w:color="auto"/>
                              </w:pBdr>
                              <w:rPr>
                                <w:b/>
                                <w:sz w:val="18"/>
                                <w:szCs w:val="18"/>
                              </w:rPr>
                            </w:pPr>
                            <w:r w:rsidRPr="00601D5B">
                              <w:rPr>
                                <w:b/>
                                <w:sz w:val="18"/>
                                <w:szCs w:val="18"/>
                              </w:rPr>
                              <w:t xml:space="preserve">Zanimljivosti </w:t>
                            </w:r>
                            <w:r w:rsidRPr="00601D5B">
                              <w:rPr>
                                <w:b/>
                                <w:sz w:val="18"/>
                                <w:szCs w:val="18"/>
                              </w:rPr>
                              <w:t>i napomene</w:t>
                            </w:r>
                          </w:p>
                          <w:p w:rsidR="00E46FF1" w:rsidRPr="00412744" w:rsidRDefault="00E46FF1" w:rsidP="00D64C2D">
                            <w:pPr>
                              <w:pBdr>
                                <w:bottom w:val="single" w:sz="6" w:space="1" w:color="auto"/>
                              </w:pBdr>
                              <w:rPr>
                                <w:rFonts w:cs="Arial"/>
                                <w:sz w:val="18"/>
                                <w:szCs w:val="18"/>
                              </w:rPr>
                            </w:pPr>
                            <w:r>
                              <w:rPr>
                                <w:rFonts w:cs="Arial"/>
                                <w:sz w:val="18"/>
                                <w:szCs w:val="18"/>
                              </w:rPr>
                              <w:t xml:space="preserve">Da bi slanje datoteke na poslužitelj funkcioniralo, potrebno je na elementu </w:t>
                            </w:r>
                            <w:r w:rsidRPr="006B354A">
                              <w:rPr>
                                <w:rFonts w:ascii="Courier New" w:hAnsi="Courier New" w:cs="Courier New"/>
                                <w:sz w:val="18"/>
                                <w:szCs w:val="18"/>
                              </w:rPr>
                              <w:t>form</w:t>
                            </w:r>
                            <w:r>
                              <w:rPr>
                                <w:rFonts w:cs="Arial"/>
                                <w:sz w:val="18"/>
                                <w:szCs w:val="18"/>
                              </w:rPr>
                              <w:t xml:space="preserve"> postaviti atribut </w:t>
                            </w:r>
                            <w:r w:rsidRPr="006B354A">
                              <w:rPr>
                                <w:rFonts w:ascii="Courier New" w:hAnsi="Courier New" w:cs="Courier New"/>
                                <w:sz w:val="18"/>
                                <w:szCs w:val="18"/>
                              </w:rPr>
                              <w:t>enctype</w:t>
                            </w:r>
                            <w:r>
                              <w:rPr>
                                <w:rFonts w:cs="Arial"/>
                                <w:sz w:val="18"/>
                                <w:szCs w:val="18"/>
                              </w:rPr>
                              <w:t xml:space="preserve"> na vrijednost </w:t>
                            </w:r>
                            <w:r w:rsidRPr="006B354A">
                              <w:rPr>
                                <w:rFonts w:ascii="Courier New" w:hAnsi="Courier New" w:cs="Courier New"/>
                                <w:sz w:val="18"/>
                                <w:szCs w:val="18"/>
                              </w:rPr>
                              <w:t>multipart/form-data</w:t>
                            </w:r>
                            <w:r>
                              <w:rPr>
                                <w:rFonts w:cs="Arial"/>
                                <w:sz w:val="18"/>
                                <w:szCs w:val="18"/>
                              </w:rPr>
                              <w:t>.</w:t>
                            </w:r>
                          </w:p>
                          <w:p w:rsidR="00E46FF1" w:rsidRPr="00AE79D2" w:rsidRDefault="00E46FF1" w:rsidP="00D64C2D">
                            <w:pPr>
                              <w:pBdr>
                                <w:bottom w:val="single" w:sz="6" w:space="1" w:color="auto"/>
                              </w:pBd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6" style="position:absolute;margin-left:-145.6pt;margin-top:3.25pt;width:127.55pt;height:102.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8pAlAIAADQFAAAOAAAAZHJzL2Uyb0RvYy54bWysVNuO2jAQfa/Uf7D8ziaBACHasFoRqCr1&#10;suq2H2ASh1h1bNc2hG3Vf+94AizbvlRV85DYmfHxOeMzvr07dpIcuHVCq4ImNzElXFW6FmpX0C+f&#10;N6OMEueZqpnUihf0iTt6t3z96rY3OR/rVsuaWwIgyuW9KWjrvcmjyFUt75i70YYrCDbadszD1O6i&#10;2rIe0DsZjeN4FvXa1sbqijsHf8shSJeI3zS88h+bxnFPZEGBm8e3xfc2vKPlLct3lplWVCca7B9Y&#10;dEwo2PQCVTLPyN6KP6A6UVntdONvKt1FumlExVEDqEni39Q8tsxw1ALFceZSJvf/YKsPhwdLRF3Q&#10;+YISxTo4o09QNaZ2kpPxbDoLJeqNyyHz0TzYINKZd7r66ojSqxYS+b21um85q4FYEvKjFwvCxMFS&#10;su3f6xo2YHuvsVrHxnYBEOpAjngoT5dD4UdPKviZzJJFlk0pqSCWTOI4zfDYIpaflxvr/BuuOxIG&#10;BbXAH+HZ4Z3zgQ7LzylhN6U3Qko8ealIX9BJMp/iAqelqEMQVdrddiUtObDgHXxQG+i/TuuEBwdL&#10;0RU0uySxPJRjrWrcxTMhhzEwkSqAgzrgdhoNTvmxiBfrbJ2lo3Q8W4/SuCxH95tVOpptgF85KVer&#10;MvkZeCZp3oq65ipQPbs2Sf/OFaf+Gfx28e0LSe5a+QafoZ7StGyoxzxIPZdjSMc6X+FEL3liGGSf&#10;vygfjRK8MXjMH7dHNOMEsYNxtrp+AutYPbQuXDUwaLX9TkkPbVtQ923PLKdEvlVgv0WSpqHPcZJO&#10;52OY2OvI9jrCVAVQBfWUDMOVH+6GvbFi18JOCQpX+h4s2wg00zMrkBIm0Joo6nSNhN6/nmPW82W3&#10;/AUAAP//AwBQSwMEFAAGAAgAAAAhAF92xLTfAAAACgEAAA8AAABkcnMvZG93bnJldi54bWxMj81O&#10;hTAQhfcmvkMzJu64Ba4SRYYb40/iQheiD9BLR0DpFNty4b69daXLyflyzjfVbjWjOJDzg2WEbJOC&#10;IG6tHrhDeH97TK5A+KBYq9EyIRzJw64+PalUqe3Cr3RoQidiCftSIfQhTKWUvu3JKL+xE3HMPqwz&#10;KsTTdVI7tcRyM8o8TQtp1MBxoVcT3fXUfjWzQWib5Vi4jp+/54eXz3QOF/fr8IR4frbe3oAItIY/&#10;GH71ozrU0WlvZ9ZejAhJfp3lkUUoLkFEINkWGYg9Qp5lW5B1Jf+/UP8AAAD//wMAUEsBAi0AFAAG&#10;AAgAAAAhALaDOJL+AAAA4QEAABMAAAAAAAAAAAAAAAAAAAAAAFtDb250ZW50X1R5cGVzXS54bWxQ&#10;SwECLQAUAAYACAAAACEAOP0h/9YAAACUAQAACwAAAAAAAAAAAAAAAAAvAQAAX3JlbHMvLnJlbHNQ&#10;SwECLQAUAAYACAAAACEAXZ/KQJQCAAA0BQAADgAAAAAAAAAAAAAAAAAuAgAAZHJzL2Uyb0RvYy54&#10;bWxQSwECLQAUAAYACAAAACEAX3bEtN8AAAAKAQAADwAAAAAAAAAAAAAAAADuBAAAZHJzL2Rvd25y&#10;ZXYueG1sUEsFBgAAAAAEAAQA8wAAAPoFAAAAAA==&#10;" filled="f" strokeweight=".25pt">
                <v:fill opacity="46003f"/>
                <v:textbox>
                  <w:txbxContent>
                    <w:p w:rsidR="00E46FF1" w:rsidRPr="00601D5B" w:rsidRDefault="00E46FF1" w:rsidP="00C525B9">
                      <w:pPr>
                        <w:pBdr>
                          <w:bottom w:val="single" w:sz="6" w:space="2" w:color="auto"/>
                        </w:pBdr>
                        <w:rPr>
                          <w:b/>
                          <w:sz w:val="18"/>
                          <w:szCs w:val="18"/>
                        </w:rPr>
                      </w:pPr>
                      <w:r w:rsidRPr="00601D5B">
                        <w:rPr>
                          <w:b/>
                          <w:sz w:val="18"/>
                          <w:szCs w:val="18"/>
                        </w:rPr>
                        <w:t>Zanimljivosti i napomene</w:t>
                      </w:r>
                    </w:p>
                    <w:p w:rsidR="00E46FF1" w:rsidRPr="00412744" w:rsidRDefault="00E46FF1" w:rsidP="00D64C2D">
                      <w:pPr>
                        <w:pBdr>
                          <w:bottom w:val="single" w:sz="6" w:space="1" w:color="auto"/>
                        </w:pBdr>
                        <w:rPr>
                          <w:rFonts w:cs="Arial"/>
                          <w:sz w:val="18"/>
                          <w:szCs w:val="18"/>
                        </w:rPr>
                      </w:pPr>
                      <w:r>
                        <w:rPr>
                          <w:rFonts w:cs="Arial"/>
                          <w:sz w:val="18"/>
                          <w:szCs w:val="18"/>
                        </w:rPr>
                        <w:t xml:space="preserve">Da bi slanje datoteke na poslužitelj funkcioniralo, potrebno je na elementu </w:t>
                      </w:r>
                      <w:r w:rsidRPr="006B354A">
                        <w:rPr>
                          <w:rFonts w:ascii="Courier New" w:hAnsi="Courier New" w:cs="Courier New"/>
                          <w:sz w:val="18"/>
                          <w:szCs w:val="18"/>
                        </w:rPr>
                        <w:t>form</w:t>
                      </w:r>
                      <w:r>
                        <w:rPr>
                          <w:rFonts w:cs="Arial"/>
                          <w:sz w:val="18"/>
                          <w:szCs w:val="18"/>
                        </w:rPr>
                        <w:t xml:space="preserve"> postaviti atribut </w:t>
                      </w:r>
                      <w:r w:rsidRPr="006B354A">
                        <w:rPr>
                          <w:rFonts w:ascii="Courier New" w:hAnsi="Courier New" w:cs="Courier New"/>
                          <w:sz w:val="18"/>
                          <w:szCs w:val="18"/>
                        </w:rPr>
                        <w:t>enctype</w:t>
                      </w:r>
                      <w:r>
                        <w:rPr>
                          <w:rFonts w:cs="Arial"/>
                          <w:sz w:val="18"/>
                          <w:szCs w:val="18"/>
                        </w:rPr>
                        <w:t xml:space="preserve"> na vrijednost </w:t>
                      </w:r>
                      <w:r w:rsidRPr="006B354A">
                        <w:rPr>
                          <w:rFonts w:ascii="Courier New" w:hAnsi="Courier New" w:cs="Courier New"/>
                          <w:sz w:val="18"/>
                          <w:szCs w:val="18"/>
                        </w:rPr>
                        <w:t>multipart/form-data</w:t>
                      </w:r>
                      <w:r>
                        <w:rPr>
                          <w:rFonts w:cs="Arial"/>
                          <w:sz w:val="18"/>
                          <w:szCs w:val="18"/>
                        </w:rPr>
                        <w:t>.</w:t>
                      </w:r>
                    </w:p>
                    <w:p w:rsidR="00E46FF1" w:rsidRPr="00AE79D2" w:rsidRDefault="00E46FF1" w:rsidP="00D64C2D">
                      <w:pPr>
                        <w:pBdr>
                          <w:bottom w:val="single" w:sz="6" w:space="1" w:color="auto"/>
                        </w:pBdr>
                        <w:rPr>
                          <w:b/>
                          <w:sz w:val="18"/>
                          <w:szCs w:val="18"/>
                        </w:rPr>
                      </w:pPr>
                    </w:p>
                  </w:txbxContent>
                </v:textbox>
              </v:rect>
            </w:pict>
          </mc:Fallback>
        </mc:AlternateContent>
      </w:r>
      <w:r w:rsidR="00D64C2D" w:rsidRPr="00B76B3F">
        <w:rPr>
          <w:lang w:val="hr-HR"/>
        </w:rPr>
        <w:t>Polje za odabir datoteke služi kako bi korisnik mogao odabrati datoteku sa svog</w:t>
      </w:r>
      <w:r w:rsidR="00783473" w:rsidRPr="00B76B3F">
        <w:rPr>
          <w:lang w:val="hr-HR"/>
        </w:rPr>
        <w:t>a</w:t>
      </w:r>
      <w:r w:rsidR="00D64C2D" w:rsidRPr="00B76B3F">
        <w:rPr>
          <w:lang w:val="hr-HR"/>
        </w:rPr>
        <w:t xml:space="preserve"> računala. Klikom na dugme za slanje obrasca, i datoteka će biti poslana na poslužitelj.</w:t>
      </w:r>
    </w:p>
    <w:p w:rsidR="00D64C2D" w:rsidRPr="00B76B3F" w:rsidRDefault="00D64C2D" w:rsidP="00472A61">
      <w:pPr>
        <w:pStyle w:val="TSnormal"/>
        <w:rPr>
          <w:lang w:val="hr-HR"/>
        </w:rPr>
      </w:pPr>
      <w:r w:rsidRPr="00B76B3F">
        <w:rPr>
          <w:lang w:val="hr-HR"/>
        </w:rPr>
        <w:t xml:space="preserve">Ako se koristi polje za odabir datoteke nije moguće koristiti metodu </w:t>
      </w:r>
      <w:r w:rsidRPr="00B76B3F">
        <w:rPr>
          <w:i/>
          <w:lang w:val="hr-HR"/>
        </w:rPr>
        <w:t>get</w:t>
      </w:r>
      <w:r w:rsidRPr="00B76B3F">
        <w:rPr>
          <w:lang w:val="hr-HR"/>
        </w:rPr>
        <w:t xml:space="preserve"> (putem URL-a) za slanje podataka na poslužitelj.</w:t>
      </w:r>
    </w:p>
    <w:p w:rsidR="00D64C2D" w:rsidRPr="00B76B3F" w:rsidRDefault="00D64C2D" w:rsidP="00472A61">
      <w:pPr>
        <w:pStyle w:val="TSnormal"/>
        <w:rPr>
          <w:lang w:val="hr-HR"/>
        </w:rPr>
      </w:pPr>
      <w:r w:rsidRPr="00B76B3F">
        <w:rPr>
          <w:lang w:val="hr-HR"/>
        </w:rPr>
        <w:t>Ovo su osnovni atributi koji se koriste kod ovog elementa:</w:t>
      </w:r>
    </w:p>
    <w:p w:rsidR="00D64C2D" w:rsidRPr="00B76B3F" w:rsidRDefault="00D64C2D" w:rsidP="00476C58">
      <w:pPr>
        <w:pStyle w:val="TSnormal"/>
        <w:numPr>
          <w:ilvl w:val="0"/>
          <w:numId w:val="40"/>
        </w:numPr>
        <w:rPr>
          <w:b/>
          <w:lang w:val="hr-HR"/>
        </w:rPr>
      </w:pPr>
      <w:r w:rsidRPr="00B76B3F">
        <w:rPr>
          <w:b/>
          <w:lang w:val="hr-HR"/>
        </w:rPr>
        <w:t xml:space="preserve">type </w:t>
      </w:r>
      <w:r w:rsidRPr="00B76B3F">
        <w:rPr>
          <w:lang w:val="hr-HR"/>
        </w:rPr>
        <w:t xml:space="preserve">– postavljen na vrijednost </w:t>
      </w:r>
      <w:r w:rsidRPr="00B76B3F">
        <w:rPr>
          <w:rFonts w:ascii="Courier New" w:hAnsi="Courier New" w:cs="Courier New"/>
          <w:lang w:val="hr-HR"/>
        </w:rPr>
        <w:t>file</w:t>
      </w:r>
    </w:p>
    <w:p w:rsidR="00D64C2D" w:rsidRPr="00B76B3F" w:rsidRDefault="00D64C2D" w:rsidP="00476C58">
      <w:pPr>
        <w:pStyle w:val="TSnormal"/>
        <w:numPr>
          <w:ilvl w:val="0"/>
          <w:numId w:val="40"/>
        </w:numPr>
        <w:rPr>
          <w:b/>
          <w:lang w:val="hr-HR"/>
        </w:rPr>
      </w:pPr>
      <w:r w:rsidRPr="00B76B3F">
        <w:rPr>
          <w:b/>
          <w:lang w:val="hr-HR"/>
        </w:rPr>
        <w:t>name</w:t>
      </w:r>
      <w:r w:rsidR="00783473" w:rsidRPr="00B76B3F">
        <w:rPr>
          <w:b/>
          <w:lang w:val="hr-HR"/>
        </w:rPr>
        <w:t xml:space="preserve"> </w:t>
      </w:r>
      <w:r w:rsidRPr="00B76B3F">
        <w:rPr>
          <w:lang w:val="hr-HR"/>
        </w:rPr>
        <w:t>–</w:t>
      </w:r>
      <w:r w:rsidR="00783473" w:rsidRPr="00B76B3F">
        <w:rPr>
          <w:lang w:val="hr-HR"/>
        </w:rPr>
        <w:t xml:space="preserve"> </w:t>
      </w:r>
      <w:r w:rsidRPr="00B76B3F">
        <w:rPr>
          <w:lang w:val="hr-HR"/>
        </w:rPr>
        <w:t>naziv polja koji se šalje zajedno s podacima</w:t>
      </w:r>
    </w:p>
    <w:p w:rsidR="00D64C2D" w:rsidRPr="00B76B3F" w:rsidRDefault="00D64C2D" w:rsidP="00476C58">
      <w:pPr>
        <w:pStyle w:val="TSnormal"/>
        <w:numPr>
          <w:ilvl w:val="0"/>
          <w:numId w:val="40"/>
        </w:numPr>
        <w:rPr>
          <w:b/>
          <w:lang w:val="hr-HR"/>
        </w:rPr>
      </w:pPr>
      <w:r w:rsidRPr="00B76B3F">
        <w:rPr>
          <w:b/>
          <w:lang w:val="hr-HR"/>
        </w:rPr>
        <w:t xml:space="preserve">accept </w:t>
      </w:r>
      <w:r w:rsidRPr="00B76B3F">
        <w:rPr>
          <w:lang w:val="hr-HR"/>
        </w:rPr>
        <w:t xml:space="preserve">– lista dozvoljenih tipova datoteka (npr. </w:t>
      </w:r>
      <w:r w:rsidRPr="00B76B3F">
        <w:rPr>
          <w:rFonts w:ascii="Courier New" w:hAnsi="Courier New" w:cs="Courier New"/>
          <w:lang w:val="hr-HR"/>
        </w:rPr>
        <w:t>.jpg,.png,.doc</w:t>
      </w:r>
      <w:r w:rsidRPr="00B76B3F">
        <w:rPr>
          <w:lang w:val="hr-HR"/>
        </w:rPr>
        <w:t>)</w:t>
      </w:r>
    </w:p>
    <w:p w:rsidR="00D64C2D" w:rsidRPr="00B76B3F" w:rsidRDefault="00D64C2D" w:rsidP="00476C58">
      <w:pPr>
        <w:pStyle w:val="TSnormal"/>
        <w:numPr>
          <w:ilvl w:val="0"/>
          <w:numId w:val="40"/>
        </w:numPr>
        <w:rPr>
          <w:lang w:val="hr-HR"/>
        </w:rPr>
      </w:pPr>
      <w:r w:rsidRPr="00B76B3F">
        <w:rPr>
          <w:b/>
          <w:lang w:val="hr-HR"/>
        </w:rPr>
        <w:t xml:space="preserve">multiple </w:t>
      </w:r>
      <w:r w:rsidRPr="00B76B3F">
        <w:rPr>
          <w:lang w:val="hr-HR"/>
        </w:rPr>
        <w:t>– postavlja se ako se dopušta odabir više datoteka (</w:t>
      </w:r>
      <w:r w:rsidRPr="00B76B3F">
        <w:rPr>
          <w:i/>
          <w:lang w:val="hr-HR"/>
        </w:rPr>
        <w:t>Booleov</w:t>
      </w:r>
      <w:r w:rsidR="00783473" w:rsidRPr="00B76B3F">
        <w:rPr>
          <w:lang w:val="hr-HR"/>
        </w:rPr>
        <w:t xml:space="preserve"> </w:t>
      </w:r>
      <w:r w:rsidRPr="00B76B3F">
        <w:rPr>
          <w:lang w:val="hr-HR"/>
        </w:rPr>
        <w:t>atribut)</w:t>
      </w:r>
      <w:r w:rsidR="00472A61" w:rsidRPr="00B76B3F">
        <w:rPr>
          <w:lang w:val="hr-HR"/>
        </w:rPr>
        <w:t>.</w:t>
      </w:r>
    </w:p>
    <w:p w:rsidR="00D64C2D" w:rsidRPr="00B76B3F" w:rsidRDefault="00D64C2D" w:rsidP="00472A61">
      <w:pPr>
        <w:pStyle w:val="TSnormal"/>
        <w:rPr>
          <w:rStyle w:val="Style10pt"/>
          <w:lang w:val="hr-HR"/>
        </w:rPr>
      </w:pPr>
      <w:r w:rsidRPr="00B76B3F">
        <w:rPr>
          <w:rStyle w:val="Style10pt"/>
          <w:lang w:val="hr-HR"/>
        </w:rPr>
        <w:t>Primjer:</w:t>
      </w:r>
    </w:p>
    <w:p w:rsidR="00D64C2D" w:rsidRPr="00B76B3F" w:rsidRDefault="00D64C2D" w:rsidP="00D64C2D">
      <w:pPr>
        <w:spacing w:after="120"/>
        <w:rPr>
          <w:rStyle w:val="Style10pt"/>
          <w:rFonts w:ascii="Courier New" w:hAnsi="Courier New" w:cs="Courier New"/>
        </w:rPr>
      </w:pPr>
      <w:r w:rsidRPr="00B76B3F">
        <w:rPr>
          <w:rStyle w:val="Style10pt"/>
          <w:rFonts w:ascii="Courier New" w:hAnsi="Courier New" w:cs="Courier New"/>
        </w:rPr>
        <w:t>&lt;input type=</w:t>
      </w:r>
      <w:r w:rsidR="001E2A4A" w:rsidRPr="00B76B3F">
        <w:rPr>
          <w:rStyle w:val="Style10pt"/>
          <w:rFonts w:ascii="Courier New" w:hAnsi="Courier New" w:cs="Courier New"/>
        </w:rPr>
        <w:t>"</w:t>
      </w:r>
      <w:r w:rsidRPr="00B76B3F">
        <w:rPr>
          <w:rStyle w:val="Style10pt"/>
          <w:rFonts w:ascii="Courier New" w:hAnsi="Courier New" w:cs="Courier New"/>
        </w:rPr>
        <w:t>file</w:t>
      </w:r>
      <w:r w:rsidR="001E2A4A" w:rsidRPr="00B76B3F">
        <w:rPr>
          <w:rStyle w:val="Style10pt"/>
          <w:rFonts w:ascii="Courier New" w:hAnsi="Courier New" w:cs="Courier New"/>
        </w:rPr>
        <w:t>"</w:t>
      </w:r>
      <w:r w:rsidRPr="00B76B3F">
        <w:rPr>
          <w:rStyle w:val="Style10pt"/>
          <w:rFonts w:ascii="Courier New" w:hAnsi="Courier New" w:cs="Courier New"/>
        </w:rPr>
        <w:t xml:space="preserve"> name=</w:t>
      </w:r>
      <w:r w:rsidR="001E2A4A" w:rsidRPr="00B76B3F">
        <w:rPr>
          <w:rStyle w:val="Style10pt"/>
          <w:rFonts w:ascii="Courier New" w:hAnsi="Courier New" w:cs="Courier New"/>
        </w:rPr>
        <w:t>"</w:t>
      </w:r>
      <w:r w:rsidRPr="00B76B3F">
        <w:rPr>
          <w:rStyle w:val="Style10pt"/>
          <w:rFonts w:ascii="Courier New" w:hAnsi="Courier New" w:cs="Courier New"/>
        </w:rPr>
        <w:t>datoteka</w:t>
      </w:r>
      <w:r w:rsidR="001E2A4A" w:rsidRPr="00B76B3F">
        <w:rPr>
          <w:rStyle w:val="Style10pt"/>
          <w:rFonts w:ascii="Courier New" w:hAnsi="Courier New" w:cs="Courier New"/>
        </w:rPr>
        <w:t>"</w:t>
      </w:r>
      <w:r w:rsidRPr="00B76B3F">
        <w:rPr>
          <w:rStyle w:val="Style10pt"/>
          <w:rFonts w:ascii="Courier New" w:hAnsi="Courier New" w:cs="Courier New"/>
        </w:rPr>
        <w:t>&gt;</w:t>
      </w:r>
    </w:p>
    <w:p w:rsidR="00D64C2D" w:rsidRPr="00B76B3F" w:rsidRDefault="00F562DB" w:rsidP="00D64C2D">
      <w:pPr>
        <w:spacing w:after="120"/>
        <w:rPr>
          <w:rStyle w:val="Style10pt"/>
          <w:rFonts w:ascii="Courier New" w:hAnsi="Courier New" w:cs="Courier New"/>
        </w:rPr>
      </w:pPr>
      <w:r w:rsidRPr="00B76B3F">
        <w:rPr>
          <w:noProof/>
          <w:lang w:val="en-US"/>
        </w:rPr>
        <w:drawing>
          <wp:inline distT="0" distB="0" distL="0" distR="0">
            <wp:extent cx="3114675" cy="285750"/>
            <wp:effectExtent l="0" t="0" r="0" b="0"/>
            <wp:docPr id="6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14675" cy="285750"/>
                    </a:xfrm>
                    <a:prstGeom prst="rect">
                      <a:avLst/>
                    </a:prstGeom>
                    <a:noFill/>
                    <a:ln>
                      <a:noFill/>
                    </a:ln>
                  </pic:spPr>
                </pic:pic>
              </a:graphicData>
            </a:graphic>
          </wp:inline>
        </w:drawing>
      </w:r>
    </w:p>
    <w:p w:rsidR="00D64C2D" w:rsidRPr="00B76B3F" w:rsidRDefault="00D64C2D" w:rsidP="00472A61">
      <w:pPr>
        <w:pStyle w:val="TSnormal"/>
        <w:rPr>
          <w:lang w:val="hr-HR"/>
        </w:rPr>
      </w:pPr>
      <w:r w:rsidRPr="00B76B3F">
        <w:rPr>
          <w:lang w:val="hr-HR"/>
        </w:rPr>
        <w:t>Izgled ovog polja, dugmeta za odabir i teksta koji se ispisuje u dugmetu, kao i dijaloga za odabir datoteke, nije moguće mijenjati već on ovisi o pregledniku i operacijskom</w:t>
      </w:r>
      <w:r w:rsidR="00783473" w:rsidRPr="00B76B3F">
        <w:rPr>
          <w:lang w:val="hr-HR"/>
        </w:rPr>
        <w:t>e</w:t>
      </w:r>
      <w:r w:rsidRPr="00B76B3F">
        <w:rPr>
          <w:lang w:val="hr-HR"/>
        </w:rPr>
        <w:t xml:space="preserve"> sustavu računala.</w:t>
      </w:r>
    </w:p>
    <w:p w:rsidR="00D64C2D" w:rsidRPr="00B76B3F" w:rsidRDefault="00D64C2D" w:rsidP="00D64C2D">
      <w:pPr>
        <w:spacing w:after="120"/>
        <w:rPr>
          <w:rFonts w:ascii="Courier New" w:hAnsi="Courier New" w:cs="Courier New"/>
        </w:rPr>
      </w:pPr>
    </w:p>
    <w:p w:rsidR="00D64C2D" w:rsidRPr="00B76B3F" w:rsidRDefault="00D64C2D" w:rsidP="009930EC">
      <w:pPr>
        <w:pStyle w:val="Heading2"/>
      </w:pPr>
      <w:bookmarkStart w:id="239" w:name="_Toc78293401"/>
      <w:r w:rsidRPr="00B76B3F">
        <w:t>Skriveno polje</w:t>
      </w:r>
      <w:bookmarkEnd w:id="239"/>
    </w:p>
    <w:p w:rsidR="00D64C2D" w:rsidRPr="00B76B3F" w:rsidRDefault="00D64C2D" w:rsidP="00472A61">
      <w:pPr>
        <w:pStyle w:val="TSnormal"/>
        <w:rPr>
          <w:lang w:val="hr-HR"/>
        </w:rPr>
      </w:pPr>
      <w:r w:rsidRPr="00B76B3F">
        <w:rPr>
          <w:lang w:val="hr-HR"/>
        </w:rPr>
        <w:t>Skriveno polje se koristi kad</w:t>
      </w:r>
      <w:r w:rsidR="00783473" w:rsidRPr="00B76B3F">
        <w:rPr>
          <w:lang w:val="hr-HR"/>
        </w:rPr>
        <w:t>a</w:t>
      </w:r>
      <w:r w:rsidRPr="00B76B3F">
        <w:rPr>
          <w:lang w:val="hr-HR"/>
        </w:rPr>
        <w:t xml:space="preserve"> se želi poslati vrijednost koja neće biti vidljiva korisniku. Primjer takve vrijednosti može biti identifikator zapisa iz baze ili druge vrijednosti koje su potrebne poslužitelju, a nije ih potrebno prikazati korisniku.</w:t>
      </w:r>
    </w:p>
    <w:p w:rsidR="00D64C2D" w:rsidRPr="00B76B3F" w:rsidRDefault="00D64C2D" w:rsidP="00472A61">
      <w:pPr>
        <w:pStyle w:val="TSnormal"/>
        <w:rPr>
          <w:lang w:val="hr-HR"/>
        </w:rPr>
      </w:pPr>
      <w:r w:rsidRPr="00B76B3F">
        <w:rPr>
          <w:lang w:val="hr-HR"/>
        </w:rPr>
        <w:t xml:space="preserve">U tu svrhu koristi se element </w:t>
      </w:r>
      <w:r w:rsidRPr="00B76B3F">
        <w:rPr>
          <w:rFonts w:ascii="Courier New" w:hAnsi="Courier New" w:cs="Courier New"/>
          <w:lang w:val="hr-HR"/>
        </w:rPr>
        <w:t>input</w:t>
      </w:r>
      <w:r w:rsidRPr="00B76B3F">
        <w:rPr>
          <w:lang w:val="hr-HR"/>
        </w:rPr>
        <w:t xml:space="preserve"> s atributom </w:t>
      </w:r>
      <w:r w:rsidRPr="00B76B3F">
        <w:rPr>
          <w:rFonts w:ascii="Courier New" w:hAnsi="Courier New" w:cs="Courier New"/>
          <w:lang w:val="hr-HR"/>
        </w:rPr>
        <w:t>type</w:t>
      </w:r>
      <w:r w:rsidRPr="00B76B3F">
        <w:rPr>
          <w:lang w:val="hr-HR"/>
        </w:rPr>
        <w:t xml:space="preserve"> postavljenim na vrijednost </w:t>
      </w:r>
      <w:r w:rsidRPr="00B76B3F">
        <w:rPr>
          <w:rFonts w:ascii="Courier New" w:hAnsi="Courier New" w:cs="Courier New"/>
          <w:lang w:val="hr-HR"/>
        </w:rPr>
        <w:t>hidden</w:t>
      </w:r>
      <w:r w:rsidRPr="00B76B3F">
        <w:rPr>
          <w:lang w:val="hr-HR"/>
        </w:rPr>
        <w:t>.</w:t>
      </w:r>
    </w:p>
    <w:p w:rsidR="00D64C2D" w:rsidRPr="00B76B3F" w:rsidRDefault="00D64C2D" w:rsidP="00472A61">
      <w:pPr>
        <w:pStyle w:val="TSnormal"/>
        <w:rPr>
          <w:lang w:val="hr-HR"/>
        </w:rPr>
      </w:pPr>
      <w:r w:rsidRPr="00B76B3F">
        <w:rPr>
          <w:lang w:val="hr-HR"/>
        </w:rPr>
        <w:t>Ovo su osnovni atributi koji se koriste kod ovog polja:</w:t>
      </w:r>
    </w:p>
    <w:p w:rsidR="00D64C2D" w:rsidRPr="00B76B3F" w:rsidRDefault="00D64C2D" w:rsidP="00476C58">
      <w:pPr>
        <w:pStyle w:val="TSnormal"/>
        <w:numPr>
          <w:ilvl w:val="0"/>
          <w:numId w:val="41"/>
        </w:numPr>
        <w:rPr>
          <w:b/>
          <w:lang w:val="hr-HR"/>
        </w:rPr>
      </w:pPr>
      <w:r w:rsidRPr="00B76B3F">
        <w:rPr>
          <w:b/>
          <w:lang w:val="hr-HR"/>
        </w:rPr>
        <w:t xml:space="preserve">type </w:t>
      </w:r>
      <w:r w:rsidRPr="00B76B3F">
        <w:rPr>
          <w:lang w:val="hr-HR"/>
        </w:rPr>
        <w:t xml:space="preserve">– postavljen na vrijednost </w:t>
      </w:r>
      <w:r w:rsidRPr="00B76B3F">
        <w:rPr>
          <w:rFonts w:ascii="Courier New" w:hAnsi="Courier New" w:cs="Courier New"/>
          <w:lang w:val="hr-HR"/>
        </w:rPr>
        <w:t>hidden</w:t>
      </w:r>
    </w:p>
    <w:p w:rsidR="00D64C2D" w:rsidRPr="00B76B3F" w:rsidRDefault="00D64C2D" w:rsidP="00476C58">
      <w:pPr>
        <w:pStyle w:val="TSnormal"/>
        <w:numPr>
          <w:ilvl w:val="0"/>
          <w:numId w:val="41"/>
        </w:numPr>
        <w:rPr>
          <w:b/>
          <w:lang w:val="hr-HR"/>
        </w:rPr>
      </w:pPr>
      <w:r w:rsidRPr="00B76B3F">
        <w:rPr>
          <w:b/>
          <w:lang w:val="hr-HR"/>
        </w:rPr>
        <w:t>name</w:t>
      </w:r>
      <w:r w:rsidR="00783473" w:rsidRPr="00B76B3F">
        <w:rPr>
          <w:b/>
          <w:lang w:val="hr-HR"/>
        </w:rPr>
        <w:t xml:space="preserve"> </w:t>
      </w:r>
      <w:r w:rsidRPr="00B76B3F">
        <w:rPr>
          <w:lang w:val="hr-HR"/>
        </w:rPr>
        <w:t>–</w:t>
      </w:r>
      <w:r w:rsidR="00783473" w:rsidRPr="00B76B3F">
        <w:rPr>
          <w:lang w:val="hr-HR"/>
        </w:rPr>
        <w:t xml:space="preserve"> </w:t>
      </w:r>
      <w:r w:rsidRPr="00B76B3F">
        <w:rPr>
          <w:lang w:val="hr-HR"/>
        </w:rPr>
        <w:t>naziv polja koji se šalje zajedno s podacima</w:t>
      </w:r>
    </w:p>
    <w:p w:rsidR="00D64C2D" w:rsidRPr="00B76B3F" w:rsidRDefault="00D64C2D" w:rsidP="00476C58">
      <w:pPr>
        <w:pStyle w:val="TSnormal"/>
        <w:numPr>
          <w:ilvl w:val="0"/>
          <w:numId w:val="41"/>
        </w:numPr>
        <w:rPr>
          <w:lang w:val="hr-HR"/>
        </w:rPr>
      </w:pPr>
      <w:r w:rsidRPr="00B76B3F">
        <w:rPr>
          <w:b/>
          <w:lang w:val="hr-HR"/>
        </w:rPr>
        <w:t xml:space="preserve">value </w:t>
      </w:r>
      <w:r w:rsidRPr="00B76B3F">
        <w:rPr>
          <w:lang w:val="hr-HR"/>
        </w:rPr>
        <w:t>– vrijednost koja se šalje poslužitelju</w:t>
      </w:r>
    </w:p>
    <w:p w:rsidR="00D64C2D" w:rsidRPr="00B76B3F" w:rsidRDefault="00D64C2D" w:rsidP="00472A61">
      <w:pPr>
        <w:pStyle w:val="TSnormal"/>
        <w:rPr>
          <w:rStyle w:val="Style10pt"/>
          <w:lang w:val="hr-HR"/>
        </w:rPr>
      </w:pPr>
      <w:r w:rsidRPr="00B76B3F">
        <w:rPr>
          <w:lang w:val="hr-HR"/>
        </w:rPr>
        <w:t>Primjer</w:t>
      </w:r>
      <w:r w:rsidRPr="00B76B3F">
        <w:rPr>
          <w:rStyle w:val="Style10pt"/>
          <w:lang w:val="hr-HR"/>
        </w:rPr>
        <w:t>:</w:t>
      </w:r>
    </w:p>
    <w:p w:rsidR="00D64C2D" w:rsidRPr="00B76B3F" w:rsidRDefault="00D64C2D" w:rsidP="00D64C2D">
      <w:pPr>
        <w:spacing w:after="120"/>
        <w:rPr>
          <w:rStyle w:val="Style10pt"/>
          <w:rFonts w:ascii="Courier New" w:hAnsi="Courier New" w:cs="Courier New"/>
        </w:rPr>
      </w:pPr>
      <w:r w:rsidRPr="00B76B3F">
        <w:rPr>
          <w:rStyle w:val="Style10pt"/>
          <w:rFonts w:ascii="Courier New" w:hAnsi="Courier New" w:cs="Courier New"/>
        </w:rPr>
        <w:t>&lt;input type=</w:t>
      </w:r>
      <w:r w:rsidR="001E2A4A" w:rsidRPr="00B76B3F">
        <w:rPr>
          <w:rStyle w:val="Style10pt"/>
          <w:rFonts w:ascii="Courier New" w:hAnsi="Courier New" w:cs="Courier New"/>
        </w:rPr>
        <w:t>"</w:t>
      </w:r>
      <w:r w:rsidRPr="00B76B3F">
        <w:rPr>
          <w:rStyle w:val="Style10pt"/>
          <w:rFonts w:ascii="Courier New" w:hAnsi="Courier New" w:cs="Courier New"/>
        </w:rPr>
        <w:t>hidden</w:t>
      </w:r>
      <w:r w:rsidR="001E2A4A" w:rsidRPr="00B76B3F">
        <w:rPr>
          <w:rStyle w:val="Style10pt"/>
          <w:rFonts w:ascii="Courier New" w:hAnsi="Courier New" w:cs="Courier New"/>
        </w:rPr>
        <w:t>"</w:t>
      </w:r>
      <w:r w:rsidRPr="00B76B3F">
        <w:rPr>
          <w:rStyle w:val="Style10pt"/>
          <w:rFonts w:ascii="Courier New" w:hAnsi="Courier New" w:cs="Courier New"/>
        </w:rPr>
        <w:t xml:space="preserve"> name=</w:t>
      </w:r>
      <w:r w:rsidR="001E2A4A" w:rsidRPr="00B76B3F">
        <w:rPr>
          <w:rStyle w:val="Style10pt"/>
          <w:rFonts w:ascii="Courier New" w:hAnsi="Courier New" w:cs="Courier New"/>
        </w:rPr>
        <w:t>"</w:t>
      </w:r>
      <w:r w:rsidRPr="00B76B3F">
        <w:rPr>
          <w:rStyle w:val="Style10pt"/>
          <w:rFonts w:ascii="Courier New" w:hAnsi="Courier New" w:cs="Courier New"/>
        </w:rPr>
        <w:t>id</w:t>
      </w:r>
      <w:r w:rsidR="001E2A4A" w:rsidRPr="00B76B3F">
        <w:rPr>
          <w:rStyle w:val="Style10pt"/>
          <w:rFonts w:ascii="Courier New" w:hAnsi="Courier New" w:cs="Courier New"/>
        </w:rPr>
        <w:t>"</w:t>
      </w:r>
      <w:r w:rsidRPr="00B76B3F">
        <w:rPr>
          <w:rStyle w:val="Style10pt"/>
          <w:rFonts w:ascii="Courier New" w:hAnsi="Courier New" w:cs="Courier New"/>
        </w:rPr>
        <w:t xml:space="preserve"> value=</w:t>
      </w:r>
      <w:r w:rsidR="001E2A4A" w:rsidRPr="00B76B3F">
        <w:rPr>
          <w:rStyle w:val="Style10pt"/>
          <w:rFonts w:ascii="Courier New" w:hAnsi="Courier New" w:cs="Courier New"/>
        </w:rPr>
        <w:t>"</w:t>
      </w:r>
      <w:r w:rsidRPr="00B76B3F">
        <w:rPr>
          <w:rStyle w:val="Style10pt"/>
          <w:rFonts w:ascii="Courier New" w:hAnsi="Courier New" w:cs="Courier New"/>
        </w:rPr>
        <w:t>1742</w:t>
      </w:r>
      <w:r w:rsidR="001E2A4A" w:rsidRPr="00B76B3F">
        <w:rPr>
          <w:rStyle w:val="Style10pt"/>
          <w:rFonts w:ascii="Courier New" w:hAnsi="Courier New" w:cs="Courier New"/>
        </w:rPr>
        <w:t>"</w:t>
      </w:r>
      <w:r w:rsidRPr="00B76B3F">
        <w:rPr>
          <w:rStyle w:val="Style10pt"/>
          <w:rFonts w:ascii="Courier New" w:hAnsi="Courier New" w:cs="Courier New"/>
        </w:rPr>
        <w:t>&gt;</w:t>
      </w:r>
    </w:p>
    <w:p w:rsidR="00D64C2D" w:rsidRPr="00B76B3F" w:rsidRDefault="00D64C2D" w:rsidP="00472A61">
      <w:pPr>
        <w:pStyle w:val="TSnormal"/>
        <w:rPr>
          <w:lang w:val="hr-HR"/>
        </w:rPr>
      </w:pPr>
      <w:r w:rsidRPr="00B76B3F">
        <w:rPr>
          <w:lang w:val="hr-HR"/>
        </w:rPr>
        <w:t>Ovo polje nije vidljivo u pregledniku.</w:t>
      </w:r>
    </w:p>
    <w:p w:rsidR="00D64C2D" w:rsidRPr="00B76B3F" w:rsidRDefault="00D64C2D" w:rsidP="009930EC">
      <w:pPr>
        <w:pStyle w:val="Heading2"/>
      </w:pPr>
      <w:bookmarkStart w:id="240" w:name="_Toc439895279"/>
      <w:bookmarkStart w:id="241" w:name="_Toc78293402"/>
      <w:r w:rsidRPr="00B76B3F">
        <w:lastRenderedPageBreak/>
        <w:t>Lista za odabir</w:t>
      </w:r>
      <w:bookmarkEnd w:id="240"/>
      <w:bookmarkEnd w:id="241"/>
    </w:p>
    <w:p w:rsidR="00D64C2D" w:rsidRPr="00B76B3F" w:rsidRDefault="00D64C2D" w:rsidP="00656546">
      <w:pPr>
        <w:pStyle w:val="TSnormal"/>
        <w:rPr>
          <w:lang w:val="hr-HR"/>
        </w:rPr>
      </w:pPr>
      <w:r w:rsidRPr="00B76B3F">
        <w:rPr>
          <w:lang w:val="hr-HR"/>
        </w:rPr>
        <w:t>Lista za odabir omogućuje odabir jedne (ili više) ponuđenih opcija. U sličnu svrhu mo</w:t>
      </w:r>
      <w:r w:rsidR="00783473" w:rsidRPr="00B76B3F">
        <w:rPr>
          <w:lang w:val="hr-HR"/>
        </w:rPr>
        <w:t>že</w:t>
      </w:r>
      <w:r w:rsidRPr="00B76B3F">
        <w:rPr>
          <w:lang w:val="hr-HR"/>
        </w:rPr>
        <w:t xml:space="preserve"> se koristiti i dugmad za odabir (</w:t>
      </w:r>
      <w:r w:rsidRPr="00B76B3F">
        <w:rPr>
          <w:i/>
          <w:lang w:val="hr-HR"/>
        </w:rPr>
        <w:t>radio buttons</w:t>
      </w:r>
      <w:r w:rsidRPr="00B76B3F">
        <w:rPr>
          <w:lang w:val="hr-HR"/>
        </w:rPr>
        <w:t>) odnosno kvačice za označavanje (</w:t>
      </w:r>
      <w:r w:rsidRPr="00B76B3F">
        <w:rPr>
          <w:i/>
          <w:lang w:val="hr-HR"/>
        </w:rPr>
        <w:t>checkboxes</w:t>
      </w:r>
      <w:r w:rsidRPr="00B76B3F">
        <w:rPr>
          <w:lang w:val="hr-HR"/>
        </w:rPr>
        <w:t>), no</w:t>
      </w:r>
      <w:r w:rsidR="00783473" w:rsidRPr="00B76B3F">
        <w:rPr>
          <w:lang w:val="hr-HR"/>
        </w:rPr>
        <w:t xml:space="preserve"> </w:t>
      </w:r>
      <w:r w:rsidRPr="00B76B3F">
        <w:rPr>
          <w:lang w:val="hr-HR"/>
        </w:rPr>
        <w:t>ako se radi o većem broju ponuđenih vrijednosti, bo</w:t>
      </w:r>
      <w:r w:rsidR="00783473" w:rsidRPr="00B76B3F">
        <w:rPr>
          <w:lang w:val="hr-HR"/>
        </w:rPr>
        <w:t>l</w:t>
      </w:r>
      <w:r w:rsidRPr="00B76B3F">
        <w:rPr>
          <w:lang w:val="hr-HR"/>
        </w:rPr>
        <w:t>je je upotrijebiti listu za odabir.</w:t>
      </w:r>
    </w:p>
    <w:p w:rsidR="00D64C2D" w:rsidRPr="00B76B3F" w:rsidRDefault="00D64C2D" w:rsidP="00656546">
      <w:pPr>
        <w:pStyle w:val="TSnormal"/>
        <w:rPr>
          <w:lang w:val="hr-HR"/>
        </w:rPr>
      </w:pPr>
      <w:r w:rsidRPr="00B76B3F">
        <w:rPr>
          <w:lang w:val="hr-HR"/>
        </w:rPr>
        <w:t>Lista za odabir dobiva se pomoću HTML</w:t>
      </w:r>
      <w:r w:rsidR="00783473" w:rsidRPr="00B76B3F">
        <w:rPr>
          <w:lang w:val="hr-HR"/>
        </w:rPr>
        <w:t>-</w:t>
      </w:r>
      <w:r w:rsidRPr="00B76B3F">
        <w:rPr>
          <w:lang w:val="hr-HR"/>
        </w:rPr>
        <w:t xml:space="preserve">elementa </w:t>
      </w:r>
      <w:r w:rsidRPr="00B76B3F">
        <w:rPr>
          <w:rFonts w:ascii="Courier New" w:hAnsi="Courier New" w:cs="Courier New"/>
          <w:lang w:val="hr-HR"/>
        </w:rPr>
        <w:t>select</w:t>
      </w:r>
      <w:r w:rsidRPr="00B76B3F">
        <w:rPr>
          <w:lang w:val="hr-HR"/>
        </w:rPr>
        <w:t>. Njegovi atributi su sljedeći:</w:t>
      </w:r>
    </w:p>
    <w:p w:rsidR="00D64C2D" w:rsidRPr="00B76B3F" w:rsidRDefault="00783473" w:rsidP="00476C58">
      <w:pPr>
        <w:pStyle w:val="TSnormal"/>
        <w:numPr>
          <w:ilvl w:val="0"/>
          <w:numId w:val="42"/>
        </w:numPr>
        <w:rPr>
          <w:b/>
          <w:lang w:val="hr-HR"/>
        </w:rPr>
      </w:pPr>
      <w:r w:rsidRPr="00B76B3F">
        <w:rPr>
          <w:b/>
          <w:lang w:val="hr-HR"/>
        </w:rPr>
        <w:t>n</w:t>
      </w:r>
      <w:r w:rsidR="00D64C2D" w:rsidRPr="00B76B3F">
        <w:rPr>
          <w:b/>
          <w:lang w:val="hr-HR"/>
        </w:rPr>
        <w:t>ame</w:t>
      </w:r>
      <w:r w:rsidRPr="00B76B3F">
        <w:rPr>
          <w:b/>
          <w:lang w:val="hr-HR"/>
        </w:rPr>
        <w:t xml:space="preserve"> </w:t>
      </w:r>
      <w:r w:rsidR="00D64C2D" w:rsidRPr="00B76B3F">
        <w:rPr>
          <w:lang w:val="hr-HR"/>
        </w:rPr>
        <w:t>–</w:t>
      </w:r>
      <w:r w:rsidRPr="00B76B3F">
        <w:rPr>
          <w:lang w:val="hr-HR"/>
        </w:rPr>
        <w:t xml:space="preserve"> </w:t>
      </w:r>
      <w:r w:rsidR="00D64C2D" w:rsidRPr="00B76B3F">
        <w:rPr>
          <w:lang w:val="hr-HR"/>
        </w:rPr>
        <w:t>naziv polja koji se šalje zajedno s unesenim podacima</w:t>
      </w:r>
    </w:p>
    <w:p w:rsidR="00D64C2D" w:rsidRPr="00B76B3F" w:rsidRDefault="00D64C2D" w:rsidP="00476C58">
      <w:pPr>
        <w:pStyle w:val="TSnormal"/>
        <w:numPr>
          <w:ilvl w:val="0"/>
          <w:numId w:val="42"/>
        </w:numPr>
        <w:rPr>
          <w:lang w:val="hr-HR"/>
        </w:rPr>
      </w:pPr>
      <w:r w:rsidRPr="00B76B3F">
        <w:rPr>
          <w:b/>
          <w:lang w:val="hr-HR"/>
        </w:rPr>
        <w:t xml:space="preserve">multiple </w:t>
      </w:r>
      <w:r w:rsidRPr="00B76B3F">
        <w:rPr>
          <w:lang w:val="hr-HR"/>
        </w:rPr>
        <w:t xml:space="preserve">– je li moguće odabrati više vrijednosti </w:t>
      </w:r>
      <w:r w:rsidR="00783473" w:rsidRPr="00B76B3F">
        <w:rPr>
          <w:lang w:val="hr-HR"/>
        </w:rPr>
        <w:t xml:space="preserve">s </w:t>
      </w:r>
      <w:r w:rsidRPr="00B76B3F">
        <w:rPr>
          <w:lang w:val="hr-HR"/>
        </w:rPr>
        <w:t>liste (</w:t>
      </w:r>
      <w:r w:rsidRPr="00B76B3F">
        <w:rPr>
          <w:i/>
          <w:lang w:val="hr-HR"/>
        </w:rPr>
        <w:t>Booleov</w:t>
      </w:r>
      <w:r w:rsidRPr="00B76B3F">
        <w:rPr>
          <w:lang w:val="hr-HR"/>
        </w:rPr>
        <w:t xml:space="preserve"> atribut)</w:t>
      </w:r>
    </w:p>
    <w:p w:rsidR="00D64C2D" w:rsidRPr="00B76B3F" w:rsidRDefault="00D64C2D" w:rsidP="003C6370">
      <w:pPr>
        <w:pStyle w:val="TSnormal"/>
        <w:rPr>
          <w:lang w:val="hr-HR"/>
        </w:rPr>
      </w:pPr>
      <w:r w:rsidRPr="00B76B3F">
        <w:rPr>
          <w:lang w:val="hr-HR"/>
        </w:rPr>
        <w:t>Za svaku opciju unutar liste za odabir potrebno je navesti po jedan HTML</w:t>
      </w:r>
      <w:r w:rsidR="00783473" w:rsidRPr="00B76B3F">
        <w:rPr>
          <w:lang w:val="hr-HR"/>
        </w:rPr>
        <w:t>-</w:t>
      </w:r>
      <w:r w:rsidRPr="00B76B3F">
        <w:rPr>
          <w:lang w:val="hr-HR"/>
        </w:rPr>
        <w:t xml:space="preserve">element </w:t>
      </w:r>
      <w:r w:rsidRPr="00B76B3F">
        <w:rPr>
          <w:rFonts w:ascii="Courier New" w:hAnsi="Courier New" w:cs="Courier New"/>
          <w:lang w:val="hr-HR"/>
        </w:rPr>
        <w:t>option</w:t>
      </w:r>
      <w:r w:rsidRPr="00B76B3F">
        <w:rPr>
          <w:lang w:val="hr-HR"/>
        </w:rPr>
        <w:t>.Njegovi atributi su sljedeći:</w:t>
      </w:r>
    </w:p>
    <w:p w:rsidR="00D64C2D" w:rsidRPr="00B76B3F" w:rsidRDefault="00D64C2D" w:rsidP="00476C58">
      <w:pPr>
        <w:pStyle w:val="TSnormal"/>
        <w:numPr>
          <w:ilvl w:val="0"/>
          <w:numId w:val="43"/>
        </w:numPr>
        <w:rPr>
          <w:b/>
          <w:lang w:val="hr-HR"/>
        </w:rPr>
      </w:pPr>
      <w:r w:rsidRPr="00B76B3F">
        <w:rPr>
          <w:b/>
          <w:lang w:val="hr-HR"/>
        </w:rPr>
        <w:t>value</w:t>
      </w:r>
      <w:r w:rsidR="00783473" w:rsidRPr="00B76B3F">
        <w:rPr>
          <w:b/>
          <w:lang w:val="hr-HR"/>
        </w:rPr>
        <w:t xml:space="preserve"> </w:t>
      </w:r>
      <w:r w:rsidRPr="00B76B3F">
        <w:rPr>
          <w:lang w:val="hr-HR"/>
        </w:rPr>
        <w:t>–</w:t>
      </w:r>
      <w:r w:rsidR="00783473" w:rsidRPr="00B76B3F">
        <w:rPr>
          <w:lang w:val="hr-HR"/>
        </w:rPr>
        <w:t xml:space="preserve"> </w:t>
      </w:r>
      <w:r w:rsidRPr="00B76B3F">
        <w:rPr>
          <w:lang w:val="hr-HR"/>
        </w:rPr>
        <w:t>vrijednost koja se šalje na poslužitelj ako je ta opcija odabrana</w:t>
      </w:r>
    </w:p>
    <w:p w:rsidR="00D64C2D" w:rsidRPr="00B76B3F" w:rsidRDefault="00D64C2D" w:rsidP="00476C58">
      <w:pPr>
        <w:pStyle w:val="TSnormal"/>
        <w:numPr>
          <w:ilvl w:val="0"/>
          <w:numId w:val="43"/>
        </w:numPr>
        <w:rPr>
          <w:lang w:val="hr-HR"/>
        </w:rPr>
      </w:pPr>
      <w:r w:rsidRPr="00B76B3F">
        <w:rPr>
          <w:b/>
          <w:lang w:val="hr-HR"/>
        </w:rPr>
        <w:t xml:space="preserve">selected </w:t>
      </w:r>
      <w:r w:rsidRPr="00B76B3F">
        <w:rPr>
          <w:lang w:val="hr-HR"/>
        </w:rPr>
        <w:t>– je li ova opcija unaprijed odabrana (</w:t>
      </w:r>
      <w:r w:rsidRPr="00B76B3F">
        <w:rPr>
          <w:i/>
          <w:lang w:val="hr-HR"/>
        </w:rPr>
        <w:t>Booleov</w:t>
      </w:r>
      <w:r w:rsidRPr="00B76B3F">
        <w:rPr>
          <w:lang w:val="hr-HR"/>
        </w:rPr>
        <w:t xml:space="preserve"> atribut)</w:t>
      </w:r>
    </w:p>
    <w:p w:rsidR="00D64C2D" w:rsidRPr="00B76B3F" w:rsidRDefault="00D64C2D" w:rsidP="003C6370">
      <w:pPr>
        <w:pStyle w:val="TSnormal"/>
        <w:rPr>
          <w:rStyle w:val="Style10pt"/>
          <w:lang w:val="hr-HR"/>
        </w:rPr>
      </w:pPr>
      <w:r w:rsidRPr="00B76B3F">
        <w:rPr>
          <w:lang w:val="hr-HR"/>
        </w:rPr>
        <w:t xml:space="preserve">Tekst koji se ispisuje za svaku opciju piše se unutar elementa </w:t>
      </w:r>
      <w:r w:rsidRPr="00B76B3F">
        <w:rPr>
          <w:rFonts w:ascii="Courier New" w:hAnsi="Courier New" w:cs="Courier New"/>
          <w:lang w:val="hr-HR"/>
        </w:rPr>
        <w:t>option</w:t>
      </w:r>
    </w:p>
    <w:p w:rsidR="00D64C2D" w:rsidRPr="00B76B3F" w:rsidRDefault="00D64C2D" w:rsidP="007F3452">
      <w:pPr>
        <w:pStyle w:val="TSnormal"/>
        <w:rPr>
          <w:rStyle w:val="Style10pt"/>
          <w:lang w:val="hr-HR"/>
        </w:rPr>
      </w:pPr>
      <w:r w:rsidRPr="00B76B3F">
        <w:rPr>
          <w:rStyle w:val="Style10pt"/>
          <w:lang w:val="hr-HR"/>
        </w:rPr>
        <w:t>Primjer:</w:t>
      </w:r>
    </w:p>
    <w:p w:rsidR="00D64C2D" w:rsidRPr="00B76B3F" w:rsidRDefault="00D64C2D" w:rsidP="00D64C2D">
      <w:pPr>
        <w:spacing w:after="120"/>
        <w:rPr>
          <w:rStyle w:val="Style10pt"/>
          <w:rFonts w:ascii="Courier New" w:hAnsi="Courier New" w:cs="Courier New"/>
        </w:rPr>
      </w:pPr>
      <w:r w:rsidRPr="00B76B3F">
        <w:rPr>
          <w:rStyle w:val="Style10pt"/>
          <w:rFonts w:ascii="Courier New" w:hAnsi="Courier New" w:cs="Courier New"/>
        </w:rPr>
        <w:t>&lt;select name=</w:t>
      </w:r>
      <w:r w:rsidR="001E2A4A" w:rsidRPr="00B76B3F">
        <w:rPr>
          <w:rStyle w:val="Style10pt"/>
          <w:rFonts w:ascii="Courier New" w:hAnsi="Courier New" w:cs="Courier New"/>
        </w:rPr>
        <w:t>"</w:t>
      </w:r>
      <w:r w:rsidR="00270F9D" w:rsidRPr="00B76B3F">
        <w:rPr>
          <w:rStyle w:val="Style10pt"/>
          <w:rFonts w:ascii="Courier New" w:hAnsi="Courier New" w:cs="Courier New"/>
        </w:rPr>
        <w:t>grad</w:t>
      </w:r>
      <w:r w:rsidR="001E2A4A" w:rsidRPr="00B76B3F">
        <w:rPr>
          <w:rStyle w:val="Style10pt"/>
          <w:rFonts w:ascii="Courier New" w:hAnsi="Courier New" w:cs="Courier New"/>
        </w:rPr>
        <w:t>"</w:t>
      </w:r>
      <w:r w:rsidRPr="00B76B3F">
        <w:rPr>
          <w:rStyle w:val="Style10pt"/>
          <w:rFonts w:ascii="Courier New" w:hAnsi="Courier New" w:cs="Courier New"/>
        </w:rPr>
        <w:t>&gt;</w:t>
      </w:r>
    </w:p>
    <w:p w:rsidR="00D64C2D" w:rsidRPr="00B76B3F" w:rsidRDefault="00270F9D" w:rsidP="00D64C2D">
      <w:pPr>
        <w:spacing w:after="120"/>
        <w:rPr>
          <w:rStyle w:val="Style10pt"/>
          <w:rFonts w:ascii="Courier New" w:hAnsi="Courier New" w:cs="Courier New"/>
        </w:rPr>
      </w:pPr>
      <w:r w:rsidRPr="00B76B3F">
        <w:rPr>
          <w:rStyle w:val="Style10pt"/>
          <w:rFonts w:ascii="Courier New" w:hAnsi="Courier New" w:cs="Courier New"/>
        </w:rPr>
        <w:t>&lt;option value=</w:t>
      </w:r>
      <w:r w:rsidR="001E2A4A" w:rsidRPr="00B76B3F">
        <w:rPr>
          <w:rStyle w:val="Style10pt"/>
          <w:rFonts w:ascii="Courier New" w:hAnsi="Courier New" w:cs="Courier New"/>
        </w:rPr>
        <w:t>"</w:t>
      </w:r>
      <w:r w:rsidRPr="00B76B3F">
        <w:rPr>
          <w:rStyle w:val="Style10pt"/>
          <w:rFonts w:ascii="Courier New" w:hAnsi="Courier New" w:cs="Courier New"/>
        </w:rPr>
        <w:t>zg</w:t>
      </w:r>
      <w:r w:rsidR="001E2A4A" w:rsidRPr="00B76B3F">
        <w:rPr>
          <w:rStyle w:val="Style10pt"/>
          <w:rFonts w:ascii="Courier New" w:hAnsi="Courier New" w:cs="Courier New"/>
        </w:rPr>
        <w:t>"</w:t>
      </w:r>
      <w:r w:rsidR="00D64C2D" w:rsidRPr="00B76B3F">
        <w:rPr>
          <w:rStyle w:val="Style10pt"/>
          <w:rFonts w:ascii="Courier New" w:hAnsi="Courier New" w:cs="Courier New"/>
        </w:rPr>
        <w:t>&gt;</w:t>
      </w:r>
      <w:r w:rsidRPr="00B76B3F">
        <w:rPr>
          <w:rStyle w:val="Style10pt"/>
          <w:rFonts w:ascii="Courier New" w:hAnsi="Courier New" w:cs="Courier New"/>
        </w:rPr>
        <w:t>Zagreb</w:t>
      </w:r>
      <w:r w:rsidR="00D64C2D" w:rsidRPr="00B76B3F">
        <w:rPr>
          <w:rStyle w:val="Style10pt"/>
          <w:rFonts w:ascii="Courier New" w:hAnsi="Courier New" w:cs="Courier New"/>
        </w:rPr>
        <w:t>&lt;/option&gt;</w:t>
      </w:r>
    </w:p>
    <w:p w:rsidR="00D64C2D" w:rsidRPr="00B76B3F" w:rsidRDefault="00270F9D" w:rsidP="00D64C2D">
      <w:pPr>
        <w:spacing w:after="120"/>
        <w:rPr>
          <w:rStyle w:val="Style10pt"/>
          <w:rFonts w:ascii="Courier New" w:hAnsi="Courier New" w:cs="Courier New"/>
        </w:rPr>
      </w:pPr>
      <w:r w:rsidRPr="00B76B3F">
        <w:rPr>
          <w:rStyle w:val="Style10pt"/>
          <w:rFonts w:ascii="Courier New" w:hAnsi="Courier New" w:cs="Courier New"/>
        </w:rPr>
        <w:t>&lt;option value=</w:t>
      </w:r>
      <w:r w:rsidR="001E2A4A" w:rsidRPr="00B76B3F">
        <w:rPr>
          <w:rStyle w:val="Style10pt"/>
          <w:rFonts w:ascii="Courier New" w:hAnsi="Courier New" w:cs="Courier New"/>
        </w:rPr>
        <w:t>"</w:t>
      </w:r>
      <w:r w:rsidRPr="00B76B3F">
        <w:rPr>
          <w:rStyle w:val="Style10pt"/>
          <w:rFonts w:ascii="Courier New" w:hAnsi="Courier New" w:cs="Courier New"/>
        </w:rPr>
        <w:t>st</w:t>
      </w:r>
      <w:r w:rsidR="001E2A4A" w:rsidRPr="00B76B3F">
        <w:rPr>
          <w:rStyle w:val="Style10pt"/>
          <w:rFonts w:ascii="Courier New" w:hAnsi="Courier New" w:cs="Courier New"/>
        </w:rPr>
        <w:t>"</w:t>
      </w:r>
      <w:r w:rsidR="00D64C2D" w:rsidRPr="00B76B3F">
        <w:rPr>
          <w:rStyle w:val="Style10pt"/>
          <w:rFonts w:ascii="Courier New" w:hAnsi="Courier New" w:cs="Courier New"/>
        </w:rPr>
        <w:t xml:space="preserve"> selected&gt;</w:t>
      </w:r>
      <w:r w:rsidRPr="00B76B3F">
        <w:rPr>
          <w:rStyle w:val="Style10pt"/>
          <w:rFonts w:ascii="Courier New" w:hAnsi="Courier New" w:cs="Courier New"/>
        </w:rPr>
        <w:t>Split</w:t>
      </w:r>
      <w:r w:rsidR="00D64C2D" w:rsidRPr="00B76B3F">
        <w:rPr>
          <w:rStyle w:val="Style10pt"/>
          <w:rFonts w:ascii="Courier New" w:hAnsi="Courier New" w:cs="Courier New"/>
        </w:rPr>
        <w:t>&lt;/option&gt;</w:t>
      </w:r>
    </w:p>
    <w:p w:rsidR="00270F9D" w:rsidRPr="00B76B3F" w:rsidRDefault="00270F9D" w:rsidP="00D64C2D">
      <w:pPr>
        <w:spacing w:after="120"/>
        <w:rPr>
          <w:rStyle w:val="Style10pt"/>
          <w:rFonts w:ascii="Courier New" w:hAnsi="Courier New" w:cs="Courier New"/>
        </w:rPr>
      </w:pPr>
      <w:r w:rsidRPr="00B76B3F">
        <w:rPr>
          <w:rStyle w:val="Style10pt"/>
          <w:rFonts w:ascii="Courier New" w:hAnsi="Courier New" w:cs="Courier New"/>
        </w:rPr>
        <w:t>&lt;option value=</w:t>
      </w:r>
      <w:r w:rsidR="001E2A4A" w:rsidRPr="00B76B3F">
        <w:rPr>
          <w:rStyle w:val="Style10pt"/>
          <w:rFonts w:ascii="Courier New" w:hAnsi="Courier New" w:cs="Courier New"/>
        </w:rPr>
        <w:t>"</w:t>
      </w:r>
      <w:r w:rsidRPr="00B76B3F">
        <w:rPr>
          <w:rStyle w:val="Style10pt"/>
          <w:rFonts w:ascii="Courier New" w:hAnsi="Courier New" w:cs="Courier New"/>
        </w:rPr>
        <w:t>ri</w:t>
      </w:r>
      <w:r w:rsidR="001E2A4A" w:rsidRPr="00B76B3F">
        <w:rPr>
          <w:rStyle w:val="Style10pt"/>
          <w:rFonts w:ascii="Courier New" w:hAnsi="Courier New" w:cs="Courier New"/>
        </w:rPr>
        <w:t>"</w:t>
      </w:r>
      <w:r w:rsidR="00D64C2D" w:rsidRPr="00B76B3F">
        <w:rPr>
          <w:rStyle w:val="Style10pt"/>
          <w:rFonts w:ascii="Courier New" w:hAnsi="Courier New" w:cs="Courier New"/>
        </w:rPr>
        <w:t>&gt;</w:t>
      </w:r>
      <w:r w:rsidRPr="00B76B3F">
        <w:rPr>
          <w:rStyle w:val="Style10pt"/>
          <w:rFonts w:ascii="Courier New" w:hAnsi="Courier New" w:cs="Courier New"/>
        </w:rPr>
        <w:t>Rijeka</w:t>
      </w:r>
      <w:r w:rsidR="00D64C2D" w:rsidRPr="00B76B3F">
        <w:rPr>
          <w:rStyle w:val="Style10pt"/>
          <w:rFonts w:ascii="Courier New" w:hAnsi="Courier New" w:cs="Courier New"/>
        </w:rPr>
        <w:t>&lt;/option&gt;</w:t>
      </w:r>
    </w:p>
    <w:p w:rsidR="00D64C2D" w:rsidRPr="00B76B3F" w:rsidRDefault="00270F9D" w:rsidP="00D64C2D">
      <w:pPr>
        <w:spacing w:after="120"/>
        <w:rPr>
          <w:rStyle w:val="Style10pt"/>
          <w:rFonts w:ascii="Courier New" w:hAnsi="Courier New" w:cs="Courier New"/>
        </w:rPr>
      </w:pPr>
      <w:r w:rsidRPr="00B76B3F">
        <w:rPr>
          <w:rStyle w:val="Style10pt"/>
          <w:rFonts w:ascii="Courier New" w:hAnsi="Courier New" w:cs="Courier New"/>
        </w:rPr>
        <w:t>&lt;option value=</w:t>
      </w:r>
      <w:r w:rsidR="001E2A4A" w:rsidRPr="00B76B3F">
        <w:rPr>
          <w:rStyle w:val="Style10pt"/>
          <w:rFonts w:ascii="Courier New" w:hAnsi="Courier New" w:cs="Courier New"/>
        </w:rPr>
        <w:t>"</w:t>
      </w:r>
      <w:r w:rsidRPr="00B76B3F">
        <w:rPr>
          <w:rStyle w:val="Style10pt"/>
          <w:rFonts w:ascii="Courier New" w:hAnsi="Courier New" w:cs="Courier New"/>
        </w:rPr>
        <w:t>os</w:t>
      </w:r>
      <w:r w:rsidR="001E2A4A" w:rsidRPr="00B76B3F">
        <w:rPr>
          <w:rStyle w:val="Style10pt"/>
          <w:rFonts w:ascii="Courier New" w:hAnsi="Courier New" w:cs="Courier New"/>
        </w:rPr>
        <w:t>"</w:t>
      </w:r>
      <w:r w:rsidRPr="00B76B3F">
        <w:rPr>
          <w:rStyle w:val="Style10pt"/>
          <w:rFonts w:ascii="Courier New" w:hAnsi="Courier New" w:cs="Courier New"/>
        </w:rPr>
        <w:t>&gt;Osijek&lt;/option&gt;</w:t>
      </w:r>
    </w:p>
    <w:p w:rsidR="00DF3F38" w:rsidRPr="00B76B3F" w:rsidRDefault="00D64C2D" w:rsidP="00D64C2D">
      <w:pPr>
        <w:spacing w:after="120"/>
        <w:rPr>
          <w:rStyle w:val="Style10pt"/>
          <w:rFonts w:ascii="Courier New" w:hAnsi="Courier New" w:cs="Courier New"/>
        </w:rPr>
      </w:pPr>
      <w:r w:rsidRPr="00B76B3F">
        <w:rPr>
          <w:rStyle w:val="Style10pt"/>
          <w:rFonts w:ascii="Courier New" w:hAnsi="Courier New" w:cs="Courier New"/>
        </w:rPr>
        <w:t>&lt;/select&gt;</w:t>
      </w:r>
    </w:p>
    <w:p w:rsidR="00D64C2D" w:rsidRPr="00B76B3F" w:rsidRDefault="00F562DB" w:rsidP="007F3452">
      <w:pPr>
        <w:pStyle w:val="TSnormal"/>
        <w:rPr>
          <w:lang w:val="hr-HR"/>
        </w:rPr>
      </w:pPr>
      <w:r w:rsidRPr="00B76B3F">
        <w:rPr>
          <w:lang w:val="en-US" w:eastAsia="en-US"/>
        </w:rPr>
        <w:drawing>
          <wp:inline distT="0" distB="0" distL="0" distR="0">
            <wp:extent cx="1276350" cy="962025"/>
            <wp:effectExtent l="0" t="0" r="0" b="0"/>
            <wp:docPr id="65"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76350" cy="962025"/>
                    </a:xfrm>
                    <a:prstGeom prst="rect">
                      <a:avLst/>
                    </a:prstGeom>
                    <a:noFill/>
                    <a:ln>
                      <a:noFill/>
                    </a:ln>
                  </pic:spPr>
                </pic:pic>
              </a:graphicData>
            </a:graphic>
          </wp:inline>
        </w:drawing>
      </w:r>
      <w:r w:rsidR="00D64C2D" w:rsidRPr="00B76B3F">
        <w:rPr>
          <w:rStyle w:val="Style10pt"/>
          <w:rFonts w:ascii="Courier New" w:hAnsi="Courier New" w:cs="Courier New"/>
          <w:lang w:val="hr-HR"/>
        </w:rPr>
        <w:br/>
      </w:r>
      <w:r w:rsidR="00D64C2D" w:rsidRPr="00B76B3F">
        <w:rPr>
          <w:lang w:val="hr-HR"/>
        </w:rPr>
        <w:t xml:space="preserve">Pomoću atributa </w:t>
      </w:r>
      <w:r w:rsidR="00D64C2D" w:rsidRPr="00B76B3F">
        <w:rPr>
          <w:rFonts w:ascii="Courier New" w:hAnsi="Courier New" w:cs="Courier New"/>
          <w:lang w:val="hr-HR"/>
        </w:rPr>
        <w:t>multiple</w:t>
      </w:r>
      <w:r w:rsidR="00D64C2D" w:rsidRPr="00B76B3F">
        <w:rPr>
          <w:lang w:val="hr-HR"/>
        </w:rPr>
        <w:t xml:space="preserve"> moguće je dobiti listu za odabir u kojoj se može odabrati više od jedne vrijednosti: </w:t>
      </w:r>
    </w:p>
    <w:p w:rsidR="00D64C2D" w:rsidRPr="00B76B3F" w:rsidRDefault="00D64C2D" w:rsidP="00D64C2D">
      <w:pPr>
        <w:spacing w:after="120"/>
        <w:rPr>
          <w:rStyle w:val="Style10pt"/>
          <w:rFonts w:ascii="Courier New" w:hAnsi="Courier New" w:cs="Courier New"/>
        </w:rPr>
      </w:pPr>
      <w:r w:rsidRPr="00B76B3F">
        <w:rPr>
          <w:rStyle w:val="Style10pt"/>
          <w:rFonts w:ascii="Courier New" w:hAnsi="Courier New" w:cs="Courier New"/>
        </w:rPr>
        <w:t>&lt;select name=</w:t>
      </w:r>
      <w:r w:rsidR="001E2A4A" w:rsidRPr="00B76B3F">
        <w:rPr>
          <w:rStyle w:val="Style10pt"/>
          <w:rFonts w:ascii="Courier New" w:hAnsi="Courier New" w:cs="Courier New"/>
        </w:rPr>
        <w:t>"</w:t>
      </w:r>
      <w:r w:rsidR="002D06C1" w:rsidRPr="00B76B3F">
        <w:rPr>
          <w:rStyle w:val="Style10pt"/>
          <w:rFonts w:ascii="Courier New" w:hAnsi="Courier New" w:cs="Courier New"/>
        </w:rPr>
        <w:t>grad</w:t>
      </w:r>
      <w:r w:rsidR="001E2A4A" w:rsidRPr="00B76B3F">
        <w:rPr>
          <w:rStyle w:val="Style10pt"/>
          <w:rFonts w:ascii="Courier New" w:hAnsi="Courier New" w:cs="Courier New"/>
        </w:rPr>
        <w:t>"</w:t>
      </w:r>
      <w:r w:rsidRPr="00B76B3F">
        <w:rPr>
          <w:rStyle w:val="Style10pt"/>
          <w:rFonts w:ascii="Courier New" w:hAnsi="Courier New" w:cs="Courier New"/>
        </w:rPr>
        <w:t xml:space="preserve"> multiple&gt;</w:t>
      </w:r>
    </w:p>
    <w:p w:rsidR="00270F9D" w:rsidRPr="00B76B3F" w:rsidRDefault="00270F9D" w:rsidP="00270F9D">
      <w:pPr>
        <w:spacing w:after="120"/>
        <w:rPr>
          <w:rStyle w:val="Style10pt"/>
          <w:rFonts w:ascii="Courier New" w:hAnsi="Courier New" w:cs="Courier New"/>
        </w:rPr>
      </w:pPr>
      <w:r w:rsidRPr="00B76B3F">
        <w:rPr>
          <w:rStyle w:val="Style10pt"/>
          <w:rFonts w:ascii="Courier New" w:hAnsi="Courier New" w:cs="Courier New"/>
        </w:rPr>
        <w:t>&lt;option value=</w:t>
      </w:r>
      <w:r w:rsidR="001E2A4A" w:rsidRPr="00B76B3F">
        <w:rPr>
          <w:rStyle w:val="Style10pt"/>
          <w:rFonts w:ascii="Courier New" w:hAnsi="Courier New" w:cs="Courier New"/>
        </w:rPr>
        <w:t>"</w:t>
      </w:r>
      <w:r w:rsidRPr="00B76B3F">
        <w:rPr>
          <w:rStyle w:val="Style10pt"/>
          <w:rFonts w:ascii="Courier New" w:hAnsi="Courier New" w:cs="Courier New"/>
        </w:rPr>
        <w:t>zg</w:t>
      </w:r>
      <w:r w:rsidR="001E2A4A" w:rsidRPr="00B76B3F">
        <w:rPr>
          <w:rStyle w:val="Style10pt"/>
          <w:rFonts w:ascii="Courier New" w:hAnsi="Courier New" w:cs="Courier New"/>
        </w:rPr>
        <w:t>"</w:t>
      </w:r>
      <w:r w:rsidRPr="00B76B3F">
        <w:rPr>
          <w:rStyle w:val="Style10pt"/>
          <w:rFonts w:ascii="Courier New" w:hAnsi="Courier New" w:cs="Courier New"/>
        </w:rPr>
        <w:t>&gt;Zagreb&lt;/option&gt;</w:t>
      </w:r>
    </w:p>
    <w:p w:rsidR="00270F9D" w:rsidRPr="00B76B3F" w:rsidRDefault="00270F9D" w:rsidP="00270F9D">
      <w:pPr>
        <w:spacing w:after="120"/>
        <w:rPr>
          <w:rStyle w:val="Style10pt"/>
          <w:rFonts w:ascii="Courier New" w:hAnsi="Courier New" w:cs="Courier New"/>
        </w:rPr>
      </w:pPr>
      <w:r w:rsidRPr="00B76B3F">
        <w:rPr>
          <w:rStyle w:val="Style10pt"/>
          <w:rFonts w:ascii="Courier New" w:hAnsi="Courier New" w:cs="Courier New"/>
        </w:rPr>
        <w:t>&lt;option value=</w:t>
      </w:r>
      <w:r w:rsidR="001E2A4A" w:rsidRPr="00B76B3F">
        <w:rPr>
          <w:rStyle w:val="Style10pt"/>
          <w:rFonts w:ascii="Courier New" w:hAnsi="Courier New" w:cs="Courier New"/>
        </w:rPr>
        <w:t>"</w:t>
      </w:r>
      <w:r w:rsidRPr="00B76B3F">
        <w:rPr>
          <w:rStyle w:val="Style10pt"/>
          <w:rFonts w:ascii="Courier New" w:hAnsi="Courier New" w:cs="Courier New"/>
        </w:rPr>
        <w:t>st</w:t>
      </w:r>
      <w:r w:rsidR="001E2A4A" w:rsidRPr="00B76B3F">
        <w:rPr>
          <w:rStyle w:val="Style10pt"/>
          <w:rFonts w:ascii="Courier New" w:hAnsi="Courier New" w:cs="Courier New"/>
        </w:rPr>
        <w:t>"</w:t>
      </w:r>
      <w:r w:rsidRPr="00B76B3F">
        <w:rPr>
          <w:rStyle w:val="Style10pt"/>
          <w:rFonts w:ascii="Courier New" w:hAnsi="Courier New" w:cs="Courier New"/>
        </w:rPr>
        <w:t>&gt;Split&lt;/option&gt;</w:t>
      </w:r>
    </w:p>
    <w:p w:rsidR="00270F9D" w:rsidRPr="00B76B3F" w:rsidRDefault="00270F9D" w:rsidP="00270F9D">
      <w:pPr>
        <w:spacing w:after="120"/>
        <w:rPr>
          <w:rStyle w:val="Style10pt"/>
          <w:rFonts w:ascii="Courier New" w:hAnsi="Courier New" w:cs="Courier New"/>
        </w:rPr>
      </w:pPr>
      <w:r w:rsidRPr="00B76B3F">
        <w:rPr>
          <w:rStyle w:val="Style10pt"/>
          <w:rFonts w:ascii="Courier New" w:hAnsi="Courier New" w:cs="Courier New"/>
        </w:rPr>
        <w:t>&lt;option value=</w:t>
      </w:r>
      <w:r w:rsidR="001E2A4A" w:rsidRPr="00B76B3F">
        <w:rPr>
          <w:rStyle w:val="Style10pt"/>
          <w:rFonts w:ascii="Courier New" w:hAnsi="Courier New" w:cs="Courier New"/>
        </w:rPr>
        <w:t>"</w:t>
      </w:r>
      <w:r w:rsidRPr="00B76B3F">
        <w:rPr>
          <w:rStyle w:val="Style10pt"/>
          <w:rFonts w:ascii="Courier New" w:hAnsi="Courier New" w:cs="Courier New"/>
        </w:rPr>
        <w:t>ri</w:t>
      </w:r>
      <w:r w:rsidR="001E2A4A" w:rsidRPr="00B76B3F">
        <w:rPr>
          <w:rStyle w:val="Style10pt"/>
          <w:rFonts w:ascii="Courier New" w:hAnsi="Courier New" w:cs="Courier New"/>
        </w:rPr>
        <w:t>"</w:t>
      </w:r>
      <w:r w:rsidRPr="00B76B3F">
        <w:rPr>
          <w:rStyle w:val="Style10pt"/>
          <w:rFonts w:ascii="Courier New" w:hAnsi="Courier New" w:cs="Courier New"/>
        </w:rPr>
        <w:t>&gt;Rijeka&lt;/option&gt;</w:t>
      </w:r>
    </w:p>
    <w:p w:rsidR="00270F9D" w:rsidRPr="00B76B3F" w:rsidRDefault="00270F9D" w:rsidP="00270F9D">
      <w:pPr>
        <w:spacing w:after="120"/>
        <w:rPr>
          <w:rStyle w:val="Style10pt"/>
          <w:rFonts w:ascii="Courier New" w:hAnsi="Courier New" w:cs="Courier New"/>
        </w:rPr>
      </w:pPr>
      <w:r w:rsidRPr="00B76B3F">
        <w:rPr>
          <w:rStyle w:val="Style10pt"/>
          <w:rFonts w:ascii="Courier New" w:hAnsi="Courier New" w:cs="Courier New"/>
        </w:rPr>
        <w:t>&lt;option value=</w:t>
      </w:r>
      <w:r w:rsidR="001E2A4A" w:rsidRPr="00B76B3F">
        <w:rPr>
          <w:rStyle w:val="Style10pt"/>
          <w:rFonts w:ascii="Courier New" w:hAnsi="Courier New" w:cs="Courier New"/>
        </w:rPr>
        <w:t>"</w:t>
      </w:r>
      <w:r w:rsidRPr="00B76B3F">
        <w:rPr>
          <w:rStyle w:val="Style10pt"/>
          <w:rFonts w:ascii="Courier New" w:hAnsi="Courier New" w:cs="Courier New"/>
        </w:rPr>
        <w:t>os</w:t>
      </w:r>
      <w:r w:rsidR="001E2A4A" w:rsidRPr="00B76B3F">
        <w:rPr>
          <w:rStyle w:val="Style10pt"/>
          <w:rFonts w:ascii="Courier New" w:hAnsi="Courier New" w:cs="Courier New"/>
        </w:rPr>
        <w:t>"</w:t>
      </w:r>
      <w:r w:rsidRPr="00B76B3F">
        <w:rPr>
          <w:rStyle w:val="Style10pt"/>
          <w:rFonts w:ascii="Courier New" w:hAnsi="Courier New" w:cs="Courier New"/>
        </w:rPr>
        <w:t>&gt;Osijek&lt;/option&gt;</w:t>
      </w:r>
    </w:p>
    <w:p w:rsidR="00D64C2D" w:rsidRPr="00B76B3F" w:rsidRDefault="00D64C2D" w:rsidP="00270F9D">
      <w:pPr>
        <w:spacing w:after="120"/>
      </w:pPr>
      <w:r w:rsidRPr="00B76B3F">
        <w:rPr>
          <w:rStyle w:val="Style10pt"/>
          <w:rFonts w:ascii="Courier New" w:hAnsi="Courier New" w:cs="Courier New"/>
        </w:rPr>
        <w:lastRenderedPageBreak/>
        <w:t>&lt;/select&gt;</w:t>
      </w:r>
      <w:r w:rsidRPr="00B76B3F">
        <w:rPr>
          <w:rStyle w:val="Style10pt"/>
          <w:rFonts w:ascii="Courier New" w:hAnsi="Courier New" w:cs="Courier New"/>
        </w:rPr>
        <w:br/>
      </w:r>
      <w:r w:rsidR="00F562DB" w:rsidRPr="00B76B3F">
        <w:rPr>
          <w:noProof/>
          <w:lang w:val="en-US"/>
        </w:rPr>
        <w:drawing>
          <wp:inline distT="0" distB="0" distL="0" distR="0">
            <wp:extent cx="704850" cy="771525"/>
            <wp:effectExtent l="0" t="0" r="0" b="0"/>
            <wp:docPr id="66"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04850" cy="771525"/>
                    </a:xfrm>
                    <a:prstGeom prst="rect">
                      <a:avLst/>
                    </a:prstGeom>
                    <a:noFill/>
                    <a:ln>
                      <a:noFill/>
                    </a:ln>
                  </pic:spPr>
                </pic:pic>
              </a:graphicData>
            </a:graphic>
          </wp:inline>
        </w:drawing>
      </w:r>
    </w:p>
    <w:p w:rsidR="007F3452" w:rsidRPr="00B76B3F" w:rsidRDefault="007F3452" w:rsidP="007F3452">
      <w:bookmarkStart w:id="242" w:name="_Toc439895280"/>
    </w:p>
    <w:p w:rsidR="00D64C2D" w:rsidRPr="00B76B3F" w:rsidRDefault="00D64C2D" w:rsidP="009930EC">
      <w:pPr>
        <w:pStyle w:val="Heading2"/>
      </w:pPr>
      <w:bookmarkStart w:id="243" w:name="_Toc78293403"/>
      <w:r w:rsidRPr="00B76B3F">
        <w:t>Polje za višelinijski unos teksta</w:t>
      </w:r>
      <w:bookmarkEnd w:id="242"/>
      <w:bookmarkEnd w:id="243"/>
    </w:p>
    <w:p w:rsidR="00D64C2D" w:rsidRPr="00B76B3F" w:rsidRDefault="00D64C2D" w:rsidP="007F3452">
      <w:pPr>
        <w:pStyle w:val="TSnormal"/>
        <w:rPr>
          <w:lang w:val="hr-HR"/>
        </w:rPr>
      </w:pPr>
      <w:r w:rsidRPr="00B76B3F">
        <w:rPr>
          <w:lang w:val="hr-HR"/>
        </w:rPr>
        <w:t>Kad</w:t>
      </w:r>
      <w:r w:rsidR="00783473" w:rsidRPr="00B76B3F">
        <w:rPr>
          <w:lang w:val="hr-HR"/>
        </w:rPr>
        <w:t>a</w:t>
      </w:r>
      <w:r w:rsidRPr="00B76B3F">
        <w:rPr>
          <w:lang w:val="hr-HR"/>
        </w:rPr>
        <w:t xml:space="preserve"> je potrebno omogućiti unos većeg</w:t>
      </w:r>
      <w:r w:rsidR="00783473" w:rsidRPr="00B76B3F">
        <w:rPr>
          <w:lang w:val="hr-HR"/>
        </w:rPr>
        <w:t>a</w:t>
      </w:r>
      <w:r w:rsidRPr="00B76B3F">
        <w:rPr>
          <w:lang w:val="hr-HR"/>
        </w:rPr>
        <w:t xml:space="preserve"> teksta u obrazac, umjesto elementa </w:t>
      </w:r>
      <w:r w:rsidRPr="00B76B3F">
        <w:rPr>
          <w:rFonts w:ascii="Courier New" w:hAnsi="Courier New" w:cs="Courier New"/>
          <w:lang w:val="hr-HR"/>
        </w:rPr>
        <w:t>&lt;input type=</w:t>
      </w:r>
      <w:r w:rsidR="001E2A4A" w:rsidRPr="00B76B3F">
        <w:rPr>
          <w:rFonts w:ascii="Courier New" w:hAnsi="Courier New" w:cs="Courier New"/>
          <w:lang w:val="hr-HR"/>
        </w:rPr>
        <w:t>"</w:t>
      </w:r>
      <w:r w:rsidRPr="00B76B3F">
        <w:rPr>
          <w:rFonts w:ascii="Courier New" w:hAnsi="Courier New" w:cs="Courier New"/>
          <w:lang w:val="hr-HR"/>
        </w:rPr>
        <w:t>text</w:t>
      </w:r>
      <w:r w:rsidR="001E2A4A" w:rsidRPr="00B76B3F">
        <w:rPr>
          <w:rFonts w:ascii="Courier New" w:hAnsi="Courier New" w:cs="Courier New"/>
          <w:lang w:val="hr-HR"/>
        </w:rPr>
        <w:t>"</w:t>
      </w:r>
      <w:r w:rsidRPr="00B76B3F">
        <w:rPr>
          <w:rFonts w:ascii="Courier New" w:hAnsi="Courier New" w:cs="Courier New"/>
          <w:lang w:val="hr-HR"/>
        </w:rPr>
        <w:t>&gt;</w:t>
      </w:r>
      <w:r w:rsidRPr="00B76B3F">
        <w:rPr>
          <w:lang w:val="hr-HR"/>
        </w:rPr>
        <w:t xml:space="preserve"> koristi se HTML</w:t>
      </w:r>
      <w:r w:rsidR="00783473" w:rsidRPr="00B76B3F">
        <w:rPr>
          <w:lang w:val="hr-HR"/>
        </w:rPr>
        <w:t>-</w:t>
      </w:r>
      <w:r w:rsidRPr="00B76B3F">
        <w:rPr>
          <w:lang w:val="hr-HR"/>
        </w:rPr>
        <w:t xml:space="preserve">element </w:t>
      </w:r>
      <w:r w:rsidRPr="00B76B3F">
        <w:rPr>
          <w:rFonts w:ascii="Courier New" w:hAnsi="Courier New" w:cs="Courier New"/>
          <w:lang w:val="hr-HR"/>
        </w:rPr>
        <w:t>textarea</w:t>
      </w:r>
      <w:r w:rsidRPr="00B76B3F">
        <w:rPr>
          <w:lang w:val="hr-HR"/>
        </w:rPr>
        <w:t xml:space="preserve">. </w:t>
      </w:r>
    </w:p>
    <w:p w:rsidR="00D64C2D" w:rsidRPr="00B76B3F" w:rsidRDefault="00D64C2D" w:rsidP="007F3452">
      <w:pPr>
        <w:pStyle w:val="TSnormal"/>
        <w:rPr>
          <w:lang w:val="hr-HR"/>
        </w:rPr>
      </w:pPr>
      <w:r w:rsidRPr="00B76B3F">
        <w:rPr>
          <w:lang w:val="hr-HR"/>
        </w:rPr>
        <w:t xml:space="preserve">Ovo su osnovni atributi koji se koriste kod elementa </w:t>
      </w:r>
      <w:r w:rsidRPr="00B76B3F">
        <w:rPr>
          <w:rFonts w:ascii="Courier New" w:hAnsi="Courier New" w:cs="Courier New"/>
          <w:lang w:val="hr-HR"/>
        </w:rPr>
        <w:t>textarea</w:t>
      </w:r>
      <w:r w:rsidRPr="00B76B3F">
        <w:rPr>
          <w:lang w:val="hr-HR"/>
        </w:rPr>
        <w:t>:</w:t>
      </w:r>
    </w:p>
    <w:p w:rsidR="00D64C2D" w:rsidRPr="00B76B3F" w:rsidRDefault="00783473" w:rsidP="00476C58">
      <w:pPr>
        <w:pStyle w:val="TSnormal"/>
        <w:numPr>
          <w:ilvl w:val="0"/>
          <w:numId w:val="44"/>
        </w:numPr>
        <w:rPr>
          <w:b/>
          <w:lang w:val="hr-HR"/>
        </w:rPr>
      </w:pPr>
      <w:r w:rsidRPr="00B76B3F">
        <w:rPr>
          <w:b/>
          <w:lang w:val="hr-HR"/>
        </w:rPr>
        <w:t>n</w:t>
      </w:r>
      <w:r w:rsidR="00D64C2D" w:rsidRPr="00B76B3F">
        <w:rPr>
          <w:b/>
          <w:lang w:val="hr-HR"/>
        </w:rPr>
        <w:t>ame</w:t>
      </w:r>
      <w:r w:rsidRPr="00B76B3F">
        <w:rPr>
          <w:b/>
          <w:lang w:val="hr-HR"/>
        </w:rPr>
        <w:t xml:space="preserve"> </w:t>
      </w:r>
      <w:r w:rsidR="00D64C2D" w:rsidRPr="00B76B3F">
        <w:rPr>
          <w:lang w:val="hr-HR"/>
        </w:rPr>
        <w:t>–</w:t>
      </w:r>
      <w:r w:rsidRPr="00B76B3F">
        <w:rPr>
          <w:lang w:val="hr-HR"/>
        </w:rPr>
        <w:t xml:space="preserve"> </w:t>
      </w:r>
      <w:r w:rsidR="00D64C2D" w:rsidRPr="00B76B3F">
        <w:rPr>
          <w:lang w:val="hr-HR"/>
        </w:rPr>
        <w:t>naziv polja koji se šalje zajedno s unesenim podacima</w:t>
      </w:r>
    </w:p>
    <w:p w:rsidR="00D64C2D" w:rsidRPr="00B76B3F" w:rsidRDefault="00D64C2D" w:rsidP="00476C58">
      <w:pPr>
        <w:pStyle w:val="TSnormal"/>
        <w:numPr>
          <w:ilvl w:val="0"/>
          <w:numId w:val="44"/>
        </w:numPr>
        <w:rPr>
          <w:b/>
          <w:lang w:val="hr-HR"/>
        </w:rPr>
      </w:pPr>
      <w:r w:rsidRPr="00B76B3F">
        <w:rPr>
          <w:b/>
          <w:lang w:val="hr-HR"/>
        </w:rPr>
        <w:t xml:space="preserve">maxlength </w:t>
      </w:r>
      <w:r w:rsidRPr="00B76B3F">
        <w:rPr>
          <w:lang w:val="hr-HR"/>
        </w:rPr>
        <w:t>– maksimalni dozvoljeni broj znakova</w:t>
      </w:r>
    </w:p>
    <w:p w:rsidR="00D64C2D" w:rsidRPr="00B76B3F" w:rsidRDefault="00D64C2D" w:rsidP="00476C58">
      <w:pPr>
        <w:pStyle w:val="TSnormal"/>
        <w:numPr>
          <w:ilvl w:val="0"/>
          <w:numId w:val="44"/>
        </w:numPr>
        <w:rPr>
          <w:lang w:val="hr-HR"/>
        </w:rPr>
      </w:pPr>
      <w:r w:rsidRPr="00B76B3F">
        <w:rPr>
          <w:b/>
          <w:lang w:val="hr-HR"/>
        </w:rPr>
        <w:t xml:space="preserve">placeholder </w:t>
      </w:r>
      <w:r w:rsidRPr="00B76B3F">
        <w:rPr>
          <w:lang w:val="hr-HR"/>
        </w:rPr>
        <w:t>– tekst koji daje primjer unosa</w:t>
      </w:r>
    </w:p>
    <w:p w:rsidR="00D64C2D" w:rsidRPr="00B76B3F" w:rsidRDefault="00D64C2D" w:rsidP="00765AA6">
      <w:pPr>
        <w:pStyle w:val="TSnormal"/>
        <w:rPr>
          <w:rStyle w:val="Style10pt"/>
          <w:lang w:val="hr-HR"/>
        </w:rPr>
      </w:pPr>
      <w:r w:rsidRPr="00B76B3F">
        <w:rPr>
          <w:rStyle w:val="Style10pt"/>
          <w:lang w:val="hr-HR"/>
        </w:rPr>
        <w:t>Primjer:</w:t>
      </w:r>
    </w:p>
    <w:p w:rsidR="00D64C2D" w:rsidRPr="00B76B3F" w:rsidRDefault="00D64C2D" w:rsidP="00D64C2D">
      <w:pPr>
        <w:spacing w:after="120"/>
        <w:rPr>
          <w:rStyle w:val="Style10pt"/>
          <w:rFonts w:ascii="Courier New" w:hAnsi="Courier New" w:cs="Courier New"/>
        </w:rPr>
      </w:pPr>
      <w:r w:rsidRPr="00B76B3F">
        <w:rPr>
          <w:rStyle w:val="Style10pt"/>
          <w:rFonts w:ascii="Courier New" w:hAnsi="Courier New" w:cs="Courier New"/>
        </w:rPr>
        <w:t>&lt;textarea name=</w:t>
      </w:r>
      <w:r w:rsidR="001E2A4A" w:rsidRPr="00B76B3F">
        <w:rPr>
          <w:rStyle w:val="Style10pt"/>
          <w:rFonts w:ascii="Courier New" w:hAnsi="Courier New" w:cs="Courier New"/>
        </w:rPr>
        <w:t>"</w:t>
      </w:r>
      <w:r w:rsidRPr="00B76B3F">
        <w:rPr>
          <w:rStyle w:val="Style10pt"/>
          <w:rFonts w:ascii="Courier New" w:hAnsi="Courier New" w:cs="Courier New"/>
        </w:rPr>
        <w:t>komentar</w:t>
      </w:r>
      <w:r w:rsidR="001E2A4A" w:rsidRPr="00B76B3F">
        <w:rPr>
          <w:rStyle w:val="Style10pt"/>
          <w:rFonts w:ascii="Courier New" w:hAnsi="Courier New" w:cs="Courier New"/>
        </w:rPr>
        <w:t>"</w:t>
      </w:r>
      <w:r w:rsidRPr="00B76B3F">
        <w:rPr>
          <w:rStyle w:val="Style10pt"/>
          <w:rFonts w:ascii="Courier New" w:hAnsi="Courier New" w:cs="Courier New"/>
        </w:rPr>
        <w:t xml:space="preserve"> maxlength=</w:t>
      </w:r>
      <w:r w:rsidR="001E2A4A" w:rsidRPr="00B76B3F">
        <w:rPr>
          <w:rStyle w:val="Style10pt"/>
          <w:rFonts w:ascii="Courier New" w:hAnsi="Courier New" w:cs="Courier New"/>
        </w:rPr>
        <w:t>"</w:t>
      </w:r>
      <w:r w:rsidRPr="00B76B3F">
        <w:rPr>
          <w:rStyle w:val="Style10pt"/>
          <w:rFonts w:ascii="Courier New" w:hAnsi="Courier New" w:cs="Courier New"/>
        </w:rPr>
        <w:t>500</w:t>
      </w:r>
      <w:r w:rsidR="001E2A4A" w:rsidRPr="00B76B3F">
        <w:rPr>
          <w:rStyle w:val="Style10pt"/>
          <w:rFonts w:ascii="Courier New" w:hAnsi="Courier New" w:cs="Courier New"/>
        </w:rPr>
        <w:t>"</w:t>
      </w:r>
      <w:r w:rsidRPr="00B76B3F">
        <w:rPr>
          <w:rStyle w:val="Style10pt"/>
          <w:rFonts w:ascii="Courier New" w:hAnsi="Courier New" w:cs="Courier New"/>
        </w:rPr>
        <w:t>&gt;&lt;/textarea&gt;</w:t>
      </w:r>
    </w:p>
    <w:p w:rsidR="00D64C2D" w:rsidRPr="00B76B3F" w:rsidRDefault="00F562DB" w:rsidP="00765AA6">
      <w:pPr>
        <w:pStyle w:val="TSnormal"/>
        <w:rPr>
          <w:rStyle w:val="Style10pt"/>
          <w:lang w:val="hr-HR"/>
        </w:rPr>
      </w:pPr>
      <w:r w:rsidRPr="00B76B3F">
        <w:rPr>
          <w:lang w:val="en-US" w:eastAsia="en-US"/>
        </w:rPr>
        <w:drawing>
          <wp:inline distT="0" distB="0" distL="0" distR="0">
            <wp:extent cx="1619250" cy="600075"/>
            <wp:effectExtent l="0" t="0" r="0" b="0"/>
            <wp:docPr id="67"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19250" cy="600075"/>
                    </a:xfrm>
                    <a:prstGeom prst="rect">
                      <a:avLst/>
                    </a:prstGeom>
                    <a:noFill/>
                    <a:ln>
                      <a:noFill/>
                    </a:ln>
                  </pic:spPr>
                </pic:pic>
              </a:graphicData>
            </a:graphic>
          </wp:inline>
        </w:drawing>
      </w:r>
      <w:r w:rsidR="00D64C2D" w:rsidRPr="00B76B3F">
        <w:rPr>
          <w:rStyle w:val="Style10pt"/>
          <w:rFonts w:ascii="Courier New" w:hAnsi="Courier New" w:cs="Courier New"/>
          <w:lang w:val="hr-HR"/>
        </w:rPr>
        <w:br/>
      </w:r>
      <w:r w:rsidR="00D64C2D" w:rsidRPr="00B76B3F">
        <w:rPr>
          <w:rStyle w:val="Style10pt"/>
          <w:lang w:val="hr-HR"/>
        </w:rPr>
        <w:t xml:space="preserve">Ovaj element uvijek mora imati početnu i završnu oznaku. Ne može se pisati samo </w:t>
      </w:r>
      <w:r w:rsidR="00D64C2D" w:rsidRPr="00B76B3F">
        <w:rPr>
          <w:rStyle w:val="Style10pt"/>
          <w:rFonts w:ascii="Courier New" w:hAnsi="Courier New" w:cs="Courier New"/>
          <w:lang w:val="hr-HR"/>
        </w:rPr>
        <w:t>&lt;textarea&gt;</w:t>
      </w:r>
      <w:r w:rsidR="00D64C2D" w:rsidRPr="00B76B3F">
        <w:rPr>
          <w:rStyle w:val="Style10pt"/>
          <w:lang w:val="hr-HR"/>
        </w:rPr>
        <w:t>, već je uvijek potrebno napisati</w:t>
      </w:r>
      <w:r w:rsidR="00783473" w:rsidRPr="00B76B3F">
        <w:rPr>
          <w:rStyle w:val="Style10pt"/>
          <w:lang w:val="hr-HR"/>
        </w:rPr>
        <w:t xml:space="preserve"> </w:t>
      </w:r>
      <w:r w:rsidR="00D64C2D" w:rsidRPr="00B76B3F">
        <w:rPr>
          <w:rStyle w:val="Style10pt"/>
          <w:rFonts w:ascii="Courier New" w:hAnsi="Courier New" w:cs="Courier New"/>
          <w:lang w:val="hr-HR"/>
        </w:rPr>
        <w:t>&lt;textarea&gt;&lt;/textarea&gt;</w:t>
      </w:r>
      <w:r w:rsidR="00D64C2D" w:rsidRPr="00B76B3F">
        <w:rPr>
          <w:rStyle w:val="Style10pt"/>
          <w:lang w:val="hr-HR"/>
        </w:rPr>
        <w:t xml:space="preserve">. </w:t>
      </w:r>
    </w:p>
    <w:p w:rsidR="00D64C2D" w:rsidRPr="00B76B3F" w:rsidRDefault="00783473" w:rsidP="00765AA6">
      <w:pPr>
        <w:pStyle w:val="TSnormal"/>
        <w:rPr>
          <w:rStyle w:val="Style10pt"/>
          <w:lang w:val="hr-HR"/>
        </w:rPr>
      </w:pPr>
      <w:r w:rsidRPr="00B76B3F">
        <w:rPr>
          <w:rStyle w:val="Style10pt"/>
          <w:lang w:val="hr-HR"/>
        </w:rPr>
        <w:t>Ako</w:t>
      </w:r>
      <w:r w:rsidR="00D64C2D" w:rsidRPr="00B76B3F">
        <w:rPr>
          <w:rStyle w:val="Style10pt"/>
          <w:lang w:val="hr-HR"/>
        </w:rPr>
        <w:t xml:space="preserve"> je potrebno napisati početnu vrijednost koja će biti prikazana unutar ovog</w:t>
      </w:r>
      <w:r w:rsidRPr="00B76B3F">
        <w:rPr>
          <w:rStyle w:val="Style10pt"/>
          <w:lang w:val="hr-HR"/>
        </w:rPr>
        <w:t>a</w:t>
      </w:r>
      <w:r w:rsidR="00D64C2D" w:rsidRPr="00B76B3F">
        <w:rPr>
          <w:rStyle w:val="Style10pt"/>
          <w:lang w:val="hr-HR"/>
        </w:rPr>
        <w:t xml:space="preserve"> polja, nju je potrebno ispisati unutar oznaka </w:t>
      </w:r>
      <w:r w:rsidR="00D64C2D" w:rsidRPr="00B76B3F">
        <w:rPr>
          <w:rStyle w:val="Style10pt"/>
          <w:rFonts w:ascii="Courier New" w:hAnsi="Courier New" w:cs="Courier New"/>
          <w:lang w:val="hr-HR"/>
        </w:rPr>
        <w:t>&lt;textarea&gt;</w:t>
      </w:r>
      <w:r w:rsidR="00D64C2D" w:rsidRPr="00B76B3F">
        <w:rPr>
          <w:rStyle w:val="Style10pt"/>
          <w:lang w:val="hr-HR"/>
        </w:rPr>
        <w:t xml:space="preserve"> .</w:t>
      </w:r>
    </w:p>
    <w:p w:rsidR="00D64C2D" w:rsidRPr="00B76B3F" w:rsidRDefault="00D64C2D" w:rsidP="00765AA6">
      <w:pPr>
        <w:pStyle w:val="TSnormal"/>
        <w:rPr>
          <w:lang w:val="hr-HR"/>
        </w:rPr>
      </w:pPr>
      <w:r w:rsidRPr="00B76B3F">
        <w:rPr>
          <w:lang w:val="hr-HR"/>
        </w:rPr>
        <w:t>Unutar ovog</w:t>
      </w:r>
      <w:r w:rsidR="00783473" w:rsidRPr="00B76B3F">
        <w:rPr>
          <w:lang w:val="hr-HR"/>
        </w:rPr>
        <w:t>a</w:t>
      </w:r>
      <w:r w:rsidRPr="00B76B3F">
        <w:rPr>
          <w:lang w:val="hr-HR"/>
        </w:rPr>
        <w:t xml:space="preserve"> elementa korisnik može prelamati tekst u više redova.</w:t>
      </w:r>
    </w:p>
    <w:p w:rsidR="00765AA6" w:rsidRPr="00B76B3F" w:rsidRDefault="00765AA6" w:rsidP="00765AA6"/>
    <w:p w:rsidR="00D64C2D" w:rsidRPr="00B76B3F" w:rsidRDefault="00D64C2D" w:rsidP="009930EC">
      <w:pPr>
        <w:pStyle w:val="Heading2"/>
      </w:pPr>
      <w:bookmarkStart w:id="244" w:name="_Toc439895268"/>
      <w:bookmarkStart w:id="245" w:name="_Toc78293404"/>
      <w:r w:rsidRPr="00B76B3F">
        <w:t>Označavanje elemenata obrasca (</w:t>
      </w:r>
      <w:r w:rsidRPr="00B76B3F">
        <w:rPr>
          <w:i/>
        </w:rPr>
        <w:t>label</w:t>
      </w:r>
      <w:r w:rsidRPr="00B76B3F">
        <w:t xml:space="preserve"> element)</w:t>
      </w:r>
      <w:bookmarkEnd w:id="244"/>
      <w:bookmarkEnd w:id="245"/>
    </w:p>
    <w:p w:rsidR="00382FA6" w:rsidRPr="00B76B3F" w:rsidRDefault="00070FB8" w:rsidP="00765AA6">
      <w:pPr>
        <w:pStyle w:val="TSnormal"/>
        <w:rPr>
          <w:lang w:val="hr-HR"/>
        </w:rPr>
      </w:pPr>
      <w:r w:rsidRPr="00B76B3F">
        <w:rPr>
          <w:lang w:val="hr-HR"/>
        </w:rPr>
        <w:t>Uz svako polje u obrascu potrebno je navesti i njegov naziv tj. oznaku. Taj tekst daje značenje pojedinom polju i poželjno ga je staviti unutar HTML</w:t>
      </w:r>
      <w:r w:rsidR="00783473" w:rsidRPr="00B76B3F">
        <w:rPr>
          <w:lang w:val="hr-HR"/>
        </w:rPr>
        <w:t>-</w:t>
      </w:r>
      <w:r w:rsidRPr="00B76B3F">
        <w:rPr>
          <w:lang w:val="hr-HR"/>
        </w:rPr>
        <w:t xml:space="preserve">elementa </w:t>
      </w:r>
      <w:r w:rsidRPr="00B76B3F">
        <w:rPr>
          <w:rFonts w:ascii="Courier New" w:hAnsi="Courier New" w:cs="Courier New"/>
          <w:lang w:val="hr-HR"/>
        </w:rPr>
        <w:t>label</w:t>
      </w:r>
      <w:r w:rsidRPr="00B76B3F">
        <w:rPr>
          <w:lang w:val="hr-HR"/>
        </w:rPr>
        <w:t xml:space="preserve">. </w:t>
      </w:r>
    </w:p>
    <w:p w:rsidR="00382FA6" w:rsidRPr="00B76B3F" w:rsidRDefault="00382FA6" w:rsidP="00765AA6">
      <w:pPr>
        <w:pStyle w:val="TSnormal"/>
        <w:rPr>
          <w:lang w:val="hr-HR"/>
        </w:rPr>
      </w:pPr>
      <w:r w:rsidRPr="00B76B3F">
        <w:rPr>
          <w:lang w:val="hr-HR"/>
        </w:rPr>
        <w:t xml:space="preserve">Osim vizualno, element </w:t>
      </w:r>
      <w:r w:rsidRPr="00B76B3F">
        <w:rPr>
          <w:rFonts w:ascii="Courier New" w:hAnsi="Courier New" w:cs="Courier New"/>
          <w:lang w:val="hr-HR"/>
        </w:rPr>
        <w:t>label</w:t>
      </w:r>
      <w:r w:rsidRPr="00B76B3F">
        <w:rPr>
          <w:lang w:val="hr-HR"/>
        </w:rPr>
        <w:t xml:space="preserve"> treba i u k</w:t>
      </w:r>
      <w:r w:rsidRPr="00B76B3F">
        <w:rPr>
          <w:rFonts w:cs="Arial"/>
          <w:lang w:val="hr-HR"/>
        </w:rPr>
        <w:t>ô</w:t>
      </w:r>
      <w:r w:rsidRPr="00B76B3F">
        <w:rPr>
          <w:lang w:val="hr-HR"/>
        </w:rPr>
        <w:t>du povezati s</w:t>
      </w:r>
      <w:r w:rsidR="00783473" w:rsidRPr="00B76B3F">
        <w:rPr>
          <w:lang w:val="hr-HR"/>
        </w:rPr>
        <w:t xml:space="preserve"> </w:t>
      </w:r>
      <w:r w:rsidRPr="00B76B3F">
        <w:rPr>
          <w:lang w:val="hr-HR"/>
        </w:rPr>
        <w:t>odgovarajućim elementom polja, kako bi se olakšal</w:t>
      </w:r>
      <w:r w:rsidR="00783473" w:rsidRPr="00B76B3F">
        <w:rPr>
          <w:lang w:val="hr-HR"/>
        </w:rPr>
        <w:t>a upotreba</w:t>
      </w:r>
      <w:r w:rsidRPr="00B76B3F">
        <w:rPr>
          <w:lang w:val="hr-HR"/>
        </w:rPr>
        <w:t xml:space="preserve"> obrasca osobama koje koriste čitače ekrana (kako bi čitač znao pročitati ispravnu oznaku polja).</w:t>
      </w:r>
    </w:p>
    <w:p w:rsidR="00382FA6" w:rsidRPr="00B76B3F" w:rsidRDefault="00382FA6" w:rsidP="00765AA6">
      <w:pPr>
        <w:pStyle w:val="TSnormal"/>
        <w:rPr>
          <w:lang w:val="hr-HR"/>
        </w:rPr>
      </w:pPr>
      <w:r w:rsidRPr="00B76B3F">
        <w:rPr>
          <w:lang w:val="hr-HR"/>
        </w:rPr>
        <w:t>Ovo povezivanje postiže</w:t>
      </w:r>
      <w:r w:rsidR="00783473" w:rsidRPr="00B76B3F">
        <w:rPr>
          <w:lang w:val="hr-HR"/>
        </w:rPr>
        <w:t xml:space="preserve"> se</w:t>
      </w:r>
      <w:r w:rsidRPr="00B76B3F">
        <w:rPr>
          <w:lang w:val="hr-HR"/>
        </w:rPr>
        <w:t xml:space="preserve"> tako da se na element </w:t>
      </w:r>
      <w:r w:rsidRPr="00B76B3F">
        <w:rPr>
          <w:i/>
          <w:lang w:val="hr-HR"/>
        </w:rPr>
        <w:t>label</w:t>
      </w:r>
      <w:r w:rsidRPr="00B76B3F">
        <w:rPr>
          <w:lang w:val="hr-HR"/>
        </w:rPr>
        <w:t xml:space="preserve"> postavi atribut </w:t>
      </w:r>
      <w:r w:rsidRPr="00B76B3F">
        <w:rPr>
          <w:i/>
          <w:lang w:val="hr-HR"/>
        </w:rPr>
        <w:t>for</w:t>
      </w:r>
      <w:r w:rsidRPr="00B76B3F">
        <w:rPr>
          <w:lang w:val="hr-HR"/>
        </w:rPr>
        <w:t xml:space="preserve"> s istom vrijednošću koj</w:t>
      </w:r>
      <w:r w:rsidR="00783473" w:rsidRPr="00B76B3F">
        <w:rPr>
          <w:lang w:val="hr-HR"/>
        </w:rPr>
        <w:t>u</w:t>
      </w:r>
      <w:r w:rsidRPr="00B76B3F">
        <w:rPr>
          <w:lang w:val="hr-HR"/>
        </w:rPr>
        <w:t xml:space="preserve"> ima atribut </w:t>
      </w:r>
      <w:r w:rsidRPr="00B76B3F">
        <w:rPr>
          <w:i/>
          <w:lang w:val="hr-HR"/>
        </w:rPr>
        <w:t>id</w:t>
      </w:r>
      <w:r w:rsidRPr="00B76B3F">
        <w:rPr>
          <w:lang w:val="hr-HR"/>
        </w:rPr>
        <w:t xml:space="preserve"> na odgovarajućem elementu </w:t>
      </w:r>
      <w:r w:rsidRPr="00B76B3F">
        <w:rPr>
          <w:i/>
          <w:lang w:val="hr-HR"/>
        </w:rPr>
        <w:t>input</w:t>
      </w:r>
      <w:r w:rsidRPr="00B76B3F">
        <w:rPr>
          <w:lang w:val="hr-HR"/>
        </w:rPr>
        <w:t xml:space="preserve"> (ili drugom elementu obrasca).</w:t>
      </w:r>
    </w:p>
    <w:p w:rsidR="00382FA6" w:rsidRPr="00B76B3F" w:rsidRDefault="00E972D9" w:rsidP="00765AA6">
      <w:pPr>
        <w:pStyle w:val="TSnormal"/>
        <w:rPr>
          <w:lang w:val="hr-HR"/>
        </w:rPr>
      </w:pPr>
      <w:r w:rsidRPr="00B76B3F">
        <w:rPr>
          <w:lang w:val="hr-HR"/>
        </w:rPr>
        <w:br w:type="page"/>
      </w:r>
      <w:r w:rsidR="00382FA6" w:rsidRPr="00B76B3F">
        <w:rPr>
          <w:lang w:val="hr-HR"/>
        </w:rPr>
        <w:lastRenderedPageBreak/>
        <w:t>Primjer:</w:t>
      </w:r>
    </w:p>
    <w:p w:rsidR="00382FA6" w:rsidRPr="00B76B3F" w:rsidRDefault="00F562DB" w:rsidP="00382FA6">
      <w:pPr>
        <w:spacing w:after="120"/>
        <w:rPr>
          <w:rStyle w:val="Style10pt"/>
          <w:rFonts w:ascii="Courier New" w:hAnsi="Courier New" w:cs="Courier New"/>
        </w:rPr>
      </w:pPr>
      <w:r w:rsidRPr="00B76B3F">
        <w:rPr>
          <w:rFonts w:ascii="Courier New" w:hAnsi="Courier New" w:cs="Courier New"/>
          <w:noProof/>
          <w:lang w:val="en-US"/>
        </w:rPr>
        <mc:AlternateContent>
          <mc:Choice Requires="wps">
            <w:drawing>
              <wp:anchor distT="0" distB="0" distL="114300" distR="114300" simplePos="0" relativeHeight="251674112" behindDoc="0" locked="0" layoutInCell="1" allowOverlap="1">
                <wp:simplePos x="0" y="0"/>
                <wp:positionH relativeFrom="column">
                  <wp:posOffset>4739640</wp:posOffset>
                </wp:positionH>
                <wp:positionV relativeFrom="paragraph">
                  <wp:posOffset>-149860</wp:posOffset>
                </wp:positionV>
                <wp:extent cx="1619885" cy="2476500"/>
                <wp:effectExtent l="0" t="0" r="0" b="0"/>
                <wp:wrapNone/>
                <wp:docPr id="78" name="Rectangle 2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4765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601D5B" w:rsidRDefault="00E46FF1" w:rsidP="00C525B9">
                            <w:pPr>
                              <w:pBdr>
                                <w:bottom w:val="single" w:sz="6" w:space="2" w:color="auto"/>
                              </w:pBdr>
                              <w:rPr>
                                <w:b/>
                                <w:sz w:val="18"/>
                                <w:szCs w:val="18"/>
                              </w:rPr>
                            </w:pPr>
                            <w:r w:rsidRPr="00601D5B">
                              <w:rPr>
                                <w:b/>
                                <w:sz w:val="18"/>
                                <w:szCs w:val="18"/>
                              </w:rPr>
                              <w:t>Zanimljivosti i napomene</w:t>
                            </w:r>
                          </w:p>
                          <w:p w:rsidR="00E46FF1" w:rsidRPr="00412744" w:rsidRDefault="00E46FF1" w:rsidP="00441B55">
                            <w:pPr>
                              <w:pBdr>
                                <w:bottom w:val="single" w:sz="6" w:space="1" w:color="auto"/>
                              </w:pBdr>
                              <w:rPr>
                                <w:rFonts w:cs="Arial"/>
                                <w:sz w:val="18"/>
                                <w:szCs w:val="18"/>
                              </w:rPr>
                            </w:pPr>
                            <w:r>
                              <w:rPr>
                                <w:rFonts w:cs="Arial"/>
                                <w:sz w:val="18"/>
                                <w:szCs w:val="18"/>
                              </w:rPr>
                              <w:t xml:space="preserve">Iako su na prvi pogled slični, atributi </w:t>
                            </w:r>
                            <w:r w:rsidRPr="00441B55">
                              <w:rPr>
                                <w:rFonts w:ascii="Courier New" w:hAnsi="Courier New" w:cs="Courier New"/>
                                <w:sz w:val="18"/>
                                <w:szCs w:val="18"/>
                              </w:rPr>
                              <w:t>id</w:t>
                            </w:r>
                            <w:r>
                              <w:rPr>
                                <w:rFonts w:cs="Arial"/>
                                <w:sz w:val="18"/>
                                <w:szCs w:val="18"/>
                              </w:rPr>
                              <w:t xml:space="preserve"> i </w:t>
                            </w:r>
                            <w:r w:rsidRPr="00441B55">
                              <w:rPr>
                                <w:rFonts w:ascii="Courier New" w:hAnsi="Courier New" w:cs="Courier New"/>
                                <w:sz w:val="18"/>
                                <w:szCs w:val="18"/>
                              </w:rPr>
                              <w:t>name</w:t>
                            </w:r>
                            <w:r>
                              <w:rPr>
                                <w:rFonts w:cs="Arial"/>
                                <w:sz w:val="18"/>
                                <w:szCs w:val="18"/>
                              </w:rPr>
                              <w:t xml:space="preserve"> imaju različitu namjenu. Atribut id služi za referenciranje elementa iz </w:t>
                            </w:r>
                            <w:r w:rsidRPr="00D9614C">
                              <w:rPr>
                                <w:rFonts w:cs="Arial"/>
                                <w:i/>
                                <w:sz w:val="18"/>
                                <w:szCs w:val="18"/>
                              </w:rPr>
                              <w:t>JavaScripta</w:t>
                            </w:r>
                            <w:r>
                              <w:rPr>
                                <w:rFonts w:cs="Arial"/>
                                <w:sz w:val="18"/>
                                <w:szCs w:val="18"/>
                              </w:rPr>
                              <w:t xml:space="preserve"> i CSS-a (te za povezivanje s elementom label)te mora biti jedinstven unutar dokumenta.</w:t>
                            </w:r>
                            <w:r>
                              <w:rPr>
                                <w:rFonts w:cs="Arial"/>
                                <w:sz w:val="18"/>
                                <w:szCs w:val="18"/>
                              </w:rPr>
                              <w:br/>
                              <w:t xml:space="preserve">Atribut </w:t>
                            </w:r>
                            <w:r w:rsidRPr="00441B55">
                              <w:rPr>
                                <w:rFonts w:ascii="Courier New" w:hAnsi="Courier New" w:cs="Courier New"/>
                                <w:sz w:val="18"/>
                                <w:szCs w:val="18"/>
                              </w:rPr>
                              <w:t>name</w:t>
                            </w:r>
                            <w:r>
                              <w:rPr>
                                <w:rFonts w:cs="Arial"/>
                                <w:sz w:val="18"/>
                                <w:szCs w:val="18"/>
                              </w:rPr>
                              <w:t xml:space="preserve"> služi da bi se postavio naziv koji označava poslani podatak, i više elemenata (npr. grupa gumba za odabir) može imati isti </w:t>
                            </w:r>
                            <w:r w:rsidRPr="00441B55">
                              <w:rPr>
                                <w:rFonts w:ascii="Courier New" w:hAnsi="Courier New" w:cs="Courier New"/>
                                <w:sz w:val="18"/>
                                <w:szCs w:val="18"/>
                              </w:rPr>
                              <w:t>name</w:t>
                            </w:r>
                            <w:r>
                              <w:rPr>
                                <w:rFonts w:cs="Arial"/>
                                <w:sz w:val="18"/>
                                <w:szCs w:val="18"/>
                              </w:rPr>
                              <w:t>.</w:t>
                            </w:r>
                            <w:r>
                              <w:rPr>
                                <w:rFonts w:cs="Arial"/>
                                <w:sz w:val="18"/>
                                <w:szCs w:val="18"/>
                              </w:rPr>
                              <w:br/>
                            </w:r>
                          </w:p>
                          <w:p w:rsidR="00E46FF1" w:rsidRPr="00AE79D2" w:rsidRDefault="00E46FF1" w:rsidP="00441B55">
                            <w:pPr>
                              <w:pBdr>
                                <w:bottom w:val="single" w:sz="6" w:space="1" w:color="auto"/>
                              </w:pBd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margin-left:373.2pt;margin-top:-11.8pt;width:127.55pt;height:1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MoUlQIAADQFAAAOAAAAZHJzL2Uyb0RvYy54bWysVFFv0zAQfkfiP1h+75J0adpGS6epaRHS&#10;gInBD3ATp7FwbGO7TcfEf+d8absOXhAiD4kvdz5/3913vrk9dJLsuXVCq4ImVzElXFW6Fmpb0K9f&#10;1qMZJc4zVTOpFS/oE3f0dvH2zU1vcj7WrZY1twSSKJf3pqCt9yaPIle1vGPuShuuwNlo2zEPpt1G&#10;tWU9ZO9kNI7jLOq1rY3VFXcO/paDky4wf9Pwyn9qGsc9kQUFbB7fFt+b8I4WNyzfWmZaUR1hsH9A&#10;0TGh4NBzqpJ5RnZW/JGqE5XVTjf+qtJdpJtGVBw5AJsk/o3NY8sMRy5QHGfOZXL/L231cf9giagL&#10;OoVOKdZBjz5D1ZjaSk7G2SQLJeqNyyHy0TzYQNKZe119c0TpZQuB/M5a3bec1QAsCfHRqw3BcLCV&#10;bPoPuoYD2M5rrNahsV1ICHUgB2zK07kp/OBJBT+TLJnPZhNKKvCN02k2ibFtEctP2411/h3XHQmL&#10;glrAj+nZ/t75AIflp5BwmtJrISV2XirSF/Q6mU5wg9NS1MGJLO12s5SW7FnQDj7IDfhfhnXCg4Kl&#10;6Ao6OwexPJRjpWo8xTMhhzUgkSokB3aA7bgalPI8j+er2WqWjtJxthqlcVmO7tbLdJStAV95XS6X&#10;ZfIz4EzSvBV1zVWAelJtkv6dKo7zM+jtrNtXlNwl8zU+Qz2ladlQj2mgeirHEI51vsgTvcaJbqB9&#10;+iJ9FErQxqAxf9gcUIzXKKMgnI2un0A6Vg+jC1cNLFptf1DSw9gW1H3fMcspke8VyG+epGmYczTS&#10;yXQMhr30bC49TFWQqqCekmG59MPdsDNWbFs4KUHiSt+BZBuBYnpBBVSCAaOJpI7XSJj9SxujXi67&#10;xS8AAAD//wMAUEsDBBQABgAIAAAAIQCqmdyL4AAAAAwBAAAPAAAAZHJzL2Rvd25yZXYueG1sTI/L&#10;TsMwEEX3SPyDNUjsWrttMFWaSYV4SCxgQeAD3NgkgXgcbKdJ/x53BcvRPbr3TLGfbc+OxofOEcJq&#10;KYAZqp3uqEH4eH9abIGFqEir3pFBOJkA+/LyolC5dhO9mWMVG5ZKKOQKoY1xyDkPdWusCks3GErZ&#10;p/NWxXT6hmuvplRue74WQnKrOkoLrRrMfWvq72q0CHU1naRv6OVnfHz9EmPMHubuGfH6ar7bAYtm&#10;jn8wnPWTOpTJ6eBG0oH1CLeZzBKKsFhvJLAzIcTqBtgBYSNTxsuC/3+i/AUAAP//AwBQSwECLQAU&#10;AAYACAAAACEAtoM4kv4AAADhAQAAEwAAAAAAAAAAAAAAAAAAAAAAW0NvbnRlbnRfVHlwZXNdLnht&#10;bFBLAQItABQABgAIAAAAIQA4/SH/1gAAAJQBAAALAAAAAAAAAAAAAAAAAC8BAABfcmVscy8ucmVs&#10;c1BLAQItABQABgAIAAAAIQDt5MoUlQIAADQFAAAOAAAAAAAAAAAAAAAAAC4CAABkcnMvZTJvRG9j&#10;LnhtbFBLAQItABQABgAIAAAAIQCqmdyL4AAAAAwBAAAPAAAAAAAAAAAAAAAAAO8EAABkcnMvZG93&#10;bnJldi54bWxQSwUGAAAAAAQABADzAAAA/AUAAAAA&#10;" filled="f" strokeweight=".25pt">
                <v:fill opacity="46003f"/>
                <v:textbox>
                  <w:txbxContent>
                    <w:p w:rsidR="00E46FF1" w:rsidRPr="00601D5B" w:rsidRDefault="00E46FF1" w:rsidP="00C525B9">
                      <w:pPr>
                        <w:pBdr>
                          <w:bottom w:val="single" w:sz="6" w:space="2" w:color="auto"/>
                        </w:pBdr>
                        <w:rPr>
                          <w:b/>
                          <w:sz w:val="18"/>
                          <w:szCs w:val="18"/>
                        </w:rPr>
                      </w:pPr>
                      <w:r w:rsidRPr="00601D5B">
                        <w:rPr>
                          <w:b/>
                          <w:sz w:val="18"/>
                          <w:szCs w:val="18"/>
                        </w:rPr>
                        <w:t>Zanimljivosti i napomene</w:t>
                      </w:r>
                    </w:p>
                    <w:p w:rsidR="00E46FF1" w:rsidRPr="00412744" w:rsidRDefault="00E46FF1" w:rsidP="00441B55">
                      <w:pPr>
                        <w:pBdr>
                          <w:bottom w:val="single" w:sz="6" w:space="1" w:color="auto"/>
                        </w:pBdr>
                        <w:rPr>
                          <w:rFonts w:cs="Arial"/>
                          <w:sz w:val="18"/>
                          <w:szCs w:val="18"/>
                        </w:rPr>
                      </w:pPr>
                      <w:r>
                        <w:rPr>
                          <w:rFonts w:cs="Arial"/>
                          <w:sz w:val="18"/>
                          <w:szCs w:val="18"/>
                        </w:rPr>
                        <w:t xml:space="preserve">Iako su na prvi pogled slični, atributi </w:t>
                      </w:r>
                      <w:r w:rsidRPr="00441B55">
                        <w:rPr>
                          <w:rFonts w:ascii="Courier New" w:hAnsi="Courier New" w:cs="Courier New"/>
                          <w:sz w:val="18"/>
                          <w:szCs w:val="18"/>
                        </w:rPr>
                        <w:t>id</w:t>
                      </w:r>
                      <w:r>
                        <w:rPr>
                          <w:rFonts w:cs="Arial"/>
                          <w:sz w:val="18"/>
                          <w:szCs w:val="18"/>
                        </w:rPr>
                        <w:t xml:space="preserve"> i </w:t>
                      </w:r>
                      <w:r w:rsidRPr="00441B55">
                        <w:rPr>
                          <w:rFonts w:ascii="Courier New" w:hAnsi="Courier New" w:cs="Courier New"/>
                          <w:sz w:val="18"/>
                          <w:szCs w:val="18"/>
                        </w:rPr>
                        <w:t>name</w:t>
                      </w:r>
                      <w:r>
                        <w:rPr>
                          <w:rFonts w:cs="Arial"/>
                          <w:sz w:val="18"/>
                          <w:szCs w:val="18"/>
                        </w:rPr>
                        <w:t xml:space="preserve"> imaju različitu namjenu. Atribut id služi za referenciranje elementa iz </w:t>
                      </w:r>
                      <w:r w:rsidRPr="00D9614C">
                        <w:rPr>
                          <w:rFonts w:cs="Arial"/>
                          <w:i/>
                          <w:sz w:val="18"/>
                          <w:szCs w:val="18"/>
                        </w:rPr>
                        <w:t>JavaScripta</w:t>
                      </w:r>
                      <w:r>
                        <w:rPr>
                          <w:rFonts w:cs="Arial"/>
                          <w:sz w:val="18"/>
                          <w:szCs w:val="18"/>
                        </w:rPr>
                        <w:t xml:space="preserve"> i CSS-a (te za povezivanje s elementom label)te mora biti jedinstven unutar dokumenta.</w:t>
                      </w:r>
                      <w:r>
                        <w:rPr>
                          <w:rFonts w:cs="Arial"/>
                          <w:sz w:val="18"/>
                          <w:szCs w:val="18"/>
                        </w:rPr>
                        <w:br/>
                        <w:t xml:space="preserve">Atribut </w:t>
                      </w:r>
                      <w:r w:rsidRPr="00441B55">
                        <w:rPr>
                          <w:rFonts w:ascii="Courier New" w:hAnsi="Courier New" w:cs="Courier New"/>
                          <w:sz w:val="18"/>
                          <w:szCs w:val="18"/>
                        </w:rPr>
                        <w:t>name</w:t>
                      </w:r>
                      <w:r>
                        <w:rPr>
                          <w:rFonts w:cs="Arial"/>
                          <w:sz w:val="18"/>
                          <w:szCs w:val="18"/>
                        </w:rPr>
                        <w:t xml:space="preserve"> služi da bi se postavio naziv koji označava poslani podatak, i više elemenata (npr. grupa gumba za odabir) može imati isti </w:t>
                      </w:r>
                      <w:r w:rsidRPr="00441B55">
                        <w:rPr>
                          <w:rFonts w:ascii="Courier New" w:hAnsi="Courier New" w:cs="Courier New"/>
                          <w:sz w:val="18"/>
                          <w:szCs w:val="18"/>
                        </w:rPr>
                        <w:t>name</w:t>
                      </w:r>
                      <w:r>
                        <w:rPr>
                          <w:rFonts w:cs="Arial"/>
                          <w:sz w:val="18"/>
                          <w:szCs w:val="18"/>
                        </w:rPr>
                        <w:t>.</w:t>
                      </w:r>
                      <w:r>
                        <w:rPr>
                          <w:rFonts w:cs="Arial"/>
                          <w:sz w:val="18"/>
                          <w:szCs w:val="18"/>
                        </w:rPr>
                        <w:br/>
                      </w:r>
                    </w:p>
                    <w:p w:rsidR="00E46FF1" w:rsidRPr="00AE79D2" w:rsidRDefault="00E46FF1" w:rsidP="00441B55">
                      <w:pPr>
                        <w:pBdr>
                          <w:bottom w:val="single" w:sz="6" w:space="1" w:color="auto"/>
                        </w:pBdr>
                        <w:rPr>
                          <w:b/>
                          <w:sz w:val="18"/>
                          <w:szCs w:val="18"/>
                        </w:rPr>
                      </w:pPr>
                    </w:p>
                  </w:txbxContent>
                </v:textbox>
              </v:rect>
            </w:pict>
          </mc:Fallback>
        </mc:AlternateContent>
      </w:r>
      <w:r w:rsidR="00382FA6" w:rsidRPr="00B76B3F">
        <w:rPr>
          <w:rStyle w:val="Style10pt"/>
          <w:rFonts w:ascii="Courier New" w:hAnsi="Courier New" w:cs="Courier New"/>
        </w:rPr>
        <w:t xml:space="preserve">&lt;label </w:t>
      </w:r>
      <w:r w:rsidR="00382FA6" w:rsidRPr="00B76B3F">
        <w:rPr>
          <w:rStyle w:val="Style10pt"/>
          <w:rFonts w:ascii="Courier New" w:hAnsi="Courier New" w:cs="Courier New"/>
          <w:b/>
        </w:rPr>
        <w:t>for=</w:t>
      </w:r>
      <w:r w:rsidR="001E2A4A" w:rsidRPr="00B76B3F">
        <w:rPr>
          <w:rStyle w:val="Style10pt"/>
          <w:rFonts w:ascii="Courier New" w:hAnsi="Courier New" w:cs="Courier New"/>
          <w:b/>
        </w:rPr>
        <w:t>"</w:t>
      </w:r>
      <w:r w:rsidR="00382FA6" w:rsidRPr="00B76B3F">
        <w:rPr>
          <w:rStyle w:val="Style10pt"/>
          <w:rFonts w:ascii="Courier New" w:hAnsi="Courier New" w:cs="Courier New"/>
          <w:b/>
        </w:rPr>
        <w:t>ime</w:t>
      </w:r>
      <w:r w:rsidR="001E2A4A" w:rsidRPr="00B76B3F">
        <w:rPr>
          <w:rStyle w:val="Style10pt"/>
          <w:rFonts w:ascii="Courier New" w:hAnsi="Courier New" w:cs="Courier New"/>
          <w:b/>
        </w:rPr>
        <w:t>"</w:t>
      </w:r>
      <w:r w:rsidR="00382FA6" w:rsidRPr="00B76B3F">
        <w:rPr>
          <w:rStyle w:val="Style10pt"/>
          <w:rFonts w:ascii="Courier New" w:hAnsi="Courier New" w:cs="Courier New"/>
        </w:rPr>
        <w:t xml:space="preserve">&gt;Ime </w:t>
      </w:r>
      <w:r w:rsidR="00024F18" w:rsidRPr="00B76B3F">
        <w:rPr>
          <w:rStyle w:val="Style10pt"/>
          <w:rFonts w:ascii="Courier New" w:hAnsi="Courier New" w:cs="Courier New"/>
        </w:rPr>
        <w:t>i prezime</w:t>
      </w:r>
      <w:r w:rsidR="00382FA6" w:rsidRPr="00B76B3F">
        <w:rPr>
          <w:rStyle w:val="Style10pt"/>
          <w:rFonts w:ascii="Courier New" w:hAnsi="Courier New" w:cs="Courier New"/>
        </w:rPr>
        <w:t>:&lt;/label&gt;</w:t>
      </w:r>
      <w:r w:rsidR="00382FA6" w:rsidRPr="00B76B3F">
        <w:rPr>
          <w:rStyle w:val="Style10pt"/>
          <w:rFonts w:ascii="Courier New" w:hAnsi="Courier New" w:cs="Courier New"/>
        </w:rPr>
        <w:br/>
        <w:t>&lt;input type=</w:t>
      </w:r>
      <w:r w:rsidR="001E2A4A" w:rsidRPr="00B76B3F">
        <w:rPr>
          <w:rStyle w:val="Style10pt"/>
          <w:rFonts w:ascii="Courier New" w:hAnsi="Courier New" w:cs="Courier New"/>
        </w:rPr>
        <w:t>"</w:t>
      </w:r>
      <w:r w:rsidR="00382FA6" w:rsidRPr="00B76B3F">
        <w:rPr>
          <w:rStyle w:val="Style10pt"/>
          <w:rFonts w:ascii="Courier New" w:hAnsi="Courier New" w:cs="Courier New"/>
        </w:rPr>
        <w:t>text</w:t>
      </w:r>
      <w:r w:rsidR="001E2A4A" w:rsidRPr="00B76B3F">
        <w:rPr>
          <w:rStyle w:val="Style10pt"/>
          <w:rFonts w:ascii="Courier New" w:hAnsi="Courier New" w:cs="Courier New"/>
        </w:rPr>
        <w:t>"</w:t>
      </w:r>
      <w:r w:rsidR="0083189E" w:rsidRPr="00B76B3F">
        <w:rPr>
          <w:rStyle w:val="Style10pt"/>
          <w:rFonts w:ascii="Courier New" w:hAnsi="Courier New" w:cs="Courier New"/>
          <w:b/>
        </w:rPr>
        <w:t>id=</w:t>
      </w:r>
      <w:r w:rsidR="001E2A4A" w:rsidRPr="00B76B3F">
        <w:rPr>
          <w:rStyle w:val="Style10pt"/>
          <w:rFonts w:ascii="Courier New" w:hAnsi="Courier New" w:cs="Courier New"/>
          <w:b/>
        </w:rPr>
        <w:t>"</w:t>
      </w:r>
      <w:r w:rsidR="0083189E" w:rsidRPr="00B76B3F">
        <w:rPr>
          <w:rStyle w:val="Style10pt"/>
          <w:rFonts w:ascii="Courier New" w:hAnsi="Courier New" w:cs="Courier New"/>
          <w:b/>
        </w:rPr>
        <w:t>ime</w:t>
      </w:r>
      <w:r w:rsidR="001E2A4A" w:rsidRPr="00B76B3F">
        <w:rPr>
          <w:rStyle w:val="Style10pt"/>
          <w:rFonts w:ascii="Courier New" w:hAnsi="Courier New" w:cs="Courier New"/>
          <w:b/>
        </w:rPr>
        <w:t>"</w:t>
      </w:r>
      <w:r w:rsidR="00382FA6" w:rsidRPr="00B76B3F">
        <w:rPr>
          <w:rStyle w:val="Style10pt"/>
          <w:rFonts w:ascii="Courier New" w:hAnsi="Courier New" w:cs="Courier New"/>
        </w:rPr>
        <w:t>name=</w:t>
      </w:r>
      <w:r w:rsidR="001E2A4A" w:rsidRPr="00B76B3F">
        <w:rPr>
          <w:rStyle w:val="Style10pt"/>
          <w:rFonts w:ascii="Courier New" w:hAnsi="Courier New" w:cs="Courier New"/>
        </w:rPr>
        <w:t>"</w:t>
      </w:r>
      <w:r w:rsidR="00382FA6" w:rsidRPr="00B76B3F">
        <w:rPr>
          <w:rStyle w:val="Style10pt"/>
          <w:rFonts w:ascii="Courier New" w:hAnsi="Courier New" w:cs="Courier New"/>
        </w:rPr>
        <w:t>ime</w:t>
      </w:r>
      <w:r w:rsidR="001E2A4A" w:rsidRPr="00B76B3F">
        <w:rPr>
          <w:rStyle w:val="Style10pt"/>
          <w:rFonts w:ascii="Courier New" w:hAnsi="Courier New" w:cs="Courier New"/>
        </w:rPr>
        <w:t>"</w:t>
      </w:r>
      <w:r w:rsidR="00382FA6" w:rsidRPr="00B76B3F">
        <w:rPr>
          <w:rStyle w:val="Style10pt"/>
          <w:rFonts w:ascii="Courier New" w:hAnsi="Courier New" w:cs="Courier New"/>
        </w:rPr>
        <w:t>&gt;</w:t>
      </w:r>
    </w:p>
    <w:p w:rsidR="00695E3F" w:rsidRPr="00B76B3F" w:rsidRDefault="00F562DB" w:rsidP="00382FA6">
      <w:pPr>
        <w:spacing w:after="120"/>
        <w:rPr>
          <w:rStyle w:val="Style10pt"/>
          <w:rFonts w:ascii="Courier New" w:hAnsi="Courier New" w:cs="Courier New"/>
        </w:rPr>
      </w:pPr>
      <w:r w:rsidRPr="00B76B3F">
        <w:rPr>
          <w:noProof/>
          <w:lang w:val="en-US"/>
        </w:rPr>
        <w:drawing>
          <wp:inline distT="0" distB="0" distL="0" distR="0">
            <wp:extent cx="2686050" cy="361950"/>
            <wp:effectExtent l="0" t="0" r="0" b="0"/>
            <wp:docPr id="68" name="Pictur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86050" cy="361950"/>
                    </a:xfrm>
                    <a:prstGeom prst="rect">
                      <a:avLst/>
                    </a:prstGeom>
                    <a:noFill/>
                    <a:ln>
                      <a:noFill/>
                    </a:ln>
                  </pic:spPr>
                </pic:pic>
              </a:graphicData>
            </a:graphic>
          </wp:inline>
        </w:drawing>
      </w:r>
    </w:p>
    <w:p w:rsidR="00382FA6" w:rsidRPr="00B76B3F" w:rsidRDefault="00230773" w:rsidP="00E972D9">
      <w:pPr>
        <w:pStyle w:val="TSnormal"/>
        <w:rPr>
          <w:lang w:val="hr-HR"/>
        </w:rPr>
      </w:pPr>
      <w:r w:rsidRPr="00B76B3F">
        <w:rPr>
          <w:lang w:val="hr-HR"/>
        </w:rPr>
        <w:t>Dodatna prednost je</w:t>
      </w:r>
      <w:r w:rsidR="00866DE5" w:rsidRPr="00B76B3F">
        <w:rPr>
          <w:lang w:val="hr-HR"/>
        </w:rPr>
        <w:t>st</w:t>
      </w:r>
      <w:r w:rsidRPr="00B76B3F">
        <w:rPr>
          <w:lang w:val="hr-HR"/>
        </w:rPr>
        <w:t xml:space="preserve"> što se klikom na oznaku postavlja fokus na polje za unos teksta. Kod dugmadi za odabir ili kvačica za označavanja ovo ponašanje je još korisnije – klik</w:t>
      </w:r>
      <w:r w:rsidR="00866DE5" w:rsidRPr="00B76B3F">
        <w:rPr>
          <w:lang w:val="hr-HR"/>
        </w:rPr>
        <w:t>om</w:t>
      </w:r>
      <w:r w:rsidRPr="00B76B3F">
        <w:rPr>
          <w:lang w:val="hr-HR"/>
        </w:rPr>
        <w:t xml:space="preserve"> </w:t>
      </w:r>
      <w:r w:rsidR="00A95327" w:rsidRPr="00B76B3F">
        <w:rPr>
          <w:lang w:val="hr-HR"/>
        </w:rPr>
        <w:t xml:space="preserve">na </w:t>
      </w:r>
      <w:r w:rsidR="00276B68" w:rsidRPr="00B76B3F">
        <w:rPr>
          <w:lang w:val="hr-HR"/>
        </w:rPr>
        <w:t>oznaku</w:t>
      </w:r>
      <w:r w:rsidR="00866DE5" w:rsidRPr="00B76B3F">
        <w:rPr>
          <w:lang w:val="hr-HR"/>
        </w:rPr>
        <w:t xml:space="preserve"> </w:t>
      </w:r>
      <w:r w:rsidR="00276B68" w:rsidRPr="00B76B3F">
        <w:rPr>
          <w:lang w:val="hr-HR"/>
        </w:rPr>
        <w:t xml:space="preserve">(element </w:t>
      </w:r>
      <w:r w:rsidR="00276B68" w:rsidRPr="00B76B3F">
        <w:rPr>
          <w:rFonts w:ascii="Courier New" w:hAnsi="Courier New" w:cs="Courier New"/>
          <w:lang w:val="hr-HR"/>
        </w:rPr>
        <w:t>&lt;label&gt;</w:t>
      </w:r>
      <w:r w:rsidR="00276B68" w:rsidRPr="00B76B3F">
        <w:rPr>
          <w:lang w:val="hr-HR"/>
        </w:rPr>
        <w:t>)</w:t>
      </w:r>
      <w:r w:rsidR="00866DE5" w:rsidRPr="00B76B3F">
        <w:rPr>
          <w:lang w:val="hr-HR"/>
        </w:rPr>
        <w:t xml:space="preserve"> </w:t>
      </w:r>
      <w:r w:rsidR="00A95327" w:rsidRPr="00B76B3F">
        <w:rPr>
          <w:lang w:val="hr-HR"/>
        </w:rPr>
        <w:t>auto</w:t>
      </w:r>
      <w:r w:rsidRPr="00B76B3F">
        <w:rPr>
          <w:lang w:val="hr-HR"/>
        </w:rPr>
        <w:t xml:space="preserve">matski </w:t>
      </w:r>
      <w:r w:rsidR="00866DE5" w:rsidRPr="00B76B3F">
        <w:rPr>
          <w:lang w:val="hr-HR"/>
        </w:rPr>
        <w:t xml:space="preserve">se </w:t>
      </w:r>
      <w:r w:rsidRPr="00B76B3F">
        <w:rPr>
          <w:lang w:val="hr-HR"/>
        </w:rPr>
        <w:t xml:space="preserve">odabire dugme (odnosno kvačicu), čime postaje lakše odabrati željenu opciju (područje koje je osjetljivo na klik je znatno veće). </w:t>
      </w:r>
    </w:p>
    <w:p w:rsidR="00230773" w:rsidRPr="00B76B3F" w:rsidRDefault="00230773" w:rsidP="00230773">
      <w:r w:rsidRPr="00B76B3F">
        <w:t>Primjer:</w:t>
      </w:r>
    </w:p>
    <w:p w:rsidR="00201E2C" w:rsidRPr="00B76B3F" w:rsidRDefault="00201E2C" w:rsidP="0083189E">
      <w:pPr>
        <w:rPr>
          <w:rStyle w:val="Style10pt"/>
          <w:rFonts w:ascii="Courier New" w:hAnsi="Courier New" w:cs="Courier New"/>
        </w:rPr>
      </w:pPr>
      <w:r w:rsidRPr="00B76B3F">
        <w:rPr>
          <w:rStyle w:val="Style10pt"/>
          <w:rFonts w:ascii="Courier New" w:hAnsi="Courier New" w:cs="Courier New"/>
        </w:rPr>
        <w:t>&lt;input type=</w:t>
      </w:r>
      <w:r w:rsidR="001E2A4A" w:rsidRPr="00B76B3F">
        <w:rPr>
          <w:rStyle w:val="Style10pt"/>
          <w:rFonts w:ascii="Courier New" w:hAnsi="Courier New" w:cs="Courier New"/>
        </w:rPr>
        <w:t>"</w:t>
      </w:r>
      <w:r w:rsidRPr="00B76B3F">
        <w:rPr>
          <w:rStyle w:val="Style10pt"/>
          <w:rFonts w:ascii="Courier New" w:hAnsi="Courier New" w:cs="Courier New"/>
        </w:rPr>
        <w:t>radio</w:t>
      </w:r>
      <w:r w:rsidR="001E2A4A" w:rsidRPr="00B76B3F">
        <w:rPr>
          <w:rStyle w:val="Style10pt"/>
          <w:rFonts w:ascii="Courier New" w:hAnsi="Courier New" w:cs="Courier New"/>
        </w:rPr>
        <w:t>"</w:t>
      </w:r>
      <w:r w:rsidRPr="00B76B3F">
        <w:rPr>
          <w:rStyle w:val="Style10pt"/>
          <w:rFonts w:ascii="Courier New" w:hAnsi="Courier New" w:cs="Courier New"/>
        </w:rPr>
        <w:t xml:space="preserve"> id=</w:t>
      </w:r>
      <w:r w:rsidR="001E2A4A" w:rsidRPr="00B76B3F">
        <w:rPr>
          <w:rStyle w:val="Style10pt"/>
          <w:rFonts w:ascii="Courier New" w:hAnsi="Courier New" w:cs="Courier New"/>
        </w:rPr>
        <w:t>"</w:t>
      </w:r>
      <w:r w:rsidRPr="00B76B3F">
        <w:rPr>
          <w:rStyle w:val="Style10pt"/>
          <w:rFonts w:ascii="Courier New" w:hAnsi="Courier New" w:cs="Courier New"/>
          <w:b/>
        </w:rPr>
        <w:t>musko</w:t>
      </w:r>
      <w:r w:rsidR="001E2A4A" w:rsidRPr="00B76B3F">
        <w:rPr>
          <w:rStyle w:val="Style10pt"/>
          <w:rFonts w:ascii="Courier New" w:hAnsi="Courier New" w:cs="Courier New"/>
        </w:rPr>
        <w:t>"</w:t>
      </w:r>
      <w:r w:rsidRPr="00B76B3F">
        <w:rPr>
          <w:rStyle w:val="Style10pt"/>
          <w:rFonts w:ascii="Courier New" w:hAnsi="Courier New" w:cs="Courier New"/>
        </w:rPr>
        <w:t xml:space="preserve"> name=</w:t>
      </w:r>
      <w:r w:rsidR="001E2A4A" w:rsidRPr="00B76B3F">
        <w:rPr>
          <w:rStyle w:val="Style10pt"/>
          <w:rFonts w:ascii="Courier New" w:hAnsi="Courier New" w:cs="Courier New"/>
        </w:rPr>
        <w:t>"</w:t>
      </w:r>
      <w:r w:rsidRPr="00B76B3F">
        <w:rPr>
          <w:rStyle w:val="Style10pt"/>
          <w:rFonts w:ascii="Courier New" w:hAnsi="Courier New" w:cs="Courier New"/>
        </w:rPr>
        <w:t>spol</w:t>
      </w:r>
      <w:r w:rsidR="001E2A4A" w:rsidRPr="00B76B3F">
        <w:rPr>
          <w:rStyle w:val="Style10pt"/>
          <w:rFonts w:ascii="Courier New" w:hAnsi="Courier New" w:cs="Courier New"/>
        </w:rPr>
        <w:t>"</w:t>
      </w:r>
      <w:r w:rsidRPr="00B76B3F">
        <w:rPr>
          <w:rStyle w:val="Style10pt"/>
          <w:rFonts w:ascii="Courier New" w:hAnsi="Courier New" w:cs="Courier New"/>
        </w:rPr>
        <w:t xml:space="preserve"> value=</w:t>
      </w:r>
      <w:r w:rsidR="001E2A4A" w:rsidRPr="00B76B3F">
        <w:rPr>
          <w:rStyle w:val="Style10pt"/>
          <w:rFonts w:ascii="Courier New" w:hAnsi="Courier New" w:cs="Courier New"/>
        </w:rPr>
        <w:t>"</w:t>
      </w:r>
      <w:r w:rsidRPr="00B76B3F">
        <w:rPr>
          <w:rStyle w:val="Style10pt"/>
          <w:rFonts w:ascii="Courier New" w:hAnsi="Courier New" w:cs="Courier New"/>
        </w:rPr>
        <w:t>m</w:t>
      </w:r>
      <w:r w:rsidR="001E2A4A" w:rsidRPr="00B76B3F">
        <w:rPr>
          <w:rStyle w:val="Style10pt"/>
          <w:rFonts w:ascii="Courier New" w:hAnsi="Courier New" w:cs="Courier New"/>
        </w:rPr>
        <w:t>"</w:t>
      </w:r>
      <w:r w:rsidRPr="00B76B3F">
        <w:rPr>
          <w:rStyle w:val="Style10pt"/>
          <w:rFonts w:ascii="Courier New" w:hAnsi="Courier New" w:cs="Courier New"/>
        </w:rPr>
        <w:t>&gt;</w:t>
      </w:r>
      <w:r w:rsidRPr="00B76B3F">
        <w:rPr>
          <w:rStyle w:val="Style10pt"/>
          <w:rFonts w:ascii="Courier New" w:hAnsi="Courier New" w:cs="Courier New"/>
        </w:rPr>
        <w:br/>
        <w:t>&lt;label for=</w:t>
      </w:r>
      <w:r w:rsidR="001E2A4A" w:rsidRPr="00B76B3F">
        <w:rPr>
          <w:rStyle w:val="Style10pt"/>
          <w:rFonts w:ascii="Courier New" w:hAnsi="Courier New" w:cs="Courier New"/>
        </w:rPr>
        <w:t>"</w:t>
      </w:r>
      <w:r w:rsidRPr="00B76B3F">
        <w:rPr>
          <w:rStyle w:val="Style10pt"/>
          <w:rFonts w:ascii="Courier New" w:hAnsi="Courier New" w:cs="Courier New"/>
          <w:b/>
        </w:rPr>
        <w:t>musko</w:t>
      </w:r>
      <w:r w:rsidR="001E2A4A" w:rsidRPr="00B76B3F">
        <w:rPr>
          <w:rStyle w:val="Style10pt"/>
          <w:rFonts w:ascii="Courier New" w:hAnsi="Courier New" w:cs="Courier New"/>
        </w:rPr>
        <w:t>"</w:t>
      </w:r>
      <w:r w:rsidRPr="00B76B3F">
        <w:rPr>
          <w:rStyle w:val="Style10pt"/>
          <w:rFonts w:ascii="Courier New" w:hAnsi="Courier New" w:cs="Courier New"/>
        </w:rPr>
        <w:t>&gt;muško&lt;/label&gt;</w:t>
      </w:r>
    </w:p>
    <w:p w:rsidR="00681520" w:rsidRPr="00B76B3F" w:rsidRDefault="00681520" w:rsidP="00681520">
      <w:pPr>
        <w:rPr>
          <w:rStyle w:val="Style10pt"/>
          <w:rFonts w:ascii="Courier New" w:hAnsi="Courier New" w:cs="Courier New"/>
        </w:rPr>
      </w:pPr>
      <w:r w:rsidRPr="00B76B3F">
        <w:rPr>
          <w:rStyle w:val="Style10pt"/>
          <w:rFonts w:ascii="Courier New" w:hAnsi="Courier New" w:cs="Courier New"/>
        </w:rPr>
        <w:t>&lt;input type=</w:t>
      </w:r>
      <w:r w:rsidR="001E2A4A" w:rsidRPr="00B76B3F">
        <w:rPr>
          <w:rStyle w:val="Style10pt"/>
          <w:rFonts w:ascii="Courier New" w:hAnsi="Courier New" w:cs="Courier New"/>
        </w:rPr>
        <w:t>"</w:t>
      </w:r>
      <w:r w:rsidRPr="00B76B3F">
        <w:rPr>
          <w:rStyle w:val="Style10pt"/>
          <w:rFonts w:ascii="Courier New" w:hAnsi="Courier New" w:cs="Courier New"/>
        </w:rPr>
        <w:t>radio</w:t>
      </w:r>
      <w:r w:rsidR="001E2A4A" w:rsidRPr="00B76B3F">
        <w:rPr>
          <w:rStyle w:val="Style10pt"/>
          <w:rFonts w:ascii="Courier New" w:hAnsi="Courier New" w:cs="Courier New"/>
        </w:rPr>
        <w:t>"</w:t>
      </w:r>
      <w:r w:rsidRPr="00B76B3F">
        <w:rPr>
          <w:rStyle w:val="Style10pt"/>
          <w:rFonts w:ascii="Courier New" w:hAnsi="Courier New" w:cs="Courier New"/>
        </w:rPr>
        <w:t xml:space="preserve"> id=</w:t>
      </w:r>
      <w:r w:rsidR="001E2A4A" w:rsidRPr="00B76B3F">
        <w:rPr>
          <w:rStyle w:val="Style10pt"/>
          <w:rFonts w:ascii="Courier New" w:hAnsi="Courier New" w:cs="Courier New"/>
        </w:rPr>
        <w:t>"</w:t>
      </w:r>
      <w:r w:rsidRPr="00B76B3F">
        <w:rPr>
          <w:rStyle w:val="Style10pt"/>
          <w:rFonts w:ascii="Courier New" w:hAnsi="Courier New" w:cs="Courier New"/>
          <w:b/>
        </w:rPr>
        <w:t>zensko</w:t>
      </w:r>
      <w:r w:rsidR="001E2A4A" w:rsidRPr="00B76B3F">
        <w:rPr>
          <w:rStyle w:val="Style10pt"/>
          <w:rFonts w:ascii="Courier New" w:hAnsi="Courier New" w:cs="Courier New"/>
        </w:rPr>
        <w:t>"</w:t>
      </w:r>
      <w:r w:rsidRPr="00B76B3F">
        <w:rPr>
          <w:rStyle w:val="Style10pt"/>
          <w:rFonts w:ascii="Courier New" w:hAnsi="Courier New" w:cs="Courier New"/>
        </w:rPr>
        <w:t xml:space="preserve"> name=</w:t>
      </w:r>
      <w:r w:rsidR="001E2A4A" w:rsidRPr="00B76B3F">
        <w:rPr>
          <w:rStyle w:val="Style10pt"/>
          <w:rFonts w:ascii="Courier New" w:hAnsi="Courier New" w:cs="Courier New"/>
        </w:rPr>
        <w:t>"</w:t>
      </w:r>
      <w:r w:rsidRPr="00B76B3F">
        <w:rPr>
          <w:rStyle w:val="Style10pt"/>
          <w:rFonts w:ascii="Courier New" w:hAnsi="Courier New" w:cs="Courier New"/>
        </w:rPr>
        <w:t>spol</w:t>
      </w:r>
      <w:r w:rsidR="001E2A4A" w:rsidRPr="00B76B3F">
        <w:rPr>
          <w:rStyle w:val="Style10pt"/>
          <w:rFonts w:ascii="Courier New" w:hAnsi="Courier New" w:cs="Courier New"/>
        </w:rPr>
        <w:t>"</w:t>
      </w:r>
      <w:r w:rsidRPr="00B76B3F">
        <w:rPr>
          <w:rStyle w:val="Style10pt"/>
          <w:rFonts w:ascii="Courier New" w:hAnsi="Courier New" w:cs="Courier New"/>
        </w:rPr>
        <w:t xml:space="preserve"> value=</w:t>
      </w:r>
      <w:r w:rsidR="001E2A4A" w:rsidRPr="00B76B3F">
        <w:rPr>
          <w:rStyle w:val="Style10pt"/>
          <w:rFonts w:ascii="Courier New" w:hAnsi="Courier New" w:cs="Courier New"/>
        </w:rPr>
        <w:t>"</w:t>
      </w:r>
      <w:r w:rsidRPr="00B76B3F">
        <w:rPr>
          <w:rStyle w:val="Style10pt"/>
          <w:rFonts w:ascii="Courier New" w:hAnsi="Courier New" w:cs="Courier New"/>
        </w:rPr>
        <w:t>z</w:t>
      </w:r>
      <w:r w:rsidR="001E2A4A" w:rsidRPr="00B76B3F">
        <w:rPr>
          <w:rStyle w:val="Style10pt"/>
          <w:rFonts w:ascii="Courier New" w:hAnsi="Courier New" w:cs="Courier New"/>
        </w:rPr>
        <w:t>"</w:t>
      </w:r>
      <w:r w:rsidRPr="00B76B3F">
        <w:rPr>
          <w:rStyle w:val="Style10pt"/>
          <w:rFonts w:ascii="Courier New" w:hAnsi="Courier New" w:cs="Courier New"/>
        </w:rPr>
        <w:t>&gt;</w:t>
      </w:r>
      <w:r w:rsidRPr="00B76B3F">
        <w:rPr>
          <w:rStyle w:val="Style10pt"/>
          <w:rFonts w:ascii="Courier New" w:hAnsi="Courier New" w:cs="Courier New"/>
        </w:rPr>
        <w:br/>
        <w:t>&lt;label for=</w:t>
      </w:r>
      <w:r w:rsidR="001E2A4A" w:rsidRPr="00B76B3F">
        <w:rPr>
          <w:rStyle w:val="Style10pt"/>
          <w:rFonts w:ascii="Courier New" w:hAnsi="Courier New" w:cs="Courier New"/>
        </w:rPr>
        <w:t>"</w:t>
      </w:r>
      <w:r w:rsidRPr="00B76B3F">
        <w:rPr>
          <w:rStyle w:val="Style10pt"/>
          <w:rFonts w:ascii="Courier New" w:hAnsi="Courier New" w:cs="Courier New"/>
          <w:b/>
        </w:rPr>
        <w:t>zensko</w:t>
      </w:r>
      <w:r w:rsidR="001E2A4A" w:rsidRPr="00B76B3F">
        <w:rPr>
          <w:rStyle w:val="Style10pt"/>
          <w:rFonts w:ascii="Courier New" w:hAnsi="Courier New" w:cs="Courier New"/>
        </w:rPr>
        <w:t>"</w:t>
      </w:r>
      <w:r w:rsidRPr="00B76B3F">
        <w:rPr>
          <w:rStyle w:val="Style10pt"/>
          <w:rFonts w:ascii="Courier New" w:hAnsi="Courier New" w:cs="Courier New"/>
        </w:rPr>
        <w:t>&gt;žensko&lt;/label&gt;</w:t>
      </w:r>
    </w:p>
    <w:p w:rsidR="00681520" w:rsidRPr="00B76B3F" w:rsidRDefault="00681520" w:rsidP="00681520">
      <w:pPr>
        <w:rPr>
          <w:rStyle w:val="Style10pt"/>
          <w:rFonts w:ascii="Courier New" w:hAnsi="Courier New" w:cs="Courier New"/>
        </w:rPr>
      </w:pPr>
      <w:r w:rsidRPr="00B76B3F">
        <w:rPr>
          <w:rStyle w:val="Style10pt"/>
          <w:rFonts w:ascii="Courier New" w:hAnsi="Courier New" w:cs="Courier New"/>
        </w:rPr>
        <w:t>&lt;input type=</w:t>
      </w:r>
      <w:r w:rsidR="001E2A4A" w:rsidRPr="00B76B3F">
        <w:rPr>
          <w:rStyle w:val="Style10pt"/>
          <w:rFonts w:ascii="Courier New" w:hAnsi="Courier New" w:cs="Courier New"/>
        </w:rPr>
        <w:t>"</w:t>
      </w:r>
      <w:r w:rsidRPr="00B76B3F">
        <w:rPr>
          <w:rStyle w:val="Style10pt"/>
          <w:rFonts w:ascii="Courier New" w:hAnsi="Courier New" w:cs="Courier New"/>
        </w:rPr>
        <w:t>radio</w:t>
      </w:r>
      <w:r w:rsidR="001E2A4A" w:rsidRPr="00B76B3F">
        <w:rPr>
          <w:rStyle w:val="Style10pt"/>
          <w:rFonts w:ascii="Courier New" w:hAnsi="Courier New" w:cs="Courier New"/>
        </w:rPr>
        <w:t>"</w:t>
      </w:r>
      <w:r w:rsidRPr="00B76B3F">
        <w:rPr>
          <w:rStyle w:val="Style10pt"/>
          <w:rFonts w:ascii="Courier New" w:hAnsi="Courier New" w:cs="Courier New"/>
        </w:rPr>
        <w:t xml:space="preserve"> id=</w:t>
      </w:r>
      <w:r w:rsidR="001E2A4A" w:rsidRPr="00B76B3F">
        <w:rPr>
          <w:rStyle w:val="Style10pt"/>
          <w:rFonts w:ascii="Courier New" w:hAnsi="Courier New" w:cs="Courier New"/>
        </w:rPr>
        <w:t>"</w:t>
      </w:r>
      <w:r w:rsidRPr="00B76B3F">
        <w:rPr>
          <w:rStyle w:val="Style10pt"/>
          <w:rFonts w:ascii="Courier New" w:hAnsi="Courier New" w:cs="Courier New"/>
          <w:b/>
        </w:rPr>
        <w:t>ostalo</w:t>
      </w:r>
      <w:r w:rsidR="001E2A4A" w:rsidRPr="00B76B3F">
        <w:rPr>
          <w:rStyle w:val="Style10pt"/>
          <w:rFonts w:ascii="Courier New" w:hAnsi="Courier New" w:cs="Courier New"/>
        </w:rPr>
        <w:t>"</w:t>
      </w:r>
      <w:r w:rsidRPr="00B76B3F">
        <w:rPr>
          <w:rStyle w:val="Style10pt"/>
          <w:rFonts w:ascii="Courier New" w:hAnsi="Courier New" w:cs="Courier New"/>
        </w:rPr>
        <w:t xml:space="preserve"> name=</w:t>
      </w:r>
      <w:r w:rsidR="001E2A4A" w:rsidRPr="00B76B3F">
        <w:rPr>
          <w:rStyle w:val="Style10pt"/>
          <w:rFonts w:ascii="Courier New" w:hAnsi="Courier New" w:cs="Courier New"/>
        </w:rPr>
        <w:t>"</w:t>
      </w:r>
      <w:r w:rsidRPr="00B76B3F">
        <w:rPr>
          <w:rStyle w:val="Style10pt"/>
          <w:rFonts w:ascii="Courier New" w:hAnsi="Courier New" w:cs="Courier New"/>
        </w:rPr>
        <w:t>spol</w:t>
      </w:r>
      <w:r w:rsidR="001E2A4A" w:rsidRPr="00B76B3F">
        <w:rPr>
          <w:rStyle w:val="Style10pt"/>
          <w:rFonts w:ascii="Courier New" w:hAnsi="Courier New" w:cs="Courier New"/>
        </w:rPr>
        <w:t>"</w:t>
      </w:r>
      <w:r w:rsidRPr="00B76B3F">
        <w:rPr>
          <w:rStyle w:val="Style10pt"/>
          <w:rFonts w:ascii="Courier New" w:hAnsi="Courier New" w:cs="Courier New"/>
        </w:rPr>
        <w:t xml:space="preserve"> value=</w:t>
      </w:r>
      <w:r w:rsidR="001E2A4A" w:rsidRPr="00B76B3F">
        <w:rPr>
          <w:rStyle w:val="Style10pt"/>
          <w:rFonts w:ascii="Courier New" w:hAnsi="Courier New" w:cs="Courier New"/>
        </w:rPr>
        <w:t>"</w:t>
      </w:r>
      <w:r w:rsidRPr="00B76B3F">
        <w:rPr>
          <w:rStyle w:val="Style10pt"/>
          <w:rFonts w:ascii="Courier New" w:hAnsi="Courier New" w:cs="Courier New"/>
        </w:rPr>
        <w:t>n</w:t>
      </w:r>
      <w:r w:rsidR="001E2A4A" w:rsidRPr="00B76B3F">
        <w:rPr>
          <w:rStyle w:val="Style10pt"/>
          <w:rFonts w:ascii="Courier New" w:hAnsi="Courier New" w:cs="Courier New"/>
        </w:rPr>
        <w:t>"</w:t>
      </w:r>
      <w:r w:rsidRPr="00B76B3F">
        <w:rPr>
          <w:rStyle w:val="Style10pt"/>
          <w:rFonts w:ascii="Courier New" w:hAnsi="Courier New" w:cs="Courier New"/>
        </w:rPr>
        <w:t>&gt;</w:t>
      </w:r>
      <w:r w:rsidRPr="00B76B3F">
        <w:rPr>
          <w:rStyle w:val="Style10pt"/>
          <w:rFonts w:ascii="Courier New" w:hAnsi="Courier New" w:cs="Courier New"/>
        </w:rPr>
        <w:br/>
        <w:t>&lt;label for=</w:t>
      </w:r>
      <w:r w:rsidR="001E2A4A" w:rsidRPr="00B76B3F">
        <w:rPr>
          <w:rStyle w:val="Style10pt"/>
          <w:rFonts w:ascii="Courier New" w:hAnsi="Courier New" w:cs="Courier New"/>
        </w:rPr>
        <w:t>"</w:t>
      </w:r>
      <w:r w:rsidRPr="00B76B3F">
        <w:rPr>
          <w:rStyle w:val="Style10pt"/>
          <w:rFonts w:ascii="Courier New" w:hAnsi="Courier New" w:cs="Courier New"/>
          <w:b/>
        </w:rPr>
        <w:t>ostalo</w:t>
      </w:r>
      <w:r w:rsidR="001E2A4A" w:rsidRPr="00B76B3F">
        <w:rPr>
          <w:rStyle w:val="Style10pt"/>
          <w:rFonts w:ascii="Courier New" w:hAnsi="Courier New" w:cs="Courier New"/>
        </w:rPr>
        <w:t>"</w:t>
      </w:r>
      <w:r w:rsidRPr="00B76B3F">
        <w:rPr>
          <w:rStyle w:val="Style10pt"/>
          <w:rFonts w:ascii="Courier New" w:hAnsi="Courier New" w:cs="Courier New"/>
        </w:rPr>
        <w:t>&gt;ne želim odgovoriti&lt;/label&gt;</w:t>
      </w:r>
    </w:p>
    <w:p w:rsidR="00695E3F" w:rsidRPr="00B76B3F" w:rsidRDefault="00F562DB" w:rsidP="0083189E">
      <w:r w:rsidRPr="00B76B3F">
        <w:rPr>
          <w:noProof/>
          <w:lang w:val="en-US"/>
        </w:rPr>
        <w:drawing>
          <wp:anchor distT="0" distB="0" distL="114300" distR="114300" simplePos="0" relativeHeight="251673088" behindDoc="0" locked="0" layoutInCell="1" allowOverlap="1">
            <wp:simplePos x="0" y="0"/>
            <wp:positionH relativeFrom="column">
              <wp:posOffset>0</wp:posOffset>
            </wp:positionH>
            <wp:positionV relativeFrom="paragraph">
              <wp:posOffset>237490</wp:posOffset>
            </wp:positionV>
            <wp:extent cx="2924175" cy="323850"/>
            <wp:effectExtent l="0" t="0" r="0" b="0"/>
            <wp:wrapTopAndBottom/>
            <wp:docPr id="124" name="Picture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2417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4C2D" w:rsidRPr="00B76B3F" w:rsidRDefault="00D64C2D" w:rsidP="009930EC">
      <w:pPr>
        <w:pStyle w:val="Heading2"/>
      </w:pPr>
      <w:bookmarkStart w:id="246" w:name="_Toc439895281"/>
      <w:bookmarkStart w:id="247" w:name="_Toc78293405"/>
      <w:r w:rsidRPr="00B76B3F">
        <w:t>Grupiranje elemenata obrasca</w:t>
      </w:r>
      <w:bookmarkEnd w:id="246"/>
      <w:bookmarkEnd w:id="247"/>
    </w:p>
    <w:p w:rsidR="00683F5C" w:rsidRPr="00B76B3F" w:rsidRDefault="00683F5C" w:rsidP="00E972D9">
      <w:pPr>
        <w:pStyle w:val="TSnormal"/>
        <w:rPr>
          <w:lang w:val="hr-HR"/>
        </w:rPr>
      </w:pPr>
      <w:r w:rsidRPr="00B76B3F">
        <w:rPr>
          <w:lang w:val="hr-HR"/>
        </w:rPr>
        <w:t>Kako bi obrasci koji sadrže puno polja bili pregledniji, potrebno je vizualno grupirati srodne elemente u odvojene cjeline.</w:t>
      </w:r>
    </w:p>
    <w:p w:rsidR="00683F5C" w:rsidRPr="00B76B3F" w:rsidRDefault="00683F5C" w:rsidP="00E972D9">
      <w:pPr>
        <w:pStyle w:val="TSnormal"/>
        <w:rPr>
          <w:lang w:val="hr-HR"/>
        </w:rPr>
      </w:pPr>
      <w:r w:rsidRPr="00B76B3F">
        <w:rPr>
          <w:lang w:val="hr-HR"/>
        </w:rPr>
        <w:t xml:space="preserve">Takve cjeline dobivaju se upotrebom elementa </w:t>
      </w:r>
      <w:r w:rsidRPr="00B76B3F">
        <w:rPr>
          <w:rFonts w:ascii="Courier New" w:hAnsi="Courier New" w:cs="Courier New"/>
          <w:lang w:val="hr-HR"/>
        </w:rPr>
        <w:t>fieldset</w:t>
      </w:r>
      <w:r w:rsidRPr="00B76B3F">
        <w:rPr>
          <w:lang w:val="hr-HR"/>
        </w:rPr>
        <w:t>, unutar kojeg</w:t>
      </w:r>
      <w:r w:rsidR="00866DE5" w:rsidRPr="00B76B3F">
        <w:rPr>
          <w:lang w:val="hr-HR"/>
        </w:rPr>
        <w:t>a</w:t>
      </w:r>
      <w:r w:rsidRPr="00B76B3F">
        <w:rPr>
          <w:lang w:val="hr-HR"/>
        </w:rPr>
        <w:t xml:space="preserve"> se navode elementi obrasca koji pripadaju toj cjelini.</w:t>
      </w:r>
    </w:p>
    <w:p w:rsidR="00683F5C" w:rsidRPr="00B76B3F" w:rsidRDefault="00683F5C" w:rsidP="00E972D9">
      <w:pPr>
        <w:pStyle w:val="TSnormal"/>
        <w:rPr>
          <w:lang w:val="hr-HR"/>
        </w:rPr>
      </w:pPr>
      <w:r w:rsidRPr="00B76B3F">
        <w:rPr>
          <w:lang w:val="hr-HR"/>
        </w:rPr>
        <w:t xml:space="preserve">Kao prvi element unutar elementa </w:t>
      </w:r>
      <w:r w:rsidRPr="00B76B3F">
        <w:rPr>
          <w:rFonts w:ascii="Courier New" w:hAnsi="Courier New" w:cs="Courier New"/>
          <w:lang w:val="hr-HR"/>
        </w:rPr>
        <w:t>fieldset</w:t>
      </w:r>
      <w:r w:rsidRPr="00B76B3F">
        <w:rPr>
          <w:lang w:val="hr-HR"/>
        </w:rPr>
        <w:t xml:space="preserve"> može doći element </w:t>
      </w:r>
      <w:r w:rsidRPr="00B76B3F">
        <w:rPr>
          <w:rFonts w:ascii="Courier New" w:hAnsi="Courier New" w:cs="Courier New"/>
          <w:lang w:val="hr-HR"/>
        </w:rPr>
        <w:t>legend</w:t>
      </w:r>
      <w:r w:rsidRPr="00B76B3F">
        <w:rPr>
          <w:lang w:val="hr-HR"/>
        </w:rPr>
        <w:t>, unutar kojeg</w:t>
      </w:r>
      <w:r w:rsidR="00866DE5" w:rsidRPr="00B76B3F">
        <w:rPr>
          <w:lang w:val="hr-HR"/>
        </w:rPr>
        <w:t>a</w:t>
      </w:r>
      <w:r w:rsidRPr="00B76B3F">
        <w:rPr>
          <w:lang w:val="hr-HR"/>
        </w:rPr>
        <w:t xml:space="preserve"> se navodi naslov pojedine cjeline.</w:t>
      </w:r>
    </w:p>
    <w:p w:rsidR="00D64C2D" w:rsidRPr="00B76B3F" w:rsidRDefault="00D64C2D" w:rsidP="00E972D9">
      <w:pPr>
        <w:pStyle w:val="TSnormal"/>
        <w:rPr>
          <w:rStyle w:val="Style10pt"/>
          <w:lang w:val="hr-HR"/>
        </w:rPr>
      </w:pPr>
      <w:r w:rsidRPr="00B76B3F">
        <w:rPr>
          <w:lang w:val="hr-HR"/>
        </w:rPr>
        <w:t>Primjer</w:t>
      </w:r>
      <w:r w:rsidRPr="00B76B3F">
        <w:rPr>
          <w:rStyle w:val="Style10pt"/>
          <w:lang w:val="hr-HR"/>
        </w:rPr>
        <w:t>:</w:t>
      </w:r>
    </w:p>
    <w:p w:rsidR="00FC5F56" w:rsidRPr="00B76B3F" w:rsidRDefault="00FC5F56" w:rsidP="00FC5F56">
      <w:pPr>
        <w:spacing w:after="120"/>
        <w:rPr>
          <w:rStyle w:val="Style10pt"/>
          <w:rFonts w:ascii="Courier New" w:hAnsi="Courier New" w:cs="Courier New"/>
        </w:rPr>
      </w:pPr>
      <w:r w:rsidRPr="00B76B3F">
        <w:rPr>
          <w:rStyle w:val="Style10pt"/>
          <w:rFonts w:ascii="Courier New" w:hAnsi="Courier New" w:cs="Courier New"/>
        </w:rPr>
        <w:t>&lt;fieldset&gt;</w:t>
      </w:r>
    </w:p>
    <w:p w:rsidR="00FC5F56" w:rsidRPr="00B76B3F" w:rsidRDefault="00FC5F56" w:rsidP="00FC5F56">
      <w:pPr>
        <w:spacing w:after="120"/>
        <w:rPr>
          <w:rStyle w:val="Style10pt"/>
          <w:rFonts w:ascii="Courier New" w:hAnsi="Courier New" w:cs="Courier New"/>
        </w:rPr>
      </w:pPr>
      <w:r w:rsidRPr="00B76B3F">
        <w:rPr>
          <w:rStyle w:val="Style10pt"/>
          <w:rFonts w:ascii="Courier New" w:hAnsi="Courier New" w:cs="Courier New"/>
        </w:rPr>
        <w:tab/>
        <w:t>&lt;legend&gt;Osobni podaci&lt;/legend&gt;</w:t>
      </w:r>
    </w:p>
    <w:p w:rsidR="00FC5F56" w:rsidRPr="00B76B3F" w:rsidRDefault="00FC5F56" w:rsidP="00FC5F56">
      <w:pPr>
        <w:spacing w:after="120"/>
        <w:rPr>
          <w:rStyle w:val="Style10pt"/>
          <w:rFonts w:ascii="Courier New" w:hAnsi="Courier New" w:cs="Courier New"/>
        </w:rPr>
      </w:pPr>
      <w:r w:rsidRPr="00B76B3F">
        <w:rPr>
          <w:rStyle w:val="Style10pt"/>
          <w:rFonts w:ascii="Courier New" w:hAnsi="Courier New" w:cs="Courier New"/>
        </w:rPr>
        <w:tab/>
        <w:t>&lt;label for=</w:t>
      </w:r>
      <w:r w:rsidR="001E2A4A" w:rsidRPr="00B76B3F">
        <w:rPr>
          <w:rStyle w:val="Style10pt"/>
          <w:rFonts w:ascii="Courier New" w:hAnsi="Courier New" w:cs="Courier New"/>
        </w:rPr>
        <w:t>"</w:t>
      </w:r>
      <w:r w:rsidRPr="00B76B3F">
        <w:rPr>
          <w:rStyle w:val="Style10pt"/>
          <w:rFonts w:ascii="Courier New" w:hAnsi="Courier New" w:cs="Courier New"/>
        </w:rPr>
        <w:t>ime</w:t>
      </w:r>
      <w:r w:rsidR="001E2A4A" w:rsidRPr="00B76B3F">
        <w:rPr>
          <w:rStyle w:val="Style10pt"/>
          <w:rFonts w:ascii="Courier New" w:hAnsi="Courier New" w:cs="Courier New"/>
        </w:rPr>
        <w:t>"</w:t>
      </w:r>
      <w:r w:rsidRPr="00B76B3F">
        <w:rPr>
          <w:rStyle w:val="Style10pt"/>
          <w:rFonts w:ascii="Courier New" w:hAnsi="Courier New" w:cs="Courier New"/>
        </w:rPr>
        <w:t xml:space="preserve">&gt;Ime </w:t>
      </w:r>
      <w:r w:rsidR="00024F18" w:rsidRPr="00B76B3F">
        <w:rPr>
          <w:rStyle w:val="Style10pt"/>
          <w:rFonts w:ascii="Courier New" w:hAnsi="Courier New" w:cs="Courier New"/>
        </w:rPr>
        <w:t>i prezime</w:t>
      </w:r>
      <w:r w:rsidRPr="00B76B3F">
        <w:rPr>
          <w:rStyle w:val="Style10pt"/>
          <w:rFonts w:ascii="Courier New" w:hAnsi="Courier New" w:cs="Courier New"/>
        </w:rPr>
        <w:t>:&lt;/label&gt;</w:t>
      </w:r>
    </w:p>
    <w:p w:rsidR="00FC5F56" w:rsidRPr="00B76B3F" w:rsidRDefault="00FC5F56" w:rsidP="00FC5F56">
      <w:pPr>
        <w:spacing w:after="120"/>
        <w:rPr>
          <w:rStyle w:val="Style10pt"/>
          <w:rFonts w:ascii="Courier New" w:hAnsi="Courier New" w:cs="Courier New"/>
        </w:rPr>
      </w:pPr>
      <w:r w:rsidRPr="00B76B3F">
        <w:rPr>
          <w:rStyle w:val="Style10pt"/>
          <w:rFonts w:ascii="Courier New" w:hAnsi="Courier New" w:cs="Courier New"/>
        </w:rPr>
        <w:tab/>
        <w:t>&lt;input id=</w:t>
      </w:r>
      <w:r w:rsidR="001E2A4A" w:rsidRPr="00B76B3F">
        <w:rPr>
          <w:rStyle w:val="Style10pt"/>
          <w:rFonts w:ascii="Courier New" w:hAnsi="Courier New" w:cs="Courier New"/>
        </w:rPr>
        <w:t>"</w:t>
      </w:r>
      <w:r w:rsidRPr="00B76B3F">
        <w:rPr>
          <w:rStyle w:val="Style10pt"/>
          <w:rFonts w:ascii="Courier New" w:hAnsi="Courier New" w:cs="Courier New"/>
        </w:rPr>
        <w:t>ime</w:t>
      </w:r>
      <w:r w:rsidR="001E2A4A" w:rsidRPr="00B76B3F">
        <w:rPr>
          <w:rStyle w:val="Style10pt"/>
          <w:rFonts w:ascii="Courier New" w:hAnsi="Courier New" w:cs="Courier New"/>
        </w:rPr>
        <w:t>"</w:t>
      </w:r>
      <w:r w:rsidRPr="00B76B3F">
        <w:rPr>
          <w:rStyle w:val="Style10pt"/>
          <w:rFonts w:ascii="Courier New" w:hAnsi="Courier New" w:cs="Courier New"/>
        </w:rPr>
        <w:t xml:space="preserve"> type=</w:t>
      </w:r>
      <w:r w:rsidR="001E2A4A" w:rsidRPr="00B76B3F">
        <w:rPr>
          <w:rStyle w:val="Style10pt"/>
          <w:rFonts w:ascii="Courier New" w:hAnsi="Courier New" w:cs="Courier New"/>
        </w:rPr>
        <w:t>"</w:t>
      </w:r>
      <w:r w:rsidRPr="00B76B3F">
        <w:rPr>
          <w:rStyle w:val="Style10pt"/>
          <w:rFonts w:ascii="Courier New" w:hAnsi="Courier New" w:cs="Courier New"/>
        </w:rPr>
        <w:t>text</w:t>
      </w:r>
      <w:r w:rsidR="001E2A4A" w:rsidRPr="00B76B3F">
        <w:rPr>
          <w:rStyle w:val="Style10pt"/>
          <w:rFonts w:ascii="Courier New" w:hAnsi="Courier New" w:cs="Courier New"/>
        </w:rPr>
        <w:t>"</w:t>
      </w:r>
      <w:r w:rsidRPr="00B76B3F">
        <w:rPr>
          <w:rStyle w:val="Style10pt"/>
          <w:rFonts w:ascii="Courier New" w:hAnsi="Courier New" w:cs="Courier New"/>
        </w:rPr>
        <w:t xml:space="preserve"> name=</w:t>
      </w:r>
      <w:r w:rsidR="001E2A4A" w:rsidRPr="00B76B3F">
        <w:rPr>
          <w:rStyle w:val="Style10pt"/>
          <w:rFonts w:ascii="Courier New" w:hAnsi="Courier New" w:cs="Courier New"/>
        </w:rPr>
        <w:t>"</w:t>
      </w:r>
      <w:r w:rsidRPr="00B76B3F">
        <w:rPr>
          <w:rStyle w:val="Style10pt"/>
          <w:rFonts w:ascii="Courier New" w:hAnsi="Courier New" w:cs="Courier New"/>
        </w:rPr>
        <w:t>ime</w:t>
      </w:r>
      <w:r w:rsidR="001E2A4A" w:rsidRPr="00B76B3F">
        <w:rPr>
          <w:rStyle w:val="Style10pt"/>
          <w:rFonts w:ascii="Courier New" w:hAnsi="Courier New" w:cs="Courier New"/>
        </w:rPr>
        <w:t>"</w:t>
      </w:r>
      <w:r w:rsidRPr="00B76B3F">
        <w:rPr>
          <w:rStyle w:val="Style10pt"/>
          <w:rFonts w:ascii="Courier New" w:hAnsi="Courier New" w:cs="Courier New"/>
        </w:rPr>
        <w:t>&gt;</w:t>
      </w:r>
    </w:p>
    <w:p w:rsidR="00FC5F56" w:rsidRPr="00B76B3F" w:rsidRDefault="00FC5F56" w:rsidP="00FC5F56">
      <w:pPr>
        <w:spacing w:after="120"/>
        <w:rPr>
          <w:rStyle w:val="Style10pt"/>
          <w:rFonts w:ascii="Courier New" w:hAnsi="Courier New" w:cs="Courier New"/>
        </w:rPr>
      </w:pPr>
      <w:r w:rsidRPr="00B76B3F">
        <w:rPr>
          <w:rStyle w:val="Style10pt"/>
          <w:rFonts w:ascii="Courier New" w:hAnsi="Courier New" w:cs="Courier New"/>
        </w:rPr>
        <w:tab/>
        <w:t>&lt;br&gt;&lt;br&gt;</w:t>
      </w:r>
    </w:p>
    <w:p w:rsidR="00FC5F56" w:rsidRPr="00B76B3F" w:rsidRDefault="00FC5F56" w:rsidP="00FC5F56">
      <w:pPr>
        <w:spacing w:after="120"/>
        <w:rPr>
          <w:rStyle w:val="Style10pt"/>
          <w:rFonts w:ascii="Courier New" w:hAnsi="Courier New" w:cs="Courier New"/>
        </w:rPr>
      </w:pPr>
      <w:r w:rsidRPr="00B76B3F">
        <w:rPr>
          <w:rStyle w:val="Style10pt"/>
          <w:rFonts w:ascii="Courier New" w:hAnsi="Courier New" w:cs="Courier New"/>
        </w:rPr>
        <w:tab/>
        <w:t>&lt;label for=</w:t>
      </w:r>
      <w:r w:rsidR="001E2A4A" w:rsidRPr="00B76B3F">
        <w:rPr>
          <w:rStyle w:val="Style10pt"/>
          <w:rFonts w:ascii="Courier New" w:hAnsi="Courier New" w:cs="Courier New"/>
        </w:rPr>
        <w:t>"</w:t>
      </w:r>
      <w:r w:rsidRPr="00B76B3F">
        <w:rPr>
          <w:rStyle w:val="Style10pt"/>
          <w:rFonts w:ascii="Courier New" w:hAnsi="Courier New" w:cs="Courier New"/>
        </w:rPr>
        <w:t>adresa</w:t>
      </w:r>
      <w:r w:rsidR="001E2A4A" w:rsidRPr="00B76B3F">
        <w:rPr>
          <w:rStyle w:val="Style10pt"/>
          <w:rFonts w:ascii="Courier New" w:hAnsi="Courier New" w:cs="Courier New"/>
        </w:rPr>
        <w:t>"</w:t>
      </w:r>
      <w:r w:rsidRPr="00B76B3F">
        <w:rPr>
          <w:rStyle w:val="Style10pt"/>
          <w:rFonts w:ascii="Courier New" w:hAnsi="Courier New" w:cs="Courier New"/>
        </w:rPr>
        <w:t>&gt;Adresa:&lt;/label&gt;</w:t>
      </w:r>
    </w:p>
    <w:p w:rsidR="00FC5F56" w:rsidRPr="00B76B3F" w:rsidRDefault="00FC5F56" w:rsidP="00FC5F56">
      <w:pPr>
        <w:spacing w:after="120"/>
        <w:rPr>
          <w:rStyle w:val="Style10pt"/>
          <w:rFonts w:ascii="Courier New" w:hAnsi="Courier New" w:cs="Courier New"/>
        </w:rPr>
      </w:pPr>
      <w:r w:rsidRPr="00B76B3F">
        <w:rPr>
          <w:rStyle w:val="Style10pt"/>
          <w:rFonts w:ascii="Courier New" w:hAnsi="Courier New" w:cs="Courier New"/>
        </w:rPr>
        <w:tab/>
        <w:t>&lt;input type=</w:t>
      </w:r>
      <w:r w:rsidR="001E2A4A" w:rsidRPr="00B76B3F">
        <w:rPr>
          <w:rStyle w:val="Style10pt"/>
          <w:rFonts w:ascii="Courier New" w:hAnsi="Courier New" w:cs="Courier New"/>
        </w:rPr>
        <w:t>"</w:t>
      </w:r>
      <w:r w:rsidRPr="00B76B3F">
        <w:rPr>
          <w:rStyle w:val="Style10pt"/>
          <w:rFonts w:ascii="Courier New" w:hAnsi="Courier New" w:cs="Courier New"/>
        </w:rPr>
        <w:t>text</w:t>
      </w:r>
      <w:r w:rsidR="001E2A4A" w:rsidRPr="00B76B3F">
        <w:rPr>
          <w:rStyle w:val="Style10pt"/>
          <w:rFonts w:ascii="Courier New" w:hAnsi="Courier New" w:cs="Courier New"/>
        </w:rPr>
        <w:t>"</w:t>
      </w:r>
      <w:r w:rsidRPr="00B76B3F">
        <w:rPr>
          <w:rStyle w:val="Style10pt"/>
          <w:rFonts w:ascii="Courier New" w:hAnsi="Courier New" w:cs="Courier New"/>
        </w:rPr>
        <w:t xml:space="preserve"> id=</w:t>
      </w:r>
      <w:r w:rsidR="001E2A4A" w:rsidRPr="00B76B3F">
        <w:rPr>
          <w:rStyle w:val="Style10pt"/>
          <w:rFonts w:ascii="Courier New" w:hAnsi="Courier New" w:cs="Courier New"/>
        </w:rPr>
        <w:t>"</w:t>
      </w:r>
      <w:r w:rsidRPr="00B76B3F">
        <w:rPr>
          <w:rStyle w:val="Style10pt"/>
          <w:rFonts w:ascii="Courier New" w:hAnsi="Courier New" w:cs="Courier New"/>
        </w:rPr>
        <w:t>adresa</w:t>
      </w:r>
      <w:r w:rsidR="001E2A4A" w:rsidRPr="00B76B3F">
        <w:rPr>
          <w:rStyle w:val="Style10pt"/>
          <w:rFonts w:ascii="Courier New" w:hAnsi="Courier New" w:cs="Courier New"/>
        </w:rPr>
        <w:t>"</w:t>
      </w:r>
      <w:r w:rsidRPr="00B76B3F">
        <w:rPr>
          <w:rStyle w:val="Style10pt"/>
          <w:rFonts w:ascii="Courier New" w:hAnsi="Courier New" w:cs="Courier New"/>
        </w:rPr>
        <w:t xml:space="preserve"> name=</w:t>
      </w:r>
      <w:r w:rsidR="001E2A4A" w:rsidRPr="00B76B3F">
        <w:rPr>
          <w:rStyle w:val="Style10pt"/>
          <w:rFonts w:ascii="Courier New" w:hAnsi="Courier New" w:cs="Courier New"/>
        </w:rPr>
        <w:t>"</w:t>
      </w:r>
      <w:r w:rsidRPr="00B76B3F">
        <w:rPr>
          <w:rStyle w:val="Style10pt"/>
          <w:rFonts w:ascii="Courier New" w:hAnsi="Courier New" w:cs="Courier New"/>
        </w:rPr>
        <w:t>adresa</w:t>
      </w:r>
      <w:r w:rsidR="001E2A4A" w:rsidRPr="00B76B3F">
        <w:rPr>
          <w:rStyle w:val="Style10pt"/>
          <w:rFonts w:ascii="Courier New" w:hAnsi="Courier New" w:cs="Courier New"/>
        </w:rPr>
        <w:t>"</w:t>
      </w:r>
      <w:r w:rsidRPr="00B76B3F">
        <w:rPr>
          <w:rStyle w:val="Style10pt"/>
          <w:rFonts w:ascii="Courier New" w:hAnsi="Courier New" w:cs="Courier New"/>
        </w:rPr>
        <w:t>&gt;</w:t>
      </w:r>
    </w:p>
    <w:p w:rsidR="00FC5F56" w:rsidRPr="00B76B3F" w:rsidRDefault="00FC5F56" w:rsidP="00FC5F56">
      <w:pPr>
        <w:spacing w:after="120"/>
        <w:rPr>
          <w:rStyle w:val="Style10pt"/>
          <w:rFonts w:ascii="Courier New" w:hAnsi="Courier New" w:cs="Courier New"/>
        </w:rPr>
      </w:pPr>
      <w:r w:rsidRPr="00B76B3F">
        <w:rPr>
          <w:rStyle w:val="Style10pt"/>
          <w:rFonts w:ascii="Courier New" w:hAnsi="Courier New" w:cs="Courier New"/>
        </w:rPr>
        <w:t>&lt;/fieldset&gt;</w:t>
      </w:r>
    </w:p>
    <w:p w:rsidR="00D64C2D" w:rsidRPr="00B76B3F" w:rsidRDefault="00F562DB" w:rsidP="00D64C2D">
      <w:pPr>
        <w:spacing w:after="120"/>
      </w:pPr>
      <w:r w:rsidRPr="00B76B3F">
        <w:rPr>
          <w:noProof/>
          <w:lang w:val="en-US"/>
        </w:rPr>
        <w:lastRenderedPageBreak/>
        <w:drawing>
          <wp:inline distT="0" distB="0" distL="0" distR="0">
            <wp:extent cx="4495800" cy="828675"/>
            <wp:effectExtent l="0" t="0" r="0" b="0"/>
            <wp:docPr id="6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95800" cy="828675"/>
                    </a:xfrm>
                    <a:prstGeom prst="rect">
                      <a:avLst/>
                    </a:prstGeom>
                    <a:noFill/>
                    <a:ln>
                      <a:noFill/>
                    </a:ln>
                  </pic:spPr>
                </pic:pic>
              </a:graphicData>
            </a:graphic>
          </wp:inline>
        </w:drawing>
      </w:r>
      <w:r w:rsidR="00D64C2D" w:rsidRPr="00B76B3F">
        <w:rPr>
          <w:rStyle w:val="Style10pt"/>
          <w:rFonts w:ascii="Courier New" w:hAnsi="Courier New" w:cs="Courier New"/>
        </w:rPr>
        <w:br/>
      </w:r>
    </w:p>
    <w:p w:rsidR="00D64C2D" w:rsidRPr="00B76B3F" w:rsidRDefault="00D64C2D" w:rsidP="009930EC">
      <w:pPr>
        <w:pStyle w:val="Heading2"/>
      </w:pPr>
      <w:bookmarkStart w:id="248" w:name="_Toc78293406"/>
      <w:r w:rsidRPr="00B76B3F">
        <w:t>Validacija podataka unesenih u obrazac</w:t>
      </w:r>
      <w:bookmarkEnd w:id="248"/>
    </w:p>
    <w:p w:rsidR="00FC5F56" w:rsidRPr="00B76B3F" w:rsidRDefault="00F562DB" w:rsidP="004134F6">
      <w:pPr>
        <w:pStyle w:val="TSnormal"/>
        <w:rPr>
          <w:lang w:val="hr-HR"/>
        </w:rPr>
      </w:pPr>
      <w:r w:rsidRPr="00B76B3F">
        <w:rPr>
          <w:lang w:val="en-US" w:eastAsia="en-US"/>
        </w:rPr>
        <mc:AlternateContent>
          <mc:Choice Requires="wps">
            <w:drawing>
              <wp:anchor distT="0" distB="0" distL="114300" distR="114300" simplePos="0" relativeHeight="251678208" behindDoc="0" locked="0" layoutInCell="1" allowOverlap="1">
                <wp:simplePos x="0" y="0"/>
                <wp:positionH relativeFrom="column">
                  <wp:posOffset>-1900555</wp:posOffset>
                </wp:positionH>
                <wp:positionV relativeFrom="paragraph">
                  <wp:posOffset>19050</wp:posOffset>
                </wp:positionV>
                <wp:extent cx="1619885" cy="1367155"/>
                <wp:effectExtent l="0" t="0" r="0" b="4445"/>
                <wp:wrapNone/>
                <wp:docPr id="77" name="Rectangle 2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36715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601D5B" w:rsidRDefault="00E46FF1" w:rsidP="00C525B9">
                            <w:pPr>
                              <w:pBdr>
                                <w:bottom w:val="single" w:sz="6" w:space="2" w:color="auto"/>
                              </w:pBdr>
                              <w:rPr>
                                <w:b/>
                                <w:sz w:val="18"/>
                                <w:szCs w:val="18"/>
                              </w:rPr>
                            </w:pPr>
                            <w:r w:rsidRPr="00601D5B">
                              <w:rPr>
                                <w:b/>
                                <w:sz w:val="18"/>
                                <w:szCs w:val="18"/>
                              </w:rPr>
                              <w:t>Zanimljivosti i napomene</w:t>
                            </w:r>
                          </w:p>
                          <w:p w:rsidR="00E46FF1" w:rsidRDefault="00E46FF1" w:rsidP="00C525B9">
                            <w:pPr>
                              <w:pStyle w:val="Napomenapredavacu"/>
                            </w:pPr>
                            <w:r>
                              <w:t>Podatke dobivene iz HTML obrasca, svakako je potrebno provjeriti prije spremanja u bazu, bez obzira na eventualne provjere u samome HTML obrascu.</w:t>
                            </w:r>
                          </w:p>
                          <w:p w:rsidR="00E46FF1" w:rsidRPr="00AE79D2" w:rsidRDefault="00E46FF1" w:rsidP="00C525B9">
                            <w:pPr>
                              <w:pBdr>
                                <w:bottom w:val="single" w:sz="6" w:space="1" w:color="auto"/>
                              </w:pBdr>
                              <w:rPr>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8" style="position:absolute;margin-left:-149.65pt;margin-top:1.5pt;width:127.55pt;height:107.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da5lAIAADQFAAAOAAAAZHJzL2Uyb0RvYy54bWysVMGO2jAQvVfqP1i+s8EQAkQbVisCVaVt&#10;u+q2H2Ach1h1bNc2hO2q/96xAyy0l6pqDoknM555b/zGt3eHVqI9t05oVWByM8SIK6YrobYF/vpl&#10;PZhh5DxVFZVa8QI/c4fvFm/f3HYm5yPdaFlxiyCJcnlnCtx4b/IkcazhLXU32nAFzlrblnow7Tap&#10;LO0geyuT0XCYJZ22lbGacefgb9k78SLmr2vO/Ke6dtwjWWDA5uPbxvcmvJPFLc23lppGsCMM+g8o&#10;WioUFD2nKqmnaGfFH6lawax2uvY3TLeJrmvBeOQAbMjwNzZPDTU8coHmOHNuk/t/adnH/aNFoirw&#10;dIqRoi2c0WfoGlVbydEom2ShRZ1xOUQ+mUcbSDrzoNk3h5ReNhDI763VXcNpBcBIiE+uNgTDwVa0&#10;6T7oCgrQndexW4fatiEh9AEd4qE8nw+FHzxi8JNkZD6bTTBi4CPjbEomk1iD5qftxjr/jusWhUWB&#10;LeCP6en+wfkAh+ankFBN6bWQMp68VKgr8JhMJ3GD01JUwRlZ2u1mKS3a06Cd+BzrXoW1woOCpWgL&#10;PDsH0Ty0Y6WqWMVTIfs1IJEqJAd2gO246pXyMh/OV7PVLB2ko2w1SIdlObhfL9NBtgZ85bhcLkvy&#10;M+Akad6IquIqQD2plqR/p4rj/PR6O+v2ipK7ZL6OT99PaRra92MaqJ7a0YfHPl/kSa5xRjfQPn0j&#10;/SiUoI1eY/6wOUQxjkchdxDORlfPIB2r+9GFqwYWjbY/MOpgbAvsvu+o5RjJ9wrkNydpGuY8Gulk&#10;OgLDXno2lx6qGKQqsMeoXy59fzfsjBXbBiqRSFzpe5BsLaKYXlEBlWDAaEZSx2skzP6lHaNeL7vF&#10;LwAAAP//AwBQSwMEFAAGAAgAAAAhADCv3jPgAAAACgEAAA8AAABkcnMvZG93bnJldi54bWxMj91O&#10;g0AQhe9NfIfNmHhHlwJpWsrSGH8SL/RC9AG27BRQdhbZpdC3d7zSy8l8Oec7xWGxvTjj6DtHCtar&#10;GARS7UxHjYKP96doC8IHTUb3jlDBBT0cyuurQufGzfSG5yo0gkPI51pBG8KQS+nrFq32Kzcg8e/k&#10;RqsDn2MjzahnDre9TOJ4I63uiBtaPeB9i/VXNVkFdTVfNmNDL9/T4+tnPIXsYemelbq9We72IAIu&#10;4Q+GX31Wh5Kdjm4i40WvIEp2u5RZBSlvYiDKsgTEUUGy3qYgy0L+n1D+AAAA//8DAFBLAQItABQA&#10;BgAIAAAAIQC2gziS/gAAAOEBAAATAAAAAAAAAAAAAAAAAAAAAABbQ29udGVudF9UeXBlc10ueG1s&#10;UEsBAi0AFAAGAAgAAAAhADj9If/WAAAAlAEAAAsAAAAAAAAAAAAAAAAALwEAAF9yZWxzLy5yZWxz&#10;UEsBAi0AFAAGAAgAAAAhAHd91rmUAgAANAUAAA4AAAAAAAAAAAAAAAAALgIAAGRycy9lMm9Eb2Mu&#10;eG1sUEsBAi0AFAAGAAgAAAAhADCv3jPgAAAACgEAAA8AAAAAAAAAAAAAAAAA7gQAAGRycy9kb3du&#10;cmV2LnhtbFBLBQYAAAAABAAEAPMAAAD7BQAAAAA=&#10;" filled="f" strokeweight=".25pt">
                <v:fill opacity="46003f"/>
                <v:textbox>
                  <w:txbxContent>
                    <w:p w:rsidR="00E46FF1" w:rsidRPr="00601D5B" w:rsidRDefault="00E46FF1" w:rsidP="00C525B9">
                      <w:pPr>
                        <w:pBdr>
                          <w:bottom w:val="single" w:sz="6" w:space="2" w:color="auto"/>
                        </w:pBdr>
                        <w:rPr>
                          <w:b/>
                          <w:sz w:val="18"/>
                          <w:szCs w:val="18"/>
                        </w:rPr>
                      </w:pPr>
                      <w:r w:rsidRPr="00601D5B">
                        <w:rPr>
                          <w:b/>
                          <w:sz w:val="18"/>
                          <w:szCs w:val="18"/>
                        </w:rPr>
                        <w:t>Zanimljivosti i napomene</w:t>
                      </w:r>
                    </w:p>
                    <w:p w:rsidR="00E46FF1" w:rsidRDefault="00E46FF1" w:rsidP="00C525B9">
                      <w:pPr>
                        <w:pStyle w:val="Napomenapredavacu"/>
                      </w:pPr>
                      <w:r>
                        <w:t>Podatke dobivene iz HTML obrasca, svakako je potrebno provjeriti prije spremanja u bazu, bez obzira na eventualne provjere u samome HTML obrascu.</w:t>
                      </w:r>
                    </w:p>
                    <w:p w:rsidR="00E46FF1" w:rsidRPr="00AE79D2" w:rsidRDefault="00E46FF1" w:rsidP="00C525B9">
                      <w:pPr>
                        <w:pBdr>
                          <w:bottom w:val="single" w:sz="6" w:space="1" w:color="auto"/>
                        </w:pBdr>
                        <w:rPr>
                          <w:b/>
                          <w:sz w:val="18"/>
                          <w:szCs w:val="18"/>
                        </w:rPr>
                      </w:pPr>
                    </w:p>
                  </w:txbxContent>
                </v:textbox>
              </v:rect>
            </w:pict>
          </mc:Fallback>
        </mc:AlternateContent>
      </w:r>
      <w:r w:rsidR="00FC5F56" w:rsidRPr="00B76B3F">
        <w:rPr>
          <w:lang w:val="hr-HR"/>
        </w:rPr>
        <w:t xml:space="preserve">Kako bi se onemogućilo slanje neispravnih podataka, u preglednik su ugrađene određene mogućnosti provjere, odnosno validacije upisanih podataka. Već spomenuti atribut </w:t>
      </w:r>
      <w:r w:rsidR="00FC5F56" w:rsidRPr="00B76B3F">
        <w:rPr>
          <w:rFonts w:ascii="Courier New" w:hAnsi="Courier New" w:cs="Courier New"/>
          <w:lang w:val="hr-HR"/>
        </w:rPr>
        <w:t>maxlength</w:t>
      </w:r>
      <w:r w:rsidR="00FC5F56" w:rsidRPr="00B76B3F">
        <w:rPr>
          <w:lang w:val="hr-HR"/>
        </w:rPr>
        <w:t xml:space="preserve"> ograničava duljinu upisanog</w:t>
      </w:r>
      <w:r w:rsidR="00866DE5" w:rsidRPr="00B76B3F">
        <w:rPr>
          <w:lang w:val="hr-HR"/>
        </w:rPr>
        <w:t>a</w:t>
      </w:r>
      <w:r w:rsidR="00FC5F56" w:rsidRPr="00B76B3F">
        <w:rPr>
          <w:lang w:val="hr-HR"/>
        </w:rPr>
        <w:t xml:space="preserve"> teksta, te je moguća provjera i ograničenje unosa kod specijaln</w:t>
      </w:r>
      <w:r w:rsidR="00866DE5" w:rsidRPr="00B76B3F">
        <w:rPr>
          <w:lang w:val="hr-HR"/>
        </w:rPr>
        <w:t>i</w:t>
      </w:r>
      <w:r w:rsidR="00FC5F56" w:rsidRPr="00B76B3F">
        <w:rPr>
          <w:lang w:val="hr-HR"/>
        </w:rPr>
        <w:t>h tipova podataka (brojčani te datumski podatak, URL i e-mail adresa).</w:t>
      </w:r>
    </w:p>
    <w:p w:rsidR="00FC5F56" w:rsidRPr="00B76B3F" w:rsidRDefault="00FC5F56" w:rsidP="004134F6">
      <w:pPr>
        <w:pStyle w:val="TSnormal"/>
        <w:rPr>
          <w:lang w:val="hr-HR"/>
        </w:rPr>
      </w:pPr>
      <w:r w:rsidRPr="00B76B3F">
        <w:rPr>
          <w:lang w:val="hr-HR"/>
        </w:rPr>
        <w:t xml:space="preserve">Glavni i najčešći način validacije polja je provjera </w:t>
      </w:r>
      <w:r w:rsidR="00866DE5" w:rsidRPr="00B76B3F">
        <w:rPr>
          <w:lang w:val="hr-HR"/>
        </w:rPr>
        <w:t xml:space="preserve"> je li ono popunjeno</w:t>
      </w:r>
      <w:r w:rsidRPr="00B76B3F">
        <w:rPr>
          <w:lang w:val="hr-HR"/>
        </w:rPr>
        <w:t xml:space="preserve"> (ako se radi o obaveznom polju). To se postiže pomoću atributa </w:t>
      </w:r>
      <w:r w:rsidRPr="00B76B3F">
        <w:rPr>
          <w:rFonts w:ascii="Courier New" w:hAnsi="Courier New" w:cs="Courier New"/>
          <w:lang w:val="hr-HR"/>
        </w:rPr>
        <w:t>required</w:t>
      </w:r>
      <w:r w:rsidR="00866DE5" w:rsidRPr="00B76B3F">
        <w:rPr>
          <w:rFonts w:ascii="Courier New" w:hAnsi="Courier New" w:cs="Courier New"/>
          <w:lang w:val="hr-HR"/>
        </w:rPr>
        <w:t xml:space="preserve"> </w:t>
      </w:r>
      <w:r w:rsidRPr="00B76B3F">
        <w:rPr>
          <w:lang w:val="hr-HR"/>
        </w:rPr>
        <w:t>koji je moguće postaviti na većini elemenata obrasca.</w:t>
      </w:r>
    </w:p>
    <w:p w:rsidR="00D64C2D" w:rsidRPr="00B76B3F" w:rsidRDefault="00FC5F56" w:rsidP="004134F6">
      <w:pPr>
        <w:pStyle w:val="TSnormal"/>
        <w:rPr>
          <w:b/>
          <w:lang w:val="hr-HR"/>
        </w:rPr>
      </w:pPr>
      <w:r w:rsidRPr="00B76B3F">
        <w:rPr>
          <w:lang w:val="hr-HR"/>
        </w:rPr>
        <w:t>Polje na kojem je postavljen ovaj atribut mora biti popunjeno kako bi se obrazac mogao poslati poslužitelju.</w:t>
      </w:r>
    </w:p>
    <w:p w:rsidR="00FC5F56" w:rsidRPr="00B76B3F" w:rsidRDefault="00FC5F56" w:rsidP="004134F6">
      <w:pPr>
        <w:pStyle w:val="TSnormal"/>
        <w:rPr>
          <w:rStyle w:val="Style10pt"/>
          <w:rFonts w:ascii="Courier New" w:hAnsi="Courier New" w:cs="Courier New"/>
          <w:lang w:val="hr-HR"/>
        </w:rPr>
      </w:pPr>
      <w:r w:rsidRPr="00B76B3F">
        <w:rPr>
          <w:lang w:val="hr-HR"/>
        </w:rPr>
        <w:t>Primjer:</w:t>
      </w:r>
    </w:p>
    <w:p w:rsidR="00FC5F56" w:rsidRPr="00B76B3F" w:rsidRDefault="00FC5F56" w:rsidP="00FC5F56">
      <w:pPr>
        <w:rPr>
          <w:rStyle w:val="Style10pt"/>
          <w:rFonts w:ascii="Courier New" w:hAnsi="Courier New" w:cs="Courier New"/>
        </w:rPr>
      </w:pPr>
      <w:r w:rsidRPr="00B76B3F">
        <w:rPr>
          <w:rStyle w:val="Style10pt"/>
          <w:rFonts w:ascii="Courier New" w:hAnsi="Courier New" w:cs="Courier New"/>
        </w:rPr>
        <w:t>&lt;input type=</w:t>
      </w:r>
      <w:r w:rsidR="001E2A4A" w:rsidRPr="00B76B3F">
        <w:rPr>
          <w:rStyle w:val="Style10pt"/>
          <w:rFonts w:ascii="Courier New" w:hAnsi="Courier New" w:cs="Courier New"/>
        </w:rPr>
        <w:t>"</w:t>
      </w:r>
      <w:r w:rsidRPr="00B76B3F">
        <w:rPr>
          <w:rStyle w:val="Style10pt"/>
          <w:rFonts w:ascii="Courier New" w:hAnsi="Courier New" w:cs="Courier New"/>
        </w:rPr>
        <w:t>text</w:t>
      </w:r>
      <w:r w:rsidR="001E2A4A" w:rsidRPr="00B76B3F">
        <w:rPr>
          <w:rStyle w:val="Style10pt"/>
          <w:rFonts w:ascii="Courier New" w:hAnsi="Courier New" w:cs="Courier New"/>
        </w:rPr>
        <w:t>"</w:t>
      </w:r>
      <w:r w:rsidRPr="00B76B3F">
        <w:rPr>
          <w:rStyle w:val="Style10pt"/>
          <w:rFonts w:ascii="Courier New" w:hAnsi="Courier New" w:cs="Courier New"/>
        </w:rPr>
        <w:t xml:space="preserve"> name=</w:t>
      </w:r>
      <w:r w:rsidR="001E2A4A" w:rsidRPr="00B76B3F">
        <w:rPr>
          <w:rStyle w:val="Style10pt"/>
          <w:rFonts w:ascii="Courier New" w:hAnsi="Courier New" w:cs="Courier New"/>
        </w:rPr>
        <w:t>"</w:t>
      </w:r>
      <w:r w:rsidRPr="00B76B3F">
        <w:rPr>
          <w:rStyle w:val="Style10pt"/>
          <w:rFonts w:ascii="Courier New" w:hAnsi="Courier New" w:cs="Courier New"/>
        </w:rPr>
        <w:t>ime</w:t>
      </w:r>
      <w:r w:rsidR="001E2A4A" w:rsidRPr="00B76B3F">
        <w:rPr>
          <w:rStyle w:val="Style10pt"/>
          <w:rFonts w:ascii="Courier New" w:hAnsi="Courier New" w:cs="Courier New"/>
        </w:rPr>
        <w:t>"</w:t>
      </w:r>
      <w:r w:rsidRPr="00B76B3F">
        <w:rPr>
          <w:rStyle w:val="Style10pt"/>
          <w:rFonts w:ascii="Courier New" w:hAnsi="Courier New" w:cs="Courier New"/>
        </w:rPr>
        <w:t xml:space="preserve"> required&gt;</w:t>
      </w:r>
    </w:p>
    <w:p w:rsidR="00D43A63" w:rsidRPr="00B76B3F" w:rsidRDefault="00F562DB" w:rsidP="000341F1">
      <w:r w:rsidRPr="00B76B3F">
        <w:rPr>
          <w:noProof/>
          <w:lang w:val="en-US"/>
        </w:rPr>
        <w:drawing>
          <wp:inline distT="0" distB="0" distL="0" distR="0">
            <wp:extent cx="3248025" cy="685800"/>
            <wp:effectExtent l="0" t="0" r="0" b="0"/>
            <wp:docPr id="70"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248025" cy="685800"/>
                    </a:xfrm>
                    <a:prstGeom prst="rect">
                      <a:avLst/>
                    </a:prstGeom>
                    <a:noFill/>
                    <a:ln>
                      <a:noFill/>
                    </a:ln>
                  </pic:spPr>
                </pic:pic>
              </a:graphicData>
            </a:graphic>
          </wp:inline>
        </w:drawing>
      </w:r>
    </w:p>
    <w:p w:rsidR="00B1383F" w:rsidRPr="00B76B3F" w:rsidRDefault="00B1383F" w:rsidP="00276B68">
      <w:pPr>
        <w:spacing w:before="0"/>
      </w:pPr>
    </w:p>
    <w:p w:rsidR="00C25C09" w:rsidRPr="00B76B3F" w:rsidRDefault="00B1383F" w:rsidP="004C5E3E">
      <w:pPr>
        <w:pStyle w:val="Heading1"/>
        <w:numPr>
          <w:ilvl w:val="0"/>
          <w:numId w:val="7"/>
        </w:numPr>
      </w:pPr>
      <w:r w:rsidRPr="00B76B3F">
        <w:lastRenderedPageBreak/>
        <w:t xml:space="preserve"> </w:t>
      </w:r>
      <w:bookmarkStart w:id="249" w:name="_Toc78293407"/>
      <w:r w:rsidRPr="00B76B3F">
        <w:t>Uključivanje vanjskih stranica</w:t>
      </w:r>
      <w:bookmarkEnd w:id="249"/>
    </w:p>
    <w:p w:rsidR="00D01AFB" w:rsidRPr="00B76B3F" w:rsidRDefault="00D01AFB" w:rsidP="00D01AFB">
      <w:pPr>
        <w:pStyle w:val="TSnormal"/>
        <w:shd w:val="clear" w:color="auto" w:fill="DBE5F1"/>
        <w:rPr>
          <w:lang w:val="hr-HR"/>
        </w:rPr>
      </w:pPr>
      <w:r w:rsidRPr="00B76B3F">
        <w:rPr>
          <w:lang w:val="hr-HR"/>
        </w:rPr>
        <w:t>Po završetku ovog poglavlja polaznik će moći:</w:t>
      </w:r>
    </w:p>
    <w:p w:rsidR="00D01AFB" w:rsidRPr="00B76B3F" w:rsidRDefault="004A2B19" w:rsidP="00C25C09">
      <w:pPr>
        <w:pStyle w:val="TStocke1"/>
        <w:shd w:val="clear" w:color="auto" w:fill="DBE5F1"/>
        <w:rPr>
          <w:i/>
          <w:lang w:val="hr-HR"/>
        </w:rPr>
      </w:pPr>
      <w:r w:rsidRPr="00B76B3F">
        <w:rPr>
          <w:i/>
          <w:lang w:val="hr-HR"/>
        </w:rPr>
        <w:t>k</w:t>
      </w:r>
      <w:r w:rsidR="00D01AFB" w:rsidRPr="00B76B3F">
        <w:rPr>
          <w:i/>
          <w:lang w:val="hr-HR"/>
        </w:rPr>
        <w:t>ao dio stranice uključiti tuđu web-stranicu ili dio web-stranice koristeći element &lt;iframe&gt;</w:t>
      </w:r>
      <w:r w:rsidRPr="00B76B3F">
        <w:rPr>
          <w:i/>
          <w:lang w:val="hr-HR"/>
        </w:rPr>
        <w:t>.</w:t>
      </w:r>
    </w:p>
    <w:p w:rsidR="00783060" w:rsidRPr="00B76B3F" w:rsidRDefault="00783060" w:rsidP="00296EDB">
      <w:pPr>
        <w:pStyle w:val="TSnormal"/>
        <w:rPr>
          <w:lang w:val="hr-HR"/>
        </w:rPr>
      </w:pPr>
      <w:r w:rsidRPr="00B76B3F">
        <w:rPr>
          <w:lang w:val="hr-HR"/>
        </w:rPr>
        <w:t xml:space="preserve">HTML omogućuje da se kao dio </w:t>
      </w:r>
      <w:r w:rsidRPr="00B76B3F">
        <w:rPr>
          <w:i/>
          <w:lang w:val="hr-HR"/>
        </w:rPr>
        <w:t>web</w:t>
      </w:r>
      <w:r w:rsidRPr="00B76B3F">
        <w:rPr>
          <w:lang w:val="hr-HR"/>
        </w:rPr>
        <w:t xml:space="preserve">-stranice uključi neka tuđa </w:t>
      </w:r>
      <w:r w:rsidRPr="00B76B3F">
        <w:rPr>
          <w:i/>
          <w:lang w:val="hr-HR"/>
        </w:rPr>
        <w:t>web</w:t>
      </w:r>
      <w:r w:rsidRPr="00B76B3F">
        <w:rPr>
          <w:lang w:val="hr-HR"/>
        </w:rPr>
        <w:t xml:space="preserve">-stranica ili dio iste. To bi se moglo opisati i kao </w:t>
      </w:r>
      <w:r w:rsidR="001E2A4A" w:rsidRPr="00B76B3F">
        <w:rPr>
          <w:lang w:val="hr-HR"/>
        </w:rPr>
        <w:t>"</w:t>
      </w:r>
      <w:r w:rsidRPr="00B76B3F">
        <w:rPr>
          <w:lang w:val="hr-HR"/>
        </w:rPr>
        <w:t>prozor</w:t>
      </w:r>
      <w:r w:rsidR="001E2A4A" w:rsidRPr="00B76B3F">
        <w:rPr>
          <w:lang w:val="hr-HR"/>
        </w:rPr>
        <w:t>"</w:t>
      </w:r>
      <w:r w:rsidRPr="00B76B3F">
        <w:rPr>
          <w:lang w:val="hr-HR"/>
        </w:rPr>
        <w:t xml:space="preserve"> koji gleda na drugu stranicu. </w:t>
      </w:r>
    </w:p>
    <w:p w:rsidR="00D05B6E" w:rsidRPr="00B76B3F" w:rsidRDefault="00D05B6E" w:rsidP="00296EDB">
      <w:pPr>
        <w:pStyle w:val="TSnormal"/>
        <w:rPr>
          <w:lang w:val="hr-HR" w:eastAsia="hr-HR"/>
        </w:rPr>
      </w:pPr>
      <w:r w:rsidRPr="00B76B3F">
        <w:rPr>
          <w:lang w:val="hr-HR" w:eastAsia="hr-HR"/>
        </w:rPr>
        <w:t xml:space="preserve">Jedan od uobičajenih </w:t>
      </w:r>
      <w:r w:rsidRPr="00B76B3F">
        <w:rPr>
          <w:lang w:val="hr-HR"/>
        </w:rPr>
        <w:t>načina</w:t>
      </w:r>
      <w:r w:rsidRPr="00B76B3F">
        <w:rPr>
          <w:lang w:val="hr-HR" w:eastAsia="hr-HR"/>
        </w:rPr>
        <w:t xml:space="preserve"> na k</w:t>
      </w:r>
      <w:r w:rsidR="00B941EF" w:rsidRPr="00B76B3F">
        <w:rPr>
          <w:lang w:val="hr-HR" w:eastAsia="hr-HR"/>
        </w:rPr>
        <w:t>o</w:t>
      </w:r>
      <w:r w:rsidRPr="00B76B3F">
        <w:rPr>
          <w:lang w:val="hr-HR" w:eastAsia="hr-HR"/>
        </w:rPr>
        <w:t>ji se vanjske stranice uk</w:t>
      </w:r>
      <w:r w:rsidR="002D4027" w:rsidRPr="00B76B3F">
        <w:rPr>
          <w:lang w:val="hr-HR" w:eastAsia="hr-HR"/>
        </w:rPr>
        <w:t>ljučuju je uključivanje Google m</w:t>
      </w:r>
      <w:r w:rsidRPr="00B76B3F">
        <w:rPr>
          <w:lang w:val="hr-HR" w:eastAsia="hr-HR"/>
        </w:rPr>
        <w:t>ape na stranicu. Uključiti se može bilo koja stranica, bilo s vlastitog</w:t>
      </w:r>
      <w:r w:rsidR="0051515E" w:rsidRPr="00B76B3F">
        <w:rPr>
          <w:lang w:val="hr-HR" w:eastAsia="hr-HR"/>
        </w:rPr>
        <w:t>a</w:t>
      </w:r>
      <w:r w:rsidRPr="00B76B3F">
        <w:rPr>
          <w:lang w:val="hr-HR" w:eastAsia="hr-HR"/>
        </w:rPr>
        <w:t xml:space="preserve"> </w:t>
      </w:r>
      <w:r w:rsidRPr="00B76B3F">
        <w:rPr>
          <w:i/>
          <w:lang w:val="hr-HR" w:eastAsia="hr-HR"/>
        </w:rPr>
        <w:t>web</w:t>
      </w:r>
      <w:r w:rsidRPr="00B76B3F">
        <w:rPr>
          <w:lang w:val="hr-HR" w:eastAsia="hr-HR"/>
        </w:rPr>
        <w:t>-sjedišta ili tuđeg</w:t>
      </w:r>
      <w:r w:rsidR="0051515E" w:rsidRPr="00B76B3F">
        <w:rPr>
          <w:lang w:val="hr-HR" w:eastAsia="hr-HR"/>
        </w:rPr>
        <w:t>a,</w:t>
      </w:r>
      <w:r w:rsidRPr="00B76B3F">
        <w:rPr>
          <w:lang w:val="hr-HR" w:eastAsia="hr-HR"/>
        </w:rPr>
        <w:t xml:space="preserve"> koje se nalazi na drugom poslužitelju.</w:t>
      </w:r>
    </w:p>
    <w:p w:rsidR="00C25C09" w:rsidRPr="00B76B3F" w:rsidRDefault="00C25C09" w:rsidP="00C25C09">
      <w:pPr>
        <w:rPr>
          <w:lang w:eastAsia="hr-HR"/>
        </w:rPr>
      </w:pPr>
    </w:p>
    <w:bookmarkStart w:id="250" w:name="_Toc78293408"/>
    <w:p w:rsidR="00C25C09" w:rsidRPr="00B76B3F" w:rsidRDefault="00F562DB" w:rsidP="009930EC">
      <w:pPr>
        <w:pStyle w:val="Heading2"/>
      </w:pPr>
      <w:r w:rsidRPr="00B76B3F">
        <w:rPr>
          <w:lang w:val="en-US" w:eastAsia="en-US"/>
        </w:rPr>
        <mc:AlternateContent>
          <mc:Choice Requires="wps">
            <w:drawing>
              <wp:anchor distT="0" distB="0" distL="114300" distR="114300" simplePos="0" relativeHeight="251650560" behindDoc="0" locked="0" layoutInCell="1" allowOverlap="1">
                <wp:simplePos x="0" y="0"/>
                <wp:positionH relativeFrom="column">
                  <wp:posOffset>4806315</wp:posOffset>
                </wp:positionH>
                <wp:positionV relativeFrom="paragraph">
                  <wp:posOffset>198755</wp:posOffset>
                </wp:positionV>
                <wp:extent cx="1619885" cy="1275080"/>
                <wp:effectExtent l="0" t="0" r="0" b="1270"/>
                <wp:wrapNone/>
                <wp:docPr id="76" name="Rectangle 2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127508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E247A1" w:rsidRDefault="00E46FF1" w:rsidP="00C25C09">
                            <w:pPr>
                              <w:pBdr>
                                <w:bottom w:val="single" w:sz="6" w:space="1" w:color="auto"/>
                              </w:pBdr>
                              <w:rPr>
                                <w:b/>
                                <w:sz w:val="18"/>
                                <w:szCs w:val="18"/>
                              </w:rPr>
                            </w:pPr>
                            <w:r w:rsidRPr="00E247A1">
                              <w:rPr>
                                <w:b/>
                                <w:sz w:val="18"/>
                                <w:szCs w:val="18"/>
                              </w:rPr>
                              <w:t xml:space="preserve">Zanimljivosti </w:t>
                            </w:r>
                            <w:r w:rsidRPr="00E247A1">
                              <w:rPr>
                                <w:b/>
                                <w:sz w:val="18"/>
                                <w:szCs w:val="18"/>
                              </w:rPr>
                              <w:t>i napomene</w:t>
                            </w:r>
                          </w:p>
                          <w:p w:rsidR="00E46FF1" w:rsidRPr="00B941EF" w:rsidRDefault="00E46FF1" w:rsidP="00B941EF">
                            <w:pPr>
                              <w:rPr>
                                <w:rFonts w:cs="Arial"/>
                                <w:sz w:val="18"/>
                                <w:szCs w:val="18"/>
                              </w:rPr>
                            </w:pPr>
                            <w:r w:rsidRPr="00EA3884">
                              <w:rPr>
                                <w:rFonts w:cs="Arial"/>
                                <w:i/>
                                <w:sz w:val="18"/>
                                <w:szCs w:val="18"/>
                              </w:rPr>
                              <w:t>Embeddanjem</w:t>
                            </w:r>
                            <w:r w:rsidRPr="00B941EF">
                              <w:rPr>
                                <w:rFonts w:cs="Arial"/>
                                <w:sz w:val="18"/>
                                <w:szCs w:val="18"/>
                              </w:rPr>
                              <w:t xml:space="preserve"> se u vlastiti HTML</w:t>
                            </w:r>
                            <w:r>
                              <w:rPr>
                                <w:rFonts w:cs="Arial"/>
                                <w:sz w:val="18"/>
                                <w:szCs w:val="18"/>
                              </w:rPr>
                              <w:t>-</w:t>
                            </w:r>
                            <w:r w:rsidRPr="00B941EF">
                              <w:rPr>
                                <w:rFonts w:cs="Arial"/>
                                <w:sz w:val="18"/>
                                <w:szCs w:val="18"/>
                              </w:rPr>
                              <w:t>dokument uključuje dio tuđeg</w:t>
                            </w:r>
                            <w:r>
                              <w:rPr>
                                <w:rFonts w:cs="Arial"/>
                                <w:sz w:val="18"/>
                                <w:szCs w:val="18"/>
                              </w:rPr>
                              <w:t>a</w:t>
                            </w:r>
                            <w:r w:rsidRPr="00B941EF">
                              <w:rPr>
                                <w:rFonts w:cs="Arial"/>
                                <w:sz w:val="18"/>
                                <w:szCs w:val="18"/>
                              </w:rPr>
                              <w:t xml:space="preserve"> HTMLkoda, dok se uz pomoć </w:t>
                            </w:r>
                            <w:r w:rsidRPr="00B941EF">
                              <w:rPr>
                                <w:rFonts w:ascii="Courier New" w:hAnsi="Courier New" w:cs="Courier New"/>
                                <w:sz w:val="18"/>
                                <w:szCs w:val="18"/>
                              </w:rPr>
                              <w:t>&lt;iframe&gt;</w:t>
                            </w:r>
                            <w:r w:rsidRPr="00B941EF">
                              <w:rPr>
                                <w:rFonts w:cs="Arial"/>
                                <w:sz w:val="18"/>
                                <w:szCs w:val="18"/>
                              </w:rPr>
                              <w:t xml:space="preserve"> elementa uključuje dio tuđe web stranice.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9" style="position:absolute;left:0;text-align:left;margin-left:378.45pt;margin-top:15.65pt;width:127.55pt;height:100.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ualQIAADQFAAAOAAAAZHJzL2Uyb0RvYy54bWysVMGO2yAQvVfqPyDuWZvESRxrndUqTqpK&#10;23bVbT+AYByjYqBA4myr/nsHnKTZ9lJV9QEzzDC8N7zh9u7YSXTg1gmtSkxuUoy4YroWalfiz582&#10;oxwj56mqqdSKl/iZO3y3fP3qtjcFH+tWy5pbBEmUK3pT4tZ7UySJYy3vqLvRhitwNtp21INpd0lt&#10;aQ/ZO5mM03SW9NrWxmrGnYPVanDiZczfNJz5D03juEeyxIDNx9HGcRvGZHlLi52lphXsBIP+A4qO&#10;CgWHXlJV1FO0t+KPVJ1gVjvd+Bumu0Q3jWA8cgA2JP2NzVNLDY9coDjOXMrk/l9a9v7waJGoSzyf&#10;YaRoB3f0EapG1U5yNJ6RPJSoN66AyCfzaANJZx40++KQ0qsWAvm9tbpvOa0BGAnxyYsNwXCwFW37&#10;d7qGA+je61itY2O7kBDqgI7xUp4vl8KPHjFYJDOyyPMpRgx8ZDyfpnm8toQW5+3GOv+G6w6FSYkt&#10;4I/p6eHB+QCHFueQcJrSGyFlvHmpUF/iCZlP4wanpaiDM7K0u+1KWnSgQTvxi9yA/3VYJzwoWIqu&#10;xPkliBahHGtVx1M8FXKYAxKpQnJgB9hOs0Ep3xfpYp2v82yUjWfrUZZW1eh+s8pGsw3gqybValWR&#10;HwEnyYpW1DVXAepZtST7O1Wc+mfQ20W3Lyi5a+ab+A31lKalQz3mgeq5HEN4rPNVnuQlzugG2ud/&#10;pB+FErQxaMwft8coxsnkLLutrp9BOlYPrQtPDUxabb9h1EPblth93VPLMZJvFchvQbIs9Hk0sul8&#10;DIa99myvPVQxSFVij9EwXfnhbdgbK3YtnEQicaXvQbKNiGIKch5QAZVgQGtGUqdnJPT+tR2jfj12&#10;y58AAAD//wMAUEsDBBQABgAIAAAAIQD+Y/Pl4AAAAAsBAAAPAAAAZHJzL2Rvd25yZXYueG1sTI/L&#10;TsMwEEX3SPyDNUjsqJ0EAoRMKsRDYlEWpP0ANzZJIB4H22nSv8ddwXI0R/eeW64XM7CDdr63hJCs&#10;BDBNjVU9tQi77evVHTAfJCk5WNIIR+1hXZ2flbJQdqYPfahDy2II+UIidCGMBee+6bSRfmVHTfH3&#10;aZ2RIZ6u5crJOYabgadC5NzInmJDJ0f91Onmu54MQlPPx9y1tPmZXt6/xBSun5f+DfHyYnl8ABb0&#10;Ev5gOOlHdaii095OpDwbEG5v8vuIImRJBuwEiCSN6/YIaZYmwKuS/99Q/QIAAP//AwBQSwECLQAU&#10;AAYACAAAACEAtoM4kv4AAADhAQAAEwAAAAAAAAAAAAAAAAAAAAAAW0NvbnRlbnRfVHlwZXNdLnht&#10;bFBLAQItABQABgAIAAAAIQA4/SH/1gAAAJQBAAALAAAAAAAAAAAAAAAAAC8BAABfcmVscy8ucmVs&#10;c1BLAQItABQABgAIAAAAIQDkRXualQIAADQFAAAOAAAAAAAAAAAAAAAAAC4CAABkcnMvZTJvRG9j&#10;LnhtbFBLAQItABQABgAIAAAAIQD+Y/Pl4AAAAAsBAAAPAAAAAAAAAAAAAAAAAO8EAABkcnMvZG93&#10;bnJldi54bWxQSwUGAAAAAAQABADzAAAA/AUAAAAA&#10;" filled="f" strokeweight=".25pt">
                <v:fill opacity="46003f"/>
                <v:textbox>
                  <w:txbxContent>
                    <w:p w:rsidR="00E46FF1" w:rsidRPr="00E247A1" w:rsidRDefault="00E46FF1" w:rsidP="00C25C09">
                      <w:pPr>
                        <w:pBdr>
                          <w:bottom w:val="single" w:sz="6" w:space="1" w:color="auto"/>
                        </w:pBdr>
                        <w:rPr>
                          <w:b/>
                          <w:sz w:val="18"/>
                          <w:szCs w:val="18"/>
                        </w:rPr>
                      </w:pPr>
                      <w:r w:rsidRPr="00E247A1">
                        <w:rPr>
                          <w:b/>
                          <w:sz w:val="18"/>
                          <w:szCs w:val="18"/>
                        </w:rPr>
                        <w:t>Zanimljivosti i napomene</w:t>
                      </w:r>
                    </w:p>
                    <w:p w:rsidR="00E46FF1" w:rsidRPr="00B941EF" w:rsidRDefault="00E46FF1" w:rsidP="00B941EF">
                      <w:pPr>
                        <w:rPr>
                          <w:rFonts w:cs="Arial"/>
                          <w:sz w:val="18"/>
                          <w:szCs w:val="18"/>
                        </w:rPr>
                      </w:pPr>
                      <w:r w:rsidRPr="00EA3884">
                        <w:rPr>
                          <w:rFonts w:cs="Arial"/>
                          <w:i/>
                          <w:sz w:val="18"/>
                          <w:szCs w:val="18"/>
                        </w:rPr>
                        <w:t>Embeddanjem</w:t>
                      </w:r>
                      <w:r w:rsidRPr="00B941EF">
                        <w:rPr>
                          <w:rFonts w:cs="Arial"/>
                          <w:sz w:val="18"/>
                          <w:szCs w:val="18"/>
                        </w:rPr>
                        <w:t xml:space="preserve"> se u vlastiti HTML</w:t>
                      </w:r>
                      <w:r>
                        <w:rPr>
                          <w:rFonts w:cs="Arial"/>
                          <w:sz w:val="18"/>
                          <w:szCs w:val="18"/>
                        </w:rPr>
                        <w:t>-</w:t>
                      </w:r>
                      <w:r w:rsidRPr="00B941EF">
                        <w:rPr>
                          <w:rFonts w:cs="Arial"/>
                          <w:sz w:val="18"/>
                          <w:szCs w:val="18"/>
                        </w:rPr>
                        <w:t>dokument uključuje dio tuđeg</w:t>
                      </w:r>
                      <w:r>
                        <w:rPr>
                          <w:rFonts w:cs="Arial"/>
                          <w:sz w:val="18"/>
                          <w:szCs w:val="18"/>
                        </w:rPr>
                        <w:t>a</w:t>
                      </w:r>
                      <w:r w:rsidRPr="00B941EF">
                        <w:rPr>
                          <w:rFonts w:cs="Arial"/>
                          <w:sz w:val="18"/>
                          <w:szCs w:val="18"/>
                        </w:rPr>
                        <w:t xml:space="preserve"> HTMLkoda, dok se uz pomoć </w:t>
                      </w:r>
                      <w:r w:rsidRPr="00B941EF">
                        <w:rPr>
                          <w:rFonts w:ascii="Courier New" w:hAnsi="Courier New" w:cs="Courier New"/>
                          <w:sz w:val="18"/>
                          <w:szCs w:val="18"/>
                        </w:rPr>
                        <w:t>&lt;iframe&gt;</w:t>
                      </w:r>
                      <w:r w:rsidRPr="00B941EF">
                        <w:rPr>
                          <w:rFonts w:cs="Arial"/>
                          <w:sz w:val="18"/>
                          <w:szCs w:val="18"/>
                        </w:rPr>
                        <w:t xml:space="preserve"> elementa uključuje dio tuđe web stranice.</w:t>
                      </w:r>
                    </w:p>
                  </w:txbxContent>
                </v:textbox>
              </v:rect>
            </w:pict>
          </mc:Fallback>
        </mc:AlternateContent>
      </w:r>
      <w:r w:rsidR="00B1383F" w:rsidRPr="00B76B3F">
        <w:t xml:space="preserve">Uključivanje vanjske stranice – </w:t>
      </w:r>
      <w:r w:rsidR="00B1383F" w:rsidRPr="00B76B3F">
        <w:rPr>
          <w:i/>
        </w:rPr>
        <w:t>iframe</w:t>
      </w:r>
      <w:r w:rsidR="00B1383F" w:rsidRPr="00B76B3F">
        <w:t xml:space="preserve"> element</w:t>
      </w:r>
      <w:bookmarkEnd w:id="250"/>
    </w:p>
    <w:p w:rsidR="00B941EF" w:rsidRPr="00B76B3F" w:rsidRDefault="00B941EF" w:rsidP="00296EDB">
      <w:pPr>
        <w:pStyle w:val="TSnormal"/>
        <w:rPr>
          <w:lang w:val="hr-HR"/>
        </w:rPr>
      </w:pPr>
      <w:r w:rsidRPr="00B76B3F">
        <w:rPr>
          <w:lang w:val="hr-HR"/>
        </w:rPr>
        <w:t>HTML</w:t>
      </w:r>
      <w:r w:rsidR="0051515E" w:rsidRPr="00B76B3F">
        <w:rPr>
          <w:lang w:val="hr-HR"/>
        </w:rPr>
        <w:t>-</w:t>
      </w:r>
      <w:r w:rsidRPr="00B76B3F">
        <w:rPr>
          <w:lang w:val="hr-HR"/>
        </w:rPr>
        <w:t xml:space="preserve">element koji se koristi za uključivanje vanjske stranice je </w:t>
      </w:r>
      <w:r w:rsidRPr="00B76B3F">
        <w:rPr>
          <w:rFonts w:ascii="Courier New" w:hAnsi="Courier New" w:cs="Courier New"/>
          <w:lang w:val="hr-HR"/>
        </w:rPr>
        <w:t>&lt;iframe&gt;</w:t>
      </w:r>
      <w:r w:rsidR="00BD238A" w:rsidRPr="00B76B3F">
        <w:rPr>
          <w:rFonts w:cs="Arial"/>
          <w:lang w:val="hr-HR"/>
        </w:rPr>
        <w:t>. Ovaj element</w:t>
      </w:r>
      <w:r w:rsidRPr="00B76B3F">
        <w:rPr>
          <w:rFonts w:cs="Arial"/>
          <w:lang w:val="hr-HR"/>
        </w:rPr>
        <w:t xml:space="preserve"> može imati sljedeće atribute:</w:t>
      </w:r>
    </w:p>
    <w:p w:rsidR="00B941EF" w:rsidRPr="00B76B3F" w:rsidRDefault="0051515E" w:rsidP="00476C58">
      <w:pPr>
        <w:pStyle w:val="TSnormal"/>
        <w:numPr>
          <w:ilvl w:val="0"/>
          <w:numId w:val="45"/>
        </w:numPr>
        <w:rPr>
          <w:lang w:val="hr-HR"/>
        </w:rPr>
      </w:pPr>
      <w:r w:rsidRPr="00B76B3F">
        <w:rPr>
          <w:rFonts w:ascii="Courier New" w:hAnsi="Courier New" w:cs="Courier New"/>
          <w:lang w:val="hr-HR"/>
        </w:rPr>
        <w:t>s</w:t>
      </w:r>
      <w:r w:rsidR="00B941EF" w:rsidRPr="00B76B3F">
        <w:rPr>
          <w:rFonts w:ascii="Courier New" w:hAnsi="Courier New" w:cs="Courier New"/>
          <w:lang w:val="hr-HR"/>
        </w:rPr>
        <w:t>rc</w:t>
      </w:r>
      <w:r w:rsidRPr="00B76B3F">
        <w:rPr>
          <w:rFonts w:ascii="Courier New" w:hAnsi="Courier New" w:cs="Courier New"/>
          <w:lang w:val="hr-HR"/>
        </w:rPr>
        <w:t xml:space="preserve"> </w:t>
      </w:r>
      <w:r w:rsidR="00477ED7" w:rsidRPr="00B76B3F">
        <w:rPr>
          <w:lang w:val="hr-HR"/>
        </w:rPr>
        <w:t>– atribut je kojem</w:t>
      </w:r>
      <w:r w:rsidRPr="00B76B3F">
        <w:rPr>
          <w:lang w:val="hr-HR"/>
        </w:rPr>
        <w:t>u</w:t>
      </w:r>
      <w:r w:rsidR="00477ED7" w:rsidRPr="00B76B3F">
        <w:rPr>
          <w:lang w:val="hr-HR"/>
        </w:rPr>
        <w:t xml:space="preserve"> se dodjeljuje URL t</w:t>
      </w:r>
      <w:r w:rsidRPr="00B76B3F">
        <w:rPr>
          <w:lang w:val="hr-HR"/>
        </w:rPr>
        <w:t>e</w:t>
      </w:r>
      <w:r w:rsidR="00477ED7" w:rsidRPr="00B76B3F">
        <w:rPr>
          <w:lang w:val="hr-HR"/>
        </w:rPr>
        <w:t xml:space="preserve"> stranice koja će se prikazati u okviru</w:t>
      </w:r>
    </w:p>
    <w:p w:rsidR="00B941EF" w:rsidRPr="00B76B3F" w:rsidRDefault="00BD238A" w:rsidP="00476C58">
      <w:pPr>
        <w:pStyle w:val="TSnormal"/>
        <w:numPr>
          <w:ilvl w:val="0"/>
          <w:numId w:val="45"/>
        </w:numPr>
        <w:rPr>
          <w:lang w:val="hr-HR"/>
        </w:rPr>
      </w:pPr>
      <w:r w:rsidRPr="00B76B3F">
        <w:rPr>
          <w:rFonts w:ascii="Courier New" w:hAnsi="Courier New" w:cs="Courier New"/>
          <w:lang w:val="hr-HR"/>
        </w:rPr>
        <w:t>h</w:t>
      </w:r>
      <w:r w:rsidR="00B941EF" w:rsidRPr="00B76B3F">
        <w:rPr>
          <w:rFonts w:ascii="Courier New" w:hAnsi="Courier New" w:cs="Courier New"/>
          <w:lang w:val="hr-HR"/>
        </w:rPr>
        <w:t>eight</w:t>
      </w:r>
      <w:r w:rsidR="00477ED7" w:rsidRPr="00B76B3F">
        <w:rPr>
          <w:lang w:val="hr-HR"/>
        </w:rPr>
        <w:t xml:space="preserve"> – određuje visinu okvira u pikselima</w:t>
      </w:r>
    </w:p>
    <w:p w:rsidR="00B941EF" w:rsidRPr="00B76B3F" w:rsidRDefault="00BD238A" w:rsidP="00476C58">
      <w:pPr>
        <w:pStyle w:val="TSnormal"/>
        <w:numPr>
          <w:ilvl w:val="0"/>
          <w:numId w:val="45"/>
        </w:numPr>
        <w:rPr>
          <w:lang w:val="hr-HR"/>
        </w:rPr>
      </w:pPr>
      <w:r w:rsidRPr="00B76B3F">
        <w:rPr>
          <w:rFonts w:ascii="Courier New" w:hAnsi="Courier New" w:cs="Courier New"/>
          <w:lang w:val="hr-HR"/>
        </w:rPr>
        <w:t>w</w:t>
      </w:r>
      <w:r w:rsidR="00B941EF" w:rsidRPr="00B76B3F">
        <w:rPr>
          <w:rFonts w:ascii="Courier New" w:hAnsi="Courier New" w:cs="Courier New"/>
          <w:lang w:val="hr-HR"/>
        </w:rPr>
        <w:t>idth</w:t>
      </w:r>
      <w:r w:rsidR="00477ED7" w:rsidRPr="00B76B3F">
        <w:rPr>
          <w:lang w:val="hr-HR"/>
        </w:rPr>
        <w:t xml:space="preserve"> – određuje širinu okvira u pikselima</w:t>
      </w:r>
    </w:p>
    <w:p w:rsidR="00C30D33" w:rsidRPr="00B76B3F" w:rsidRDefault="00BD238A" w:rsidP="00476C58">
      <w:pPr>
        <w:pStyle w:val="TSnormal"/>
        <w:numPr>
          <w:ilvl w:val="0"/>
          <w:numId w:val="45"/>
        </w:numPr>
        <w:rPr>
          <w:lang w:val="hr-HR"/>
        </w:rPr>
      </w:pPr>
      <w:r w:rsidRPr="00B76B3F">
        <w:rPr>
          <w:rFonts w:ascii="Courier New" w:hAnsi="Courier New" w:cs="Courier New"/>
          <w:lang w:val="hr-HR"/>
        </w:rPr>
        <w:t>s</w:t>
      </w:r>
      <w:r w:rsidR="00C30D33" w:rsidRPr="00B76B3F">
        <w:rPr>
          <w:rFonts w:ascii="Courier New" w:hAnsi="Courier New" w:cs="Courier New"/>
          <w:lang w:val="hr-HR"/>
        </w:rPr>
        <w:t>eamless</w:t>
      </w:r>
      <w:r w:rsidR="00C30D33" w:rsidRPr="00B76B3F">
        <w:rPr>
          <w:lang w:val="hr-HR"/>
        </w:rPr>
        <w:t xml:space="preserve"> – omogućava korisniku kretanje unutar sadržaja u </w:t>
      </w:r>
      <w:r w:rsidR="00C30D33" w:rsidRPr="00B76B3F">
        <w:rPr>
          <w:rFonts w:ascii="Courier New" w:hAnsi="Courier New" w:cs="Courier New"/>
          <w:lang w:val="hr-HR"/>
        </w:rPr>
        <w:t>&lt;iframe&gt;</w:t>
      </w:r>
      <w:r w:rsidR="00C30D33" w:rsidRPr="00B76B3F">
        <w:rPr>
          <w:lang w:val="hr-HR"/>
        </w:rPr>
        <w:t xml:space="preserve"> elementu u slučaju da je on veći od okvira.</w:t>
      </w:r>
    </w:p>
    <w:p w:rsidR="00C25C09" w:rsidRPr="00B76B3F" w:rsidRDefault="00F562DB" w:rsidP="00971D1F">
      <w:pPr>
        <w:pStyle w:val="TSnormal"/>
        <w:rPr>
          <w:lang w:val="hr-HR"/>
        </w:rPr>
      </w:pPr>
      <w:r w:rsidRPr="00B76B3F">
        <w:rPr>
          <w:rFonts w:ascii="Courier New" w:hAnsi="Courier New" w:cs="Courier New"/>
          <w:color w:val="A50021"/>
          <w:lang w:val="en-US" w:eastAsia="en-US"/>
        </w:rPr>
        <mc:AlternateContent>
          <mc:Choice Requires="wps">
            <w:drawing>
              <wp:anchor distT="0" distB="0" distL="114300" distR="114300" simplePos="0" relativeHeight="251665920" behindDoc="0" locked="0" layoutInCell="1" allowOverlap="1">
                <wp:simplePos x="0" y="0"/>
                <wp:positionH relativeFrom="column">
                  <wp:posOffset>4806315</wp:posOffset>
                </wp:positionH>
                <wp:positionV relativeFrom="paragraph">
                  <wp:posOffset>106680</wp:posOffset>
                </wp:positionV>
                <wp:extent cx="1619885" cy="2746375"/>
                <wp:effectExtent l="0" t="0" r="0" b="0"/>
                <wp:wrapNone/>
                <wp:docPr id="2708" name="Rectangle 2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27463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alpha val="70000"/>
                                </a:srgbClr>
                              </a:solidFill>
                            </a14:hiddenFill>
                          </a:ext>
                        </a:extLst>
                      </wps:spPr>
                      <wps:txbx>
                        <w:txbxContent>
                          <w:p w:rsidR="00E46FF1" w:rsidRPr="00E247A1" w:rsidRDefault="00E46FF1" w:rsidP="00370775">
                            <w:pPr>
                              <w:pBdr>
                                <w:bottom w:val="single" w:sz="6" w:space="1" w:color="auto"/>
                              </w:pBdr>
                              <w:rPr>
                                <w:b/>
                                <w:sz w:val="18"/>
                                <w:szCs w:val="18"/>
                              </w:rPr>
                            </w:pPr>
                            <w:r w:rsidRPr="00E247A1">
                              <w:rPr>
                                <w:b/>
                                <w:sz w:val="18"/>
                                <w:szCs w:val="18"/>
                              </w:rPr>
                              <w:t xml:space="preserve">Zanimljivosti </w:t>
                            </w:r>
                            <w:r w:rsidRPr="00E247A1">
                              <w:rPr>
                                <w:b/>
                                <w:sz w:val="18"/>
                                <w:szCs w:val="18"/>
                              </w:rPr>
                              <w:t>i napomene</w:t>
                            </w:r>
                          </w:p>
                          <w:p w:rsidR="00E46FF1" w:rsidRDefault="00E46FF1" w:rsidP="00477ED7">
                            <w:pPr>
                              <w:rPr>
                                <w:rFonts w:cs="Arial"/>
                                <w:sz w:val="18"/>
                                <w:szCs w:val="18"/>
                              </w:rPr>
                            </w:pPr>
                            <w:r>
                              <w:rPr>
                                <w:rFonts w:cs="Arial"/>
                                <w:sz w:val="18"/>
                                <w:szCs w:val="18"/>
                              </w:rPr>
                              <w:t xml:space="preserve">HTML5  više ne podržava atribute </w:t>
                            </w:r>
                            <w:r w:rsidRPr="00477ED7">
                              <w:rPr>
                                <w:rFonts w:ascii="Courier New" w:hAnsi="Courier New" w:cs="Courier New"/>
                                <w:sz w:val="18"/>
                                <w:szCs w:val="18"/>
                              </w:rPr>
                              <w:t>scrolling</w:t>
                            </w:r>
                            <w:r>
                              <w:rPr>
                                <w:rFonts w:cs="Arial"/>
                                <w:sz w:val="18"/>
                                <w:szCs w:val="18"/>
                              </w:rPr>
                              <w:t xml:space="preserve"> i </w:t>
                            </w:r>
                            <w:r w:rsidRPr="00477ED7">
                              <w:rPr>
                                <w:rFonts w:ascii="Courier New" w:hAnsi="Courier New" w:cs="Courier New"/>
                                <w:sz w:val="18"/>
                                <w:szCs w:val="18"/>
                              </w:rPr>
                              <w:t>frameborder</w:t>
                            </w:r>
                            <w:r>
                              <w:rPr>
                                <w:rFonts w:cs="Arial"/>
                                <w:sz w:val="18"/>
                                <w:szCs w:val="18"/>
                              </w:rPr>
                              <w:t>.</w:t>
                            </w:r>
                          </w:p>
                          <w:p w:rsidR="00E46FF1" w:rsidRDefault="00E46FF1" w:rsidP="00477ED7">
                            <w:pPr>
                              <w:rPr>
                                <w:rFonts w:cs="Arial"/>
                                <w:sz w:val="18"/>
                                <w:szCs w:val="18"/>
                              </w:rPr>
                            </w:pPr>
                            <w:r w:rsidRPr="00477ED7">
                              <w:rPr>
                                <w:rFonts w:ascii="Courier New" w:hAnsi="Courier New" w:cs="Courier New"/>
                                <w:sz w:val="18"/>
                                <w:szCs w:val="18"/>
                              </w:rPr>
                              <w:t>Scrolling</w:t>
                            </w:r>
                            <w:r>
                              <w:rPr>
                                <w:rFonts w:ascii="Courier New" w:hAnsi="Courier New" w:cs="Courier New"/>
                                <w:sz w:val="18"/>
                                <w:szCs w:val="18"/>
                              </w:rPr>
                              <w:t xml:space="preserve"> </w:t>
                            </w:r>
                            <w:r>
                              <w:rPr>
                                <w:rFonts w:cs="Arial"/>
                                <w:sz w:val="18"/>
                                <w:szCs w:val="18"/>
                              </w:rPr>
                              <w:t>je atribut koji</w:t>
                            </w:r>
                            <w:r w:rsidRPr="00477ED7">
                              <w:rPr>
                                <w:rFonts w:cs="Arial"/>
                                <w:sz w:val="18"/>
                                <w:szCs w:val="18"/>
                              </w:rPr>
                              <w:t xml:space="preserve"> određuje hoće li okvir imati klizne trake u slučaju da je sadržaj veći od okvira ili ne. Može imati vrijednosti </w:t>
                            </w:r>
                            <w:r>
                              <w:rPr>
                                <w:rFonts w:cs="Arial"/>
                                <w:sz w:val="18"/>
                                <w:szCs w:val="18"/>
                              </w:rPr>
                              <w:t>„</w:t>
                            </w:r>
                            <w:r w:rsidRPr="00477ED7">
                              <w:rPr>
                                <w:rFonts w:cs="Arial"/>
                                <w:sz w:val="18"/>
                                <w:szCs w:val="18"/>
                              </w:rPr>
                              <w:t>da</w:t>
                            </w:r>
                            <w:r>
                              <w:rPr>
                                <w:rFonts w:cs="Arial"/>
                                <w:sz w:val="18"/>
                                <w:szCs w:val="18"/>
                              </w:rPr>
                              <w:t>“</w:t>
                            </w:r>
                            <w:r w:rsidRPr="00477ED7">
                              <w:rPr>
                                <w:rFonts w:cs="Arial"/>
                                <w:sz w:val="18"/>
                                <w:szCs w:val="18"/>
                              </w:rPr>
                              <w:t xml:space="preserve">, </w:t>
                            </w:r>
                            <w:r>
                              <w:rPr>
                                <w:rFonts w:cs="Arial"/>
                                <w:sz w:val="18"/>
                                <w:szCs w:val="18"/>
                              </w:rPr>
                              <w:t>„</w:t>
                            </w:r>
                            <w:r w:rsidRPr="00477ED7">
                              <w:rPr>
                                <w:rFonts w:cs="Arial"/>
                                <w:sz w:val="18"/>
                                <w:szCs w:val="18"/>
                              </w:rPr>
                              <w:t>ne</w:t>
                            </w:r>
                            <w:r>
                              <w:rPr>
                                <w:rFonts w:cs="Arial"/>
                                <w:sz w:val="18"/>
                                <w:szCs w:val="18"/>
                              </w:rPr>
                              <w:t>“</w:t>
                            </w:r>
                            <w:r w:rsidRPr="00477ED7">
                              <w:rPr>
                                <w:rFonts w:cs="Arial"/>
                                <w:sz w:val="18"/>
                                <w:szCs w:val="18"/>
                              </w:rPr>
                              <w:t xml:space="preserve"> ili </w:t>
                            </w:r>
                            <w:r>
                              <w:rPr>
                                <w:rFonts w:cs="Arial"/>
                                <w:sz w:val="18"/>
                                <w:szCs w:val="18"/>
                              </w:rPr>
                              <w:t>„</w:t>
                            </w:r>
                            <w:r w:rsidRPr="00477ED7">
                              <w:rPr>
                                <w:rFonts w:cs="Arial"/>
                                <w:sz w:val="18"/>
                                <w:szCs w:val="18"/>
                              </w:rPr>
                              <w:t>auto</w:t>
                            </w:r>
                            <w:r>
                              <w:rPr>
                                <w:rFonts w:cs="Arial"/>
                                <w:sz w:val="18"/>
                                <w:szCs w:val="18"/>
                              </w:rPr>
                              <w:t>“</w:t>
                            </w:r>
                            <w:r w:rsidRPr="00477ED7">
                              <w:rPr>
                                <w:rFonts w:cs="Arial"/>
                                <w:sz w:val="18"/>
                                <w:szCs w:val="18"/>
                              </w:rPr>
                              <w:t xml:space="preserve"> u slučaju da se trake pojavljuju automatski kada je to potrebno.</w:t>
                            </w:r>
                          </w:p>
                          <w:p w:rsidR="00E46FF1" w:rsidRDefault="00E46FF1" w:rsidP="00477ED7">
                            <w:pPr>
                              <w:rPr>
                                <w:rFonts w:cs="Arial"/>
                                <w:sz w:val="18"/>
                                <w:szCs w:val="18"/>
                              </w:rPr>
                            </w:pPr>
                            <w:r w:rsidRPr="00477ED7">
                              <w:rPr>
                                <w:rFonts w:ascii="Courier New" w:hAnsi="Courier New" w:cs="Courier New"/>
                                <w:sz w:val="18"/>
                                <w:szCs w:val="18"/>
                              </w:rPr>
                              <w:t>Frameborder</w:t>
                            </w:r>
                            <w:r>
                              <w:rPr>
                                <w:rFonts w:cs="Arial"/>
                                <w:sz w:val="18"/>
                                <w:szCs w:val="18"/>
                              </w:rPr>
                              <w:t xml:space="preserve"> je atribut koji određuje hoće li &lt;</w:t>
                            </w:r>
                            <w:r w:rsidRPr="0051515E">
                              <w:rPr>
                                <w:rFonts w:ascii="Courier New" w:hAnsi="Courier New" w:cs="Courier New"/>
                                <w:sz w:val="18"/>
                                <w:szCs w:val="18"/>
                              </w:rPr>
                              <w:t>iframe</w:t>
                            </w:r>
                            <w:r>
                              <w:rPr>
                                <w:rFonts w:cs="Arial"/>
                                <w:sz w:val="18"/>
                                <w:szCs w:val="18"/>
                              </w:rPr>
                              <w:t>&gt; imati okvir ili ne. Može imati vrijednosti 0 ili 1.</w:t>
                            </w:r>
                          </w:p>
                          <w:p w:rsidR="00E46FF1" w:rsidRPr="00477ED7" w:rsidRDefault="00E46FF1" w:rsidP="00477ED7">
                            <w:pPr>
                              <w:rPr>
                                <w:rFonts w:cs="Arial"/>
                                <w:sz w:val="18"/>
                                <w:szCs w:val="18"/>
                              </w:rPr>
                            </w:pPr>
                          </w:p>
                          <w:p w:rsidR="00E46FF1" w:rsidRPr="00477ED7" w:rsidRDefault="00E46FF1" w:rsidP="00477ED7">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0" style="position:absolute;margin-left:378.45pt;margin-top:8.4pt;width:127.55pt;height:21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sUlQIAADYFAAAOAAAAZHJzL2Uyb0RvYy54bWysVNuO2jAQfa/Uf7D8zuZCgBBtWCECVaVt&#10;u+q2H2Ach1h1bNc2hO2q/96xAyzbvlRVeQiezOTMOeNj394dO4EOzFiuZImTmxgjJqmqudyV+OuX&#10;zSjHyDoiayKUZCV+YhbfLd6+ue11wVLVKlEzgwBE2qLXJW6d00UUWdqyjtgbpZmEZKNMRxyEZhfV&#10;hvSA3okojeNp1CtTa6MosxbeVkMSLwJ+0zDqPjWNZQ6JEgM3F54mPLf+GS1uSbEzRLecnmiQf2DR&#10;ES6h6QWqIo6gveF/QHWcGmVV426o6iLVNJyyoAHUJPFvah5bolnQAsOx+jIm+/9g6cfDg0G8LnE6&#10;i2GvJOlglz7D3IjcCYbSaZL7IfXaFlD7qB+Ml2n1vaLfLJJq1UIhWxqj+paRGqglvj569YEPLHyK&#10;tv0HVUMDsncqzOvYmM4DwiTQMWzL02Vb2NEhCi+TaTLP8wlGFHLpLJuOZ5PQgxTnz7Wx7h1THfKL&#10;EhvgH+DJ4d46T4cU5xLfTaoNFyLsvZCoL/E4AcggTAle+2QIzG67EgYdiHdP+J362uuyjjvwsOBd&#10;ifNLESn8ONayDl0c4WJYAxMhPTioA26n1eCV53k8X+frPBtl6XQ9yuKqGi03q2w03QC/alytVlXy&#10;0/NMsqLldc2kp3r2bZL9nS9OJ2hw3MW5ryTZa+Wb8BvmKXRLhnnMvNTzOIbyMOcrnOg1z5AG2ef/&#10;ID8YxXtj8Jg7bo/BjuPMY3vjbFX9BNYxaji8cNnAolXmB0Y9HNwS2+97YhhG4r0E+82TLPMnPQTZ&#10;ZJZCYK4z2+sMkRSgSuwwGpYrN9wOe234roVOSRAu1RIs2/BgphdWIMUHcDiDqNNF4k//dRyqXq67&#10;xS8AAAD//wMAUEsDBBQABgAIAAAAIQCPzpz13wAAAAsBAAAPAAAAZHJzL2Rvd25yZXYueG1sTI/L&#10;TsMwEEX3SPyDNUjsqN0SQhviVIiHxAIWhH6AGw9JIB6H2GnSv2e6guXoXt05J9/OrhMHHELrScNy&#10;oUAgVd62VGvYfTxfrUGEaMiazhNqOGKAbXF+lpvM+one8VDGWvAIhcxoaGLsMylD1aAzYeF7JM4+&#10;/eBM5HOopR3MxOOukyulUulMS/yhMT0+NFh9l6PTUJXTMR1qev0Zn96+1BiTx7l90fryYr6/AxFx&#10;jn9lOOEzOhTMtPcj2SA6Dbc36YarHKSscCqo5Yrt9hqSZHMNssjlf4fiFwAA//8DAFBLAQItABQA&#10;BgAIAAAAIQC2gziS/gAAAOEBAAATAAAAAAAAAAAAAAAAAAAAAABbQ29udGVudF9UeXBlc10ueG1s&#10;UEsBAi0AFAAGAAgAAAAhADj9If/WAAAAlAEAAAsAAAAAAAAAAAAAAAAALwEAAF9yZWxzLy5yZWxz&#10;UEsBAi0AFAAGAAgAAAAhAEH/WxSVAgAANgUAAA4AAAAAAAAAAAAAAAAALgIAAGRycy9lMm9Eb2Mu&#10;eG1sUEsBAi0AFAAGAAgAAAAhAI/OnPXfAAAACwEAAA8AAAAAAAAAAAAAAAAA7wQAAGRycy9kb3du&#10;cmV2LnhtbFBLBQYAAAAABAAEAPMAAAD7BQAAAAA=&#10;" filled="f" strokeweight=".25pt">
                <v:fill opacity="46003f"/>
                <v:textbox>
                  <w:txbxContent>
                    <w:p w:rsidR="00E46FF1" w:rsidRPr="00E247A1" w:rsidRDefault="00E46FF1" w:rsidP="00370775">
                      <w:pPr>
                        <w:pBdr>
                          <w:bottom w:val="single" w:sz="6" w:space="1" w:color="auto"/>
                        </w:pBdr>
                        <w:rPr>
                          <w:b/>
                          <w:sz w:val="18"/>
                          <w:szCs w:val="18"/>
                        </w:rPr>
                      </w:pPr>
                      <w:r w:rsidRPr="00E247A1">
                        <w:rPr>
                          <w:b/>
                          <w:sz w:val="18"/>
                          <w:szCs w:val="18"/>
                        </w:rPr>
                        <w:t>Zanimljivosti i napomene</w:t>
                      </w:r>
                    </w:p>
                    <w:p w:rsidR="00E46FF1" w:rsidRDefault="00E46FF1" w:rsidP="00477ED7">
                      <w:pPr>
                        <w:rPr>
                          <w:rFonts w:cs="Arial"/>
                          <w:sz w:val="18"/>
                          <w:szCs w:val="18"/>
                        </w:rPr>
                      </w:pPr>
                      <w:r>
                        <w:rPr>
                          <w:rFonts w:cs="Arial"/>
                          <w:sz w:val="18"/>
                          <w:szCs w:val="18"/>
                        </w:rPr>
                        <w:t xml:space="preserve">HTML5  više ne podržava atribute </w:t>
                      </w:r>
                      <w:r w:rsidRPr="00477ED7">
                        <w:rPr>
                          <w:rFonts w:ascii="Courier New" w:hAnsi="Courier New" w:cs="Courier New"/>
                          <w:sz w:val="18"/>
                          <w:szCs w:val="18"/>
                        </w:rPr>
                        <w:t>scrolling</w:t>
                      </w:r>
                      <w:r>
                        <w:rPr>
                          <w:rFonts w:cs="Arial"/>
                          <w:sz w:val="18"/>
                          <w:szCs w:val="18"/>
                        </w:rPr>
                        <w:t xml:space="preserve"> i </w:t>
                      </w:r>
                      <w:r w:rsidRPr="00477ED7">
                        <w:rPr>
                          <w:rFonts w:ascii="Courier New" w:hAnsi="Courier New" w:cs="Courier New"/>
                          <w:sz w:val="18"/>
                          <w:szCs w:val="18"/>
                        </w:rPr>
                        <w:t>frameborder</w:t>
                      </w:r>
                      <w:r>
                        <w:rPr>
                          <w:rFonts w:cs="Arial"/>
                          <w:sz w:val="18"/>
                          <w:szCs w:val="18"/>
                        </w:rPr>
                        <w:t>.</w:t>
                      </w:r>
                    </w:p>
                    <w:p w:rsidR="00E46FF1" w:rsidRDefault="00E46FF1" w:rsidP="00477ED7">
                      <w:pPr>
                        <w:rPr>
                          <w:rFonts w:cs="Arial"/>
                          <w:sz w:val="18"/>
                          <w:szCs w:val="18"/>
                        </w:rPr>
                      </w:pPr>
                      <w:r w:rsidRPr="00477ED7">
                        <w:rPr>
                          <w:rFonts w:ascii="Courier New" w:hAnsi="Courier New" w:cs="Courier New"/>
                          <w:sz w:val="18"/>
                          <w:szCs w:val="18"/>
                        </w:rPr>
                        <w:t>Scrolling</w:t>
                      </w:r>
                      <w:r>
                        <w:rPr>
                          <w:rFonts w:ascii="Courier New" w:hAnsi="Courier New" w:cs="Courier New"/>
                          <w:sz w:val="18"/>
                          <w:szCs w:val="18"/>
                        </w:rPr>
                        <w:t xml:space="preserve"> </w:t>
                      </w:r>
                      <w:r>
                        <w:rPr>
                          <w:rFonts w:cs="Arial"/>
                          <w:sz w:val="18"/>
                          <w:szCs w:val="18"/>
                        </w:rPr>
                        <w:t>je atribut koji</w:t>
                      </w:r>
                      <w:r w:rsidRPr="00477ED7">
                        <w:rPr>
                          <w:rFonts w:cs="Arial"/>
                          <w:sz w:val="18"/>
                          <w:szCs w:val="18"/>
                        </w:rPr>
                        <w:t xml:space="preserve"> određuje hoće li okvir imati klizne trake u slučaju da je sadržaj veći od okvira ili ne. Može imati vrijednosti </w:t>
                      </w:r>
                      <w:r>
                        <w:rPr>
                          <w:rFonts w:cs="Arial"/>
                          <w:sz w:val="18"/>
                          <w:szCs w:val="18"/>
                        </w:rPr>
                        <w:t>„</w:t>
                      </w:r>
                      <w:r w:rsidRPr="00477ED7">
                        <w:rPr>
                          <w:rFonts w:cs="Arial"/>
                          <w:sz w:val="18"/>
                          <w:szCs w:val="18"/>
                        </w:rPr>
                        <w:t>da</w:t>
                      </w:r>
                      <w:r>
                        <w:rPr>
                          <w:rFonts w:cs="Arial"/>
                          <w:sz w:val="18"/>
                          <w:szCs w:val="18"/>
                        </w:rPr>
                        <w:t>“</w:t>
                      </w:r>
                      <w:r w:rsidRPr="00477ED7">
                        <w:rPr>
                          <w:rFonts w:cs="Arial"/>
                          <w:sz w:val="18"/>
                          <w:szCs w:val="18"/>
                        </w:rPr>
                        <w:t xml:space="preserve">, </w:t>
                      </w:r>
                      <w:r>
                        <w:rPr>
                          <w:rFonts w:cs="Arial"/>
                          <w:sz w:val="18"/>
                          <w:szCs w:val="18"/>
                        </w:rPr>
                        <w:t>„</w:t>
                      </w:r>
                      <w:r w:rsidRPr="00477ED7">
                        <w:rPr>
                          <w:rFonts w:cs="Arial"/>
                          <w:sz w:val="18"/>
                          <w:szCs w:val="18"/>
                        </w:rPr>
                        <w:t>ne</w:t>
                      </w:r>
                      <w:r>
                        <w:rPr>
                          <w:rFonts w:cs="Arial"/>
                          <w:sz w:val="18"/>
                          <w:szCs w:val="18"/>
                        </w:rPr>
                        <w:t>“</w:t>
                      </w:r>
                      <w:r w:rsidRPr="00477ED7">
                        <w:rPr>
                          <w:rFonts w:cs="Arial"/>
                          <w:sz w:val="18"/>
                          <w:szCs w:val="18"/>
                        </w:rPr>
                        <w:t xml:space="preserve"> ili </w:t>
                      </w:r>
                      <w:r>
                        <w:rPr>
                          <w:rFonts w:cs="Arial"/>
                          <w:sz w:val="18"/>
                          <w:szCs w:val="18"/>
                        </w:rPr>
                        <w:t>„</w:t>
                      </w:r>
                      <w:r w:rsidRPr="00477ED7">
                        <w:rPr>
                          <w:rFonts w:cs="Arial"/>
                          <w:sz w:val="18"/>
                          <w:szCs w:val="18"/>
                        </w:rPr>
                        <w:t>auto</w:t>
                      </w:r>
                      <w:r>
                        <w:rPr>
                          <w:rFonts w:cs="Arial"/>
                          <w:sz w:val="18"/>
                          <w:szCs w:val="18"/>
                        </w:rPr>
                        <w:t>“</w:t>
                      </w:r>
                      <w:r w:rsidRPr="00477ED7">
                        <w:rPr>
                          <w:rFonts w:cs="Arial"/>
                          <w:sz w:val="18"/>
                          <w:szCs w:val="18"/>
                        </w:rPr>
                        <w:t xml:space="preserve"> u slučaju da se trake pojavljuju automatski kada je to potrebno.</w:t>
                      </w:r>
                    </w:p>
                    <w:p w:rsidR="00E46FF1" w:rsidRDefault="00E46FF1" w:rsidP="00477ED7">
                      <w:pPr>
                        <w:rPr>
                          <w:rFonts w:cs="Arial"/>
                          <w:sz w:val="18"/>
                          <w:szCs w:val="18"/>
                        </w:rPr>
                      </w:pPr>
                      <w:r w:rsidRPr="00477ED7">
                        <w:rPr>
                          <w:rFonts w:ascii="Courier New" w:hAnsi="Courier New" w:cs="Courier New"/>
                          <w:sz w:val="18"/>
                          <w:szCs w:val="18"/>
                        </w:rPr>
                        <w:t>Frameborder</w:t>
                      </w:r>
                      <w:r>
                        <w:rPr>
                          <w:rFonts w:cs="Arial"/>
                          <w:sz w:val="18"/>
                          <w:szCs w:val="18"/>
                        </w:rPr>
                        <w:t xml:space="preserve"> je atribut koji određuje hoće li &lt;</w:t>
                      </w:r>
                      <w:r w:rsidRPr="0051515E">
                        <w:rPr>
                          <w:rFonts w:ascii="Courier New" w:hAnsi="Courier New" w:cs="Courier New"/>
                          <w:sz w:val="18"/>
                          <w:szCs w:val="18"/>
                        </w:rPr>
                        <w:t>iframe</w:t>
                      </w:r>
                      <w:r>
                        <w:rPr>
                          <w:rFonts w:cs="Arial"/>
                          <w:sz w:val="18"/>
                          <w:szCs w:val="18"/>
                        </w:rPr>
                        <w:t>&gt; imati okvir ili ne. Može imati vrijednosti 0 ili 1.</w:t>
                      </w:r>
                    </w:p>
                    <w:p w:rsidR="00E46FF1" w:rsidRPr="00477ED7" w:rsidRDefault="00E46FF1" w:rsidP="00477ED7">
                      <w:pPr>
                        <w:rPr>
                          <w:rFonts w:cs="Arial"/>
                          <w:sz w:val="18"/>
                          <w:szCs w:val="18"/>
                        </w:rPr>
                      </w:pPr>
                    </w:p>
                    <w:p w:rsidR="00E46FF1" w:rsidRPr="00477ED7" w:rsidRDefault="00E46FF1" w:rsidP="00477ED7">
                      <w:pPr>
                        <w:rPr>
                          <w:rFonts w:cs="Arial"/>
                          <w:sz w:val="18"/>
                          <w:szCs w:val="18"/>
                        </w:rPr>
                      </w:pPr>
                    </w:p>
                  </w:txbxContent>
                </v:textbox>
              </v:rect>
            </w:pict>
          </mc:Fallback>
        </mc:AlternateContent>
      </w:r>
      <w:r w:rsidR="00D7118C" w:rsidRPr="00B76B3F">
        <w:rPr>
          <w:lang w:val="hr-HR"/>
        </w:rPr>
        <w:t>Primjer</w:t>
      </w:r>
      <w:r w:rsidR="00BD238A" w:rsidRPr="00B76B3F">
        <w:rPr>
          <w:lang w:val="hr-HR"/>
        </w:rPr>
        <w:t xml:space="preserve"> uključivanja vanjske stranice (Google mape)</w:t>
      </w:r>
      <w:r w:rsidR="00D7118C" w:rsidRPr="00B76B3F">
        <w:rPr>
          <w:lang w:val="hr-HR"/>
        </w:rPr>
        <w:t>:</w:t>
      </w:r>
    </w:p>
    <w:p w:rsidR="00D7118C" w:rsidRPr="00B76B3F" w:rsidRDefault="00D7118C" w:rsidP="00D7118C">
      <w:pPr>
        <w:spacing w:after="120"/>
        <w:rPr>
          <w:rStyle w:val="Style10pt"/>
          <w:rFonts w:ascii="Courier New" w:hAnsi="Courier New" w:cs="Courier New"/>
        </w:rPr>
      </w:pPr>
      <w:r w:rsidRPr="00B76B3F">
        <w:rPr>
          <w:rStyle w:val="Style10pt"/>
          <w:rFonts w:ascii="Courier New" w:hAnsi="Courier New" w:cs="Courier New"/>
        </w:rPr>
        <w:t>&lt;iframe width=</w:t>
      </w:r>
      <w:r w:rsidR="001E2A4A" w:rsidRPr="00B76B3F">
        <w:rPr>
          <w:rStyle w:val="Style10pt"/>
          <w:rFonts w:ascii="Courier New" w:hAnsi="Courier New" w:cs="Courier New"/>
        </w:rPr>
        <w:t>"</w:t>
      </w:r>
      <w:r w:rsidRPr="00B76B3F">
        <w:rPr>
          <w:rStyle w:val="Style10pt"/>
          <w:rFonts w:ascii="Courier New" w:hAnsi="Courier New" w:cs="Courier New"/>
        </w:rPr>
        <w:t>425</w:t>
      </w:r>
      <w:r w:rsidR="001E2A4A" w:rsidRPr="00B76B3F">
        <w:rPr>
          <w:rStyle w:val="Style10pt"/>
          <w:rFonts w:ascii="Courier New" w:hAnsi="Courier New" w:cs="Courier New"/>
        </w:rPr>
        <w:t>"</w:t>
      </w:r>
      <w:r w:rsidRPr="00B76B3F">
        <w:rPr>
          <w:rStyle w:val="Style10pt"/>
          <w:rFonts w:ascii="Courier New" w:hAnsi="Courier New" w:cs="Courier New"/>
        </w:rPr>
        <w:t xml:space="preserve"> height=</w:t>
      </w:r>
      <w:r w:rsidR="001E2A4A" w:rsidRPr="00B76B3F">
        <w:rPr>
          <w:rStyle w:val="Style10pt"/>
          <w:rFonts w:ascii="Courier New" w:hAnsi="Courier New" w:cs="Courier New"/>
        </w:rPr>
        <w:t>"</w:t>
      </w:r>
      <w:r w:rsidRPr="00B76B3F">
        <w:rPr>
          <w:rStyle w:val="Style10pt"/>
          <w:rFonts w:ascii="Courier New" w:hAnsi="Courier New" w:cs="Courier New"/>
        </w:rPr>
        <w:t>350</w:t>
      </w:r>
      <w:r w:rsidR="001E2A4A" w:rsidRPr="00B76B3F">
        <w:rPr>
          <w:rStyle w:val="Style10pt"/>
          <w:rFonts w:ascii="Courier New" w:hAnsi="Courier New" w:cs="Courier New"/>
        </w:rPr>
        <w:t>"</w:t>
      </w:r>
      <w:r w:rsidRPr="00B76B3F">
        <w:rPr>
          <w:rStyle w:val="Style10pt"/>
          <w:rFonts w:ascii="Courier New" w:hAnsi="Courier New" w:cs="Courier New"/>
        </w:rPr>
        <w:br/>
        <w:t>src=</w:t>
      </w:r>
      <w:r w:rsidR="001E2A4A" w:rsidRPr="00B76B3F">
        <w:rPr>
          <w:rStyle w:val="Style10pt"/>
          <w:rFonts w:ascii="Courier New" w:hAnsi="Courier New" w:cs="Courier New"/>
        </w:rPr>
        <w:t>"</w:t>
      </w:r>
      <w:r w:rsidRPr="00B76B3F">
        <w:rPr>
          <w:rStyle w:val="Style10pt"/>
          <w:rFonts w:ascii="Courier New" w:hAnsi="Courier New" w:cs="Courier New"/>
        </w:rPr>
        <w:t>https://maps.google.com/maps/ms?msid=200242482060725049899.00048c0cc1718c9a125c0&amp;amp;msa=0&amp;amp;ie=UTF8&amp;amp;ll=45.794639,15.956783&amp;amp;spn=0.054458,0.085402&amp;amp;t=m&amp;amp;output=embed</w:t>
      </w:r>
      <w:r w:rsidR="001E2A4A" w:rsidRPr="00B76B3F">
        <w:rPr>
          <w:rStyle w:val="Style10pt"/>
          <w:rFonts w:ascii="Courier New" w:hAnsi="Courier New" w:cs="Courier New"/>
        </w:rPr>
        <w:t>"</w:t>
      </w:r>
      <w:r w:rsidRPr="00B76B3F">
        <w:rPr>
          <w:rStyle w:val="Style10pt"/>
          <w:rFonts w:ascii="Courier New" w:hAnsi="Courier New" w:cs="Courier New"/>
        </w:rPr>
        <w:t>&gt;</w:t>
      </w:r>
    </w:p>
    <w:p w:rsidR="00D7118C" w:rsidRPr="00B76B3F" w:rsidRDefault="00D7118C" w:rsidP="00D7118C">
      <w:pPr>
        <w:spacing w:after="120"/>
        <w:rPr>
          <w:rStyle w:val="Style10pt"/>
          <w:rFonts w:ascii="Courier New" w:hAnsi="Courier New" w:cs="Courier New"/>
        </w:rPr>
      </w:pPr>
      <w:r w:rsidRPr="00B76B3F">
        <w:rPr>
          <w:rStyle w:val="Style10pt"/>
          <w:rFonts w:ascii="Courier New" w:hAnsi="Courier New" w:cs="Courier New"/>
        </w:rPr>
        <w:t>&lt;/iframe&gt;</w:t>
      </w:r>
    </w:p>
    <w:p w:rsidR="00D7118C" w:rsidRPr="00B76B3F" w:rsidRDefault="00F562DB">
      <w:pPr>
        <w:spacing w:before="0"/>
      </w:pPr>
      <w:r w:rsidRPr="00B76B3F">
        <w:rPr>
          <w:noProof/>
          <w:lang w:val="en-US"/>
        </w:rPr>
        <w:lastRenderedPageBreak/>
        <w:drawing>
          <wp:inline distT="0" distB="0" distL="0" distR="0">
            <wp:extent cx="4495800" cy="2847975"/>
            <wp:effectExtent l="0" t="0" r="0" b="0"/>
            <wp:docPr id="7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95800" cy="2847975"/>
                    </a:xfrm>
                    <a:prstGeom prst="rect">
                      <a:avLst/>
                    </a:prstGeom>
                    <a:noFill/>
                    <a:ln>
                      <a:noFill/>
                    </a:ln>
                  </pic:spPr>
                </pic:pic>
              </a:graphicData>
            </a:graphic>
          </wp:inline>
        </w:drawing>
      </w:r>
      <w:r w:rsidR="00D7118C" w:rsidRPr="00B76B3F">
        <w:br w:type="page"/>
      </w:r>
    </w:p>
    <w:p w:rsidR="00C25C09" w:rsidRPr="00B76B3F" w:rsidRDefault="00B1383F" w:rsidP="009930EC">
      <w:pPr>
        <w:pStyle w:val="Heading2"/>
      </w:pPr>
      <w:bookmarkStart w:id="251" w:name="_Toc78293409"/>
      <w:r w:rsidRPr="00B76B3F">
        <w:lastRenderedPageBreak/>
        <w:t>Vježba</w:t>
      </w:r>
      <w:r w:rsidR="0051515E" w:rsidRPr="00B76B3F">
        <w:t>: O</w:t>
      </w:r>
      <w:r w:rsidR="00915BF6" w:rsidRPr="00B76B3F">
        <w:t>brazac i uključivanje vanjske stranice</w:t>
      </w:r>
      <w:bookmarkEnd w:id="251"/>
    </w:p>
    <w:p w:rsidR="00E5486B" w:rsidRPr="00B76B3F" w:rsidRDefault="00E5486B" w:rsidP="00E5486B">
      <w:pPr>
        <w:pStyle w:val="Heading3"/>
        <w:rPr>
          <w:lang w:val="hr-HR"/>
        </w:rPr>
      </w:pPr>
      <w:r w:rsidRPr="00B76B3F">
        <w:rPr>
          <w:lang w:val="hr-HR"/>
        </w:rPr>
        <w:tab/>
        <w:t>Obrazac</w:t>
      </w:r>
    </w:p>
    <w:p w:rsidR="0053366E" w:rsidRPr="00B76B3F" w:rsidRDefault="00066F30" w:rsidP="00476C58">
      <w:pPr>
        <w:pStyle w:val="TSnormal"/>
        <w:numPr>
          <w:ilvl w:val="0"/>
          <w:numId w:val="46"/>
        </w:numPr>
        <w:rPr>
          <w:rFonts w:cs="Arial"/>
          <w:lang w:val="hr-HR"/>
        </w:rPr>
      </w:pPr>
      <w:r w:rsidRPr="00B76B3F">
        <w:rPr>
          <w:lang w:val="hr-HR"/>
        </w:rPr>
        <w:t xml:space="preserve">Otvorite postojeći HTML-dokument </w:t>
      </w:r>
      <w:r w:rsidR="00997657" w:rsidRPr="00B76B3F">
        <w:rPr>
          <w:b/>
          <w:lang w:val="hr-HR"/>
        </w:rPr>
        <w:t>prijava</w:t>
      </w:r>
      <w:r w:rsidRPr="00B76B3F">
        <w:rPr>
          <w:b/>
          <w:lang w:val="hr-HR"/>
        </w:rPr>
        <w:t>.html</w:t>
      </w:r>
      <w:r w:rsidRPr="00B76B3F">
        <w:rPr>
          <w:lang w:val="hr-HR"/>
        </w:rPr>
        <w:t xml:space="preserve"> u mapi</w:t>
      </w:r>
      <w:r w:rsidR="0051515E" w:rsidRPr="00B76B3F">
        <w:rPr>
          <w:lang w:val="hr-HR"/>
        </w:rPr>
        <w:t xml:space="preserve"> </w:t>
      </w:r>
      <w:r w:rsidRPr="00B76B3F">
        <w:rPr>
          <w:b/>
          <w:lang w:val="hr-HR"/>
        </w:rPr>
        <w:t>C201/vjezbe/vjezba</w:t>
      </w:r>
      <w:r w:rsidR="00997657" w:rsidRPr="00B76B3F">
        <w:rPr>
          <w:b/>
          <w:lang w:val="hr-HR"/>
        </w:rPr>
        <w:t>5</w:t>
      </w:r>
      <w:r w:rsidRPr="00B76B3F">
        <w:rPr>
          <w:lang w:val="hr-HR"/>
        </w:rPr>
        <w:t xml:space="preserve">.  </w:t>
      </w:r>
    </w:p>
    <w:p w:rsidR="0053366E" w:rsidRPr="00B76B3F" w:rsidRDefault="00997657" w:rsidP="00476C58">
      <w:pPr>
        <w:pStyle w:val="TSnormal"/>
        <w:numPr>
          <w:ilvl w:val="0"/>
          <w:numId w:val="46"/>
        </w:numPr>
        <w:rPr>
          <w:rFonts w:cs="Arial"/>
          <w:lang w:val="hr-HR"/>
        </w:rPr>
      </w:pPr>
      <w:r w:rsidRPr="00B76B3F">
        <w:rPr>
          <w:lang w:val="hr-HR"/>
        </w:rPr>
        <w:t>Nakon</w:t>
      </w:r>
      <w:r w:rsidRPr="00B76B3F">
        <w:rPr>
          <w:rFonts w:cs="Arial"/>
          <w:lang w:val="hr-HR"/>
        </w:rPr>
        <w:t xml:space="preserve"> </w:t>
      </w:r>
      <w:r w:rsidRPr="00B76B3F">
        <w:rPr>
          <w:lang w:val="hr-HR"/>
        </w:rPr>
        <w:t>uvodnih</w:t>
      </w:r>
      <w:r w:rsidRPr="00B76B3F">
        <w:rPr>
          <w:rFonts w:cs="Arial"/>
          <w:lang w:val="hr-HR"/>
        </w:rPr>
        <w:t xml:space="preserve"> odlomaka umetnite element </w:t>
      </w:r>
      <w:r w:rsidRPr="00B76B3F">
        <w:rPr>
          <w:rFonts w:ascii="Courier New" w:hAnsi="Courier New" w:cs="Courier New"/>
          <w:lang w:val="hr-HR"/>
        </w:rPr>
        <w:t>form</w:t>
      </w:r>
      <w:r w:rsidRPr="00B76B3F">
        <w:rPr>
          <w:rFonts w:cs="Arial"/>
          <w:lang w:val="hr-HR"/>
        </w:rPr>
        <w:t xml:space="preserve"> koji će predstavljati obrazac za prijavu na tečajeve Srca. Kao način slanja podataka postavite POST, a kao URL na koji se šalju podaci postavite adresu </w:t>
      </w:r>
      <w:hyperlink r:id="rId107" w:history="1">
        <w:r w:rsidRPr="00B76B3F">
          <w:rPr>
            <w:rStyle w:val="Hyperlink"/>
            <w:rFonts w:cs="Arial"/>
            <w:lang w:val="hr-HR"/>
          </w:rPr>
          <w:t>http://www.htmlcodetutorial.com/cgi-bin/mycgi.pl</w:t>
        </w:r>
      </w:hyperlink>
      <w:r w:rsidRPr="00B76B3F">
        <w:rPr>
          <w:rFonts w:cs="Arial"/>
          <w:lang w:val="hr-HR"/>
        </w:rPr>
        <w:t xml:space="preserve"> (radi se o pokaznoj stranici</w:t>
      </w:r>
      <w:r w:rsidR="00664A1F" w:rsidRPr="00B76B3F">
        <w:rPr>
          <w:rFonts w:cs="Arial"/>
          <w:lang w:val="hr-HR"/>
        </w:rPr>
        <w:t xml:space="preserve"> na Internetu</w:t>
      </w:r>
      <w:r w:rsidRPr="00B76B3F">
        <w:rPr>
          <w:rFonts w:cs="Arial"/>
          <w:lang w:val="hr-HR"/>
        </w:rPr>
        <w:t xml:space="preserve"> koja će ispisati</w:t>
      </w:r>
      <w:r w:rsidR="00664A1F" w:rsidRPr="00B76B3F">
        <w:rPr>
          <w:rFonts w:cs="Arial"/>
          <w:lang w:val="hr-HR"/>
        </w:rPr>
        <w:t xml:space="preserve"> sve </w:t>
      </w:r>
      <w:r w:rsidRPr="00B76B3F">
        <w:rPr>
          <w:rFonts w:cs="Arial"/>
          <w:lang w:val="hr-HR"/>
        </w:rPr>
        <w:t>podatke</w:t>
      </w:r>
      <w:r w:rsidR="00664A1F" w:rsidRPr="00B76B3F">
        <w:rPr>
          <w:rFonts w:cs="Arial"/>
          <w:lang w:val="hr-HR"/>
        </w:rPr>
        <w:t xml:space="preserve"> poslane putem obrasca</w:t>
      </w:r>
      <w:r w:rsidRPr="00B76B3F">
        <w:rPr>
          <w:rFonts w:cs="Arial"/>
          <w:lang w:val="hr-HR"/>
        </w:rPr>
        <w:t>.)</w:t>
      </w:r>
    </w:p>
    <w:p w:rsidR="0053366E" w:rsidRPr="00B76B3F" w:rsidRDefault="00997657" w:rsidP="00476C58">
      <w:pPr>
        <w:pStyle w:val="TSnormal"/>
        <w:numPr>
          <w:ilvl w:val="0"/>
          <w:numId w:val="46"/>
        </w:numPr>
        <w:rPr>
          <w:rFonts w:cs="Arial"/>
          <w:lang w:val="hr-HR"/>
        </w:rPr>
      </w:pPr>
      <w:r w:rsidRPr="00B76B3F">
        <w:rPr>
          <w:rFonts w:cs="Arial"/>
          <w:lang w:val="hr-HR"/>
        </w:rPr>
        <w:t xml:space="preserve">Neka se obrazac sastoji od dva dijela (elementa </w:t>
      </w:r>
      <w:r w:rsidRPr="00B76B3F">
        <w:rPr>
          <w:rFonts w:ascii="Courier New" w:hAnsi="Courier New" w:cs="Courier New"/>
          <w:lang w:val="hr-HR"/>
        </w:rPr>
        <w:t>fieldset</w:t>
      </w:r>
      <w:r w:rsidRPr="00B76B3F">
        <w:rPr>
          <w:rFonts w:cs="Arial"/>
          <w:lang w:val="hr-HR"/>
        </w:rPr>
        <w:t xml:space="preserve">) – </w:t>
      </w:r>
      <w:r w:rsidR="001E2A4A" w:rsidRPr="00B76B3F">
        <w:rPr>
          <w:rFonts w:cs="Arial"/>
          <w:lang w:val="hr-HR"/>
        </w:rPr>
        <w:t>"</w:t>
      </w:r>
      <w:r w:rsidRPr="00B76B3F">
        <w:rPr>
          <w:rFonts w:cs="Arial"/>
          <w:lang w:val="hr-HR"/>
        </w:rPr>
        <w:t>Osobni podaci</w:t>
      </w:r>
      <w:r w:rsidR="001E2A4A" w:rsidRPr="00B76B3F">
        <w:rPr>
          <w:rFonts w:cs="Arial"/>
          <w:lang w:val="hr-HR"/>
        </w:rPr>
        <w:t>"</w:t>
      </w:r>
      <w:r w:rsidRPr="00B76B3F">
        <w:rPr>
          <w:rFonts w:cs="Arial"/>
          <w:lang w:val="hr-HR"/>
        </w:rPr>
        <w:t xml:space="preserve"> i </w:t>
      </w:r>
      <w:r w:rsidR="001E2A4A" w:rsidRPr="00B76B3F">
        <w:rPr>
          <w:rFonts w:cs="Arial"/>
          <w:lang w:val="hr-HR"/>
        </w:rPr>
        <w:t>"</w:t>
      </w:r>
      <w:r w:rsidRPr="00B76B3F">
        <w:rPr>
          <w:rFonts w:cs="Arial"/>
          <w:lang w:val="hr-HR"/>
        </w:rPr>
        <w:t>Odabir tečaja i ostalo</w:t>
      </w:r>
      <w:r w:rsidR="001E2A4A" w:rsidRPr="00B76B3F">
        <w:rPr>
          <w:rFonts w:cs="Arial"/>
          <w:lang w:val="hr-HR"/>
        </w:rPr>
        <w:t>"</w:t>
      </w:r>
      <w:r w:rsidRPr="00B76B3F">
        <w:rPr>
          <w:rFonts w:cs="Arial"/>
          <w:lang w:val="hr-HR"/>
        </w:rPr>
        <w:t>.</w:t>
      </w:r>
    </w:p>
    <w:p w:rsidR="0053366E" w:rsidRPr="00B76B3F" w:rsidRDefault="00F80749" w:rsidP="00476C58">
      <w:pPr>
        <w:pStyle w:val="TSnormal"/>
        <w:numPr>
          <w:ilvl w:val="0"/>
          <w:numId w:val="46"/>
        </w:numPr>
        <w:rPr>
          <w:rFonts w:cs="Arial"/>
          <w:lang w:val="hr-HR"/>
        </w:rPr>
      </w:pPr>
      <w:r w:rsidRPr="00B76B3F">
        <w:rPr>
          <w:rFonts w:cs="Arial"/>
          <w:lang w:val="hr-HR"/>
        </w:rPr>
        <w:t>U prvi dio obrasca dodajte polja za unos imena i prezimena. Za opis svakog</w:t>
      </w:r>
      <w:r w:rsidR="0051515E" w:rsidRPr="00B76B3F">
        <w:rPr>
          <w:rFonts w:cs="Arial"/>
          <w:lang w:val="hr-HR"/>
        </w:rPr>
        <w:t>a</w:t>
      </w:r>
      <w:r w:rsidRPr="00B76B3F">
        <w:rPr>
          <w:rFonts w:cs="Arial"/>
          <w:lang w:val="hr-HR"/>
        </w:rPr>
        <w:t xml:space="preserve"> polja </w:t>
      </w:r>
      <w:r w:rsidR="00536FBF" w:rsidRPr="00B76B3F">
        <w:rPr>
          <w:rFonts w:cs="Arial"/>
          <w:lang w:val="hr-HR"/>
        </w:rPr>
        <w:t xml:space="preserve">u obrascu </w:t>
      </w:r>
      <w:r w:rsidRPr="00B76B3F">
        <w:rPr>
          <w:rFonts w:cs="Arial"/>
          <w:lang w:val="hr-HR"/>
        </w:rPr>
        <w:t xml:space="preserve">koristite element </w:t>
      </w:r>
      <w:r w:rsidRPr="00B76B3F">
        <w:rPr>
          <w:rFonts w:ascii="Courier New" w:hAnsi="Courier New" w:cs="Courier New"/>
          <w:lang w:val="hr-HR"/>
        </w:rPr>
        <w:t>&lt;label&gt;</w:t>
      </w:r>
      <w:r w:rsidRPr="00B76B3F">
        <w:rPr>
          <w:rFonts w:cs="Arial"/>
          <w:lang w:val="hr-HR"/>
        </w:rPr>
        <w:t>.</w:t>
      </w:r>
    </w:p>
    <w:p w:rsidR="0053366E" w:rsidRPr="00B76B3F" w:rsidRDefault="00F80749" w:rsidP="00476C58">
      <w:pPr>
        <w:pStyle w:val="TSnormal"/>
        <w:numPr>
          <w:ilvl w:val="0"/>
          <w:numId w:val="46"/>
        </w:numPr>
        <w:rPr>
          <w:rFonts w:cs="Arial"/>
          <w:lang w:val="hr-HR"/>
        </w:rPr>
      </w:pPr>
      <w:r w:rsidRPr="00B76B3F">
        <w:rPr>
          <w:rFonts w:cs="Arial"/>
          <w:lang w:val="hr-HR"/>
        </w:rPr>
        <w:t xml:space="preserve">U prvi dio obrasca dodajte polje za unos e-mail adrese. </w:t>
      </w:r>
    </w:p>
    <w:p w:rsidR="0053366E" w:rsidRPr="00B76B3F" w:rsidRDefault="00536FBF" w:rsidP="00476C58">
      <w:pPr>
        <w:pStyle w:val="TSnormal"/>
        <w:numPr>
          <w:ilvl w:val="0"/>
          <w:numId w:val="46"/>
        </w:numPr>
        <w:rPr>
          <w:rFonts w:cs="Arial"/>
          <w:lang w:val="hr-HR"/>
        </w:rPr>
      </w:pPr>
      <w:r w:rsidRPr="00B76B3F">
        <w:rPr>
          <w:rFonts w:cs="Arial"/>
          <w:lang w:val="hr-HR"/>
        </w:rPr>
        <w:t xml:space="preserve">U prvi dio obrasca dodajte </w:t>
      </w:r>
      <w:r w:rsidRPr="00B76B3F">
        <w:rPr>
          <w:rFonts w:cs="Arial"/>
          <w:i/>
          <w:lang w:val="hr-HR"/>
        </w:rPr>
        <w:t>label</w:t>
      </w:r>
      <w:r w:rsidRPr="00B76B3F">
        <w:rPr>
          <w:rFonts w:cs="Arial"/>
          <w:lang w:val="hr-HR"/>
        </w:rPr>
        <w:t xml:space="preserve"> element s tekstom </w:t>
      </w:r>
      <w:r w:rsidR="001E2A4A" w:rsidRPr="00B76B3F">
        <w:rPr>
          <w:rFonts w:cs="Arial"/>
          <w:lang w:val="hr-HR"/>
        </w:rPr>
        <w:t>"</w:t>
      </w:r>
      <w:r w:rsidRPr="00B76B3F">
        <w:rPr>
          <w:rFonts w:cs="Arial"/>
          <w:lang w:val="hr-HR"/>
        </w:rPr>
        <w:t>Status polaznika</w:t>
      </w:r>
      <w:r w:rsidR="001E2A4A" w:rsidRPr="00B76B3F">
        <w:rPr>
          <w:rFonts w:cs="Arial"/>
          <w:lang w:val="hr-HR"/>
        </w:rPr>
        <w:t>"</w:t>
      </w:r>
      <w:r w:rsidRPr="00B76B3F">
        <w:rPr>
          <w:rFonts w:cs="Arial"/>
          <w:lang w:val="hr-HR"/>
        </w:rPr>
        <w:t xml:space="preserve"> te zatim grupu dugmadi za odabir pomoću kojih će biti moguće odabrati status – </w:t>
      </w:r>
      <w:r w:rsidRPr="00B76B3F">
        <w:rPr>
          <w:rFonts w:cs="Arial"/>
          <w:i/>
          <w:lang w:val="hr-HR"/>
        </w:rPr>
        <w:t>student</w:t>
      </w:r>
      <w:r w:rsidRPr="00B76B3F">
        <w:rPr>
          <w:rFonts w:cs="Arial"/>
          <w:lang w:val="hr-HR"/>
        </w:rPr>
        <w:t xml:space="preserve">, </w:t>
      </w:r>
      <w:r w:rsidR="00103335" w:rsidRPr="00B76B3F">
        <w:rPr>
          <w:rFonts w:cs="Arial"/>
          <w:i/>
          <w:lang w:val="hr-HR"/>
        </w:rPr>
        <w:t>član</w:t>
      </w:r>
      <w:r w:rsidR="00103335" w:rsidRPr="00B76B3F">
        <w:rPr>
          <w:rFonts w:cs="Arial"/>
          <w:lang w:val="hr-HR"/>
        </w:rPr>
        <w:t xml:space="preserve"> </w:t>
      </w:r>
      <w:r w:rsidRPr="00B76B3F">
        <w:rPr>
          <w:rFonts w:cs="Arial"/>
          <w:i/>
          <w:lang w:val="hr-HR"/>
        </w:rPr>
        <w:t>ak</w:t>
      </w:r>
      <w:r w:rsidR="000451F8" w:rsidRPr="00B76B3F">
        <w:rPr>
          <w:rFonts w:cs="Arial"/>
          <w:i/>
          <w:lang w:val="hr-HR"/>
        </w:rPr>
        <w:t>.</w:t>
      </w:r>
      <w:r w:rsidRPr="00B76B3F">
        <w:rPr>
          <w:rFonts w:cs="Arial"/>
          <w:i/>
          <w:lang w:val="hr-HR"/>
        </w:rPr>
        <w:t xml:space="preserve"> zajednice</w:t>
      </w:r>
      <w:r w:rsidRPr="00B76B3F">
        <w:rPr>
          <w:rFonts w:cs="Arial"/>
          <w:lang w:val="hr-HR"/>
        </w:rPr>
        <w:t xml:space="preserve"> ili </w:t>
      </w:r>
      <w:r w:rsidRPr="00B76B3F">
        <w:rPr>
          <w:rFonts w:cs="Arial"/>
          <w:i/>
          <w:lang w:val="hr-HR"/>
        </w:rPr>
        <w:t>ostali</w:t>
      </w:r>
      <w:r w:rsidR="00D91D98" w:rsidRPr="00B76B3F">
        <w:rPr>
          <w:rFonts w:cs="Arial"/>
          <w:i/>
          <w:lang w:val="hr-HR"/>
        </w:rPr>
        <w:t xml:space="preserve">. </w:t>
      </w:r>
      <w:r w:rsidRPr="00B76B3F">
        <w:rPr>
          <w:rFonts w:cs="Arial"/>
          <w:lang w:val="hr-HR"/>
        </w:rPr>
        <w:t xml:space="preserve">Neka vrijednost </w:t>
      </w:r>
      <w:r w:rsidRPr="00B76B3F">
        <w:rPr>
          <w:rFonts w:cs="Arial"/>
          <w:i/>
          <w:lang w:val="hr-HR"/>
        </w:rPr>
        <w:t>student</w:t>
      </w:r>
      <w:r w:rsidRPr="00B76B3F">
        <w:rPr>
          <w:rFonts w:cs="Arial"/>
          <w:lang w:val="hr-HR"/>
        </w:rPr>
        <w:t xml:space="preserve"> bude predodabrana. Tekst uz pojedine gumbe za odabir neka također bude unutar elemenata </w:t>
      </w:r>
      <w:r w:rsidRPr="00B76B3F">
        <w:rPr>
          <w:rFonts w:cs="Arial"/>
          <w:i/>
          <w:lang w:val="hr-HR"/>
        </w:rPr>
        <w:t>label</w:t>
      </w:r>
      <w:r w:rsidRPr="00B76B3F">
        <w:rPr>
          <w:rFonts w:cs="Arial"/>
          <w:lang w:val="hr-HR"/>
        </w:rPr>
        <w:t>, kako bi klik na tekst označio odgovarajući gumb.</w:t>
      </w:r>
    </w:p>
    <w:p w:rsidR="0053366E" w:rsidRPr="00B76B3F" w:rsidRDefault="00536FBF" w:rsidP="00476C58">
      <w:pPr>
        <w:pStyle w:val="TSnormal"/>
        <w:numPr>
          <w:ilvl w:val="0"/>
          <w:numId w:val="46"/>
        </w:numPr>
        <w:rPr>
          <w:rFonts w:cs="Arial"/>
          <w:lang w:val="hr-HR"/>
        </w:rPr>
      </w:pPr>
      <w:r w:rsidRPr="00B76B3F">
        <w:rPr>
          <w:rFonts w:cs="Arial"/>
          <w:lang w:val="hr-HR"/>
        </w:rPr>
        <w:t>U drugi dio obrasca dodajte listu za odabir tečaja. Ponuđene tečaje</w:t>
      </w:r>
      <w:r w:rsidR="0016490B" w:rsidRPr="00B76B3F">
        <w:rPr>
          <w:rFonts w:cs="Arial"/>
          <w:lang w:val="hr-HR"/>
        </w:rPr>
        <w:t>ve</w:t>
      </w:r>
      <w:r w:rsidRPr="00B76B3F">
        <w:rPr>
          <w:rFonts w:cs="Arial"/>
          <w:lang w:val="hr-HR"/>
        </w:rPr>
        <w:t xml:space="preserve"> možete kopirati sa stranice </w:t>
      </w:r>
      <w:r w:rsidR="001E2A4A" w:rsidRPr="00B76B3F">
        <w:rPr>
          <w:rFonts w:cs="Arial"/>
          <w:lang w:val="hr-HR"/>
        </w:rPr>
        <w:t>"</w:t>
      </w:r>
      <w:r w:rsidRPr="00B76B3F">
        <w:rPr>
          <w:rFonts w:cs="Arial"/>
          <w:lang w:val="hr-HR"/>
        </w:rPr>
        <w:t>Popis tečajeva</w:t>
      </w:r>
      <w:r w:rsidR="001E2A4A" w:rsidRPr="00B76B3F">
        <w:rPr>
          <w:rFonts w:cs="Arial"/>
          <w:lang w:val="hr-HR"/>
        </w:rPr>
        <w:t>"</w:t>
      </w:r>
      <w:r w:rsidRPr="00B76B3F">
        <w:rPr>
          <w:rFonts w:cs="Arial"/>
          <w:lang w:val="hr-HR"/>
        </w:rPr>
        <w:t xml:space="preserve">. </w:t>
      </w:r>
    </w:p>
    <w:p w:rsidR="0053366E" w:rsidRPr="00B76B3F" w:rsidRDefault="00282218" w:rsidP="00476C58">
      <w:pPr>
        <w:pStyle w:val="TSnormal"/>
        <w:numPr>
          <w:ilvl w:val="0"/>
          <w:numId w:val="46"/>
        </w:numPr>
        <w:rPr>
          <w:rFonts w:cs="Arial"/>
          <w:lang w:val="hr-HR"/>
        </w:rPr>
      </w:pPr>
      <w:r w:rsidRPr="00B76B3F">
        <w:rPr>
          <w:rFonts w:cs="Arial"/>
          <w:lang w:val="hr-HR"/>
        </w:rPr>
        <w:t>Dodajte polje za unos prijedloga.</w:t>
      </w:r>
    </w:p>
    <w:p w:rsidR="0053366E" w:rsidRPr="00B76B3F" w:rsidRDefault="00536FBF" w:rsidP="00476C58">
      <w:pPr>
        <w:pStyle w:val="TSnormal"/>
        <w:numPr>
          <w:ilvl w:val="0"/>
          <w:numId w:val="46"/>
        </w:numPr>
        <w:rPr>
          <w:rFonts w:cs="Arial"/>
          <w:lang w:val="hr-HR"/>
        </w:rPr>
      </w:pPr>
      <w:r w:rsidRPr="00B76B3F">
        <w:rPr>
          <w:rFonts w:cs="Arial"/>
          <w:lang w:val="hr-HR"/>
        </w:rPr>
        <w:t xml:space="preserve">Dodajte kvačicu za označavanje </w:t>
      </w:r>
      <w:r w:rsidR="00E5486B" w:rsidRPr="00B76B3F">
        <w:rPr>
          <w:rFonts w:cs="Arial"/>
          <w:lang w:val="hr-HR"/>
        </w:rPr>
        <w:t xml:space="preserve">koju </w:t>
      </w:r>
      <w:r w:rsidRPr="00B76B3F">
        <w:rPr>
          <w:rFonts w:cs="Arial"/>
          <w:lang w:val="hr-HR"/>
        </w:rPr>
        <w:t xml:space="preserve">opisuje tekst </w:t>
      </w:r>
      <w:r w:rsidR="001E2A4A" w:rsidRPr="00B76B3F">
        <w:rPr>
          <w:rFonts w:cs="Arial"/>
          <w:lang w:val="hr-HR"/>
        </w:rPr>
        <w:t>"</w:t>
      </w:r>
      <w:r w:rsidRPr="00B76B3F">
        <w:rPr>
          <w:rFonts w:cs="Arial"/>
          <w:lang w:val="hr-HR"/>
        </w:rPr>
        <w:t>Da, želim primati obavijesti</w:t>
      </w:r>
      <w:r w:rsidR="001E2A4A" w:rsidRPr="00B76B3F">
        <w:rPr>
          <w:rFonts w:cs="Arial"/>
          <w:lang w:val="hr-HR"/>
        </w:rPr>
        <w:t>"</w:t>
      </w:r>
      <w:r w:rsidRPr="00B76B3F">
        <w:rPr>
          <w:rFonts w:cs="Arial"/>
          <w:lang w:val="hr-HR"/>
        </w:rPr>
        <w:t xml:space="preserve"> (unutar </w:t>
      </w:r>
      <w:r w:rsidR="00E5486B" w:rsidRPr="00B76B3F">
        <w:rPr>
          <w:rFonts w:cs="Arial"/>
          <w:lang w:val="hr-HR"/>
        </w:rPr>
        <w:t xml:space="preserve">povezanog </w:t>
      </w:r>
      <w:r w:rsidRPr="00B76B3F">
        <w:rPr>
          <w:rFonts w:cs="Arial"/>
          <w:lang w:val="hr-HR"/>
        </w:rPr>
        <w:t xml:space="preserve">elementa </w:t>
      </w:r>
      <w:r w:rsidRPr="00B76B3F">
        <w:rPr>
          <w:rFonts w:ascii="Courier New" w:hAnsi="Courier New" w:cs="Courier New"/>
          <w:lang w:val="hr-HR"/>
        </w:rPr>
        <w:t>label</w:t>
      </w:r>
      <w:r w:rsidRPr="00B76B3F">
        <w:rPr>
          <w:rFonts w:cs="Arial"/>
          <w:lang w:val="hr-HR"/>
        </w:rPr>
        <w:t xml:space="preserve">). </w:t>
      </w:r>
    </w:p>
    <w:p w:rsidR="0053366E" w:rsidRPr="00B76B3F" w:rsidRDefault="00664A1F" w:rsidP="00476C58">
      <w:pPr>
        <w:pStyle w:val="TSnormal"/>
        <w:numPr>
          <w:ilvl w:val="0"/>
          <w:numId w:val="46"/>
        </w:numPr>
        <w:rPr>
          <w:rFonts w:cs="Arial"/>
          <w:lang w:val="hr-HR"/>
        </w:rPr>
      </w:pPr>
      <w:r w:rsidRPr="00B76B3F">
        <w:rPr>
          <w:rFonts w:cs="Arial"/>
          <w:lang w:val="hr-HR"/>
        </w:rPr>
        <w:t>Postavite kao obavezna za unos sljedeća polja: ime, prezime, e-mail adresu i odabir tečaja.</w:t>
      </w:r>
    </w:p>
    <w:p w:rsidR="0053366E" w:rsidRPr="00B76B3F" w:rsidRDefault="00664A1F" w:rsidP="00476C58">
      <w:pPr>
        <w:pStyle w:val="TSnormal"/>
        <w:numPr>
          <w:ilvl w:val="0"/>
          <w:numId w:val="46"/>
        </w:numPr>
        <w:rPr>
          <w:rFonts w:cs="Arial"/>
          <w:lang w:val="hr-HR"/>
        </w:rPr>
      </w:pPr>
      <w:r w:rsidRPr="00B76B3F">
        <w:rPr>
          <w:rFonts w:cs="Arial"/>
          <w:lang w:val="hr-HR"/>
        </w:rPr>
        <w:t>Postavite maksimalnu duljinu teksta koju je moguće unijeti u polja za ime</w:t>
      </w:r>
      <w:r w:rsidR="00841C2B" w:rsidRPr="00B76B3F">
        <w:rPr>
          <w:rFonts w:cs="Arial"/>
          <w:lang w:val="hr-HR"/>
        </w:rPr>
        <w:t xml:space="preserve"> (50 znakova)</w:t>
      </w:r>
      <w:r w:rsidRPr="00B76B3F">
        <w:rPr>
          <w:rFonts w:cs="Arial"/>
          <w:lang w:val="hr-HR"/>
        </w:rPr>
        <w:t>, prezime</w:t>
      </w:r>
      <w:r w:rsidR="00841C2B" w:rsidRPr="00B76B3F">
        <w:rPr>
          <w:rFonts w:cs="Arial"/>
          <w:lang w:val="hr-HR"/>
        </w:rPr>
        <w:t xml:space="preserve"> (50 znakova)</w:t>
      </w:r>
      <w:r w:rsidRPr="00B76B3F">
        <w:rPr>
          <w:rFonts w:cs="Arial"/>
          <w:lang w:val="hr-HR"/>
        </w:rPr>
        <w:t>, e-mail</w:t>
      </w:r>
      <w:r w:rsidR="00841C2B" w:rsidRPr="00B76B3F">
        <w:rPr>
          <w:rFonts w:cs="Arial"/>
          <w:lang w:val="hr-HR"/>
        </w:rPr>
        <w:t xml:space="preserve"> (100 znakova)</w:t>
      </w:r>
      <w:r w:rsidRPr="00B76B3F">
        <w:rPr>
          <w:rFonts w:cs="Arial"/>
          <w:lang w:val="hr-HR"/>
        </w:rPr>
        <w:t xml:space="preserve"> i komentar</w:t>
      </w:r>
      <w:r w:rsidR="00841C2B" w:rsidRPr="00B76B3F">
        <w:rPr>
          <w:rFonts w:cs="Arial"/>
          <w:lang w:val="hr-HR"/>
        </w:rPr>
        <w:t xml:space="preserve"> (250 znakova)</w:t>
      </w:r>
      <w:r w:rsidRPr="00B76B3F">
        <w:rPr>
          <w:rFonts w:cs="Arial"/>
          <w:lang w:val="hr-HR"/>
        </w:rPr>
        <w:t>.</w:t>
      </w:r>
    </w:p>
    <w:p w:rsidR="005D05E3" w:rsidRPr="00B76B3F" w:rsidRDefault="005D05E3" w:rsidP="005D05E3">
      <w:pPr>
        <w:pStyle w:val="TSnormal"/>
        <w:numPr>
          <w:ilvl w:val="0"/>
          <w:numId w:val="46"/>
        </w:numPr>
        <w:rPr>
          <w:rFonts w:cs="Arial"/>
          <w:lang w:val="hr-HR"/>
        </w:rPr>
      </w:pPr>
      <w:r w:rsidRPr="00B76B3F">
        <w:rPr>
          <w:rFonts w:cs="Arial"/>
          <w:lang w:val="hr-HR"/>
        </w:rPr>
        <w:t xml:space="preserve">Na kraju obrasca dodajte gumb za slanje </w:t>
      </w:r>
      <w:r>
        <w:rPr>
          <w:rFonts w:cs="Arial"/>
          <w:lang w:val="hr-HR"/>
        </w:rPr>
        <w:t>p</w:t>
      </w:r>
      <w:r w:rsidRPr="00B76B3F">
        <w:rPr>
          <w:rFonts w:cs="Arial"/>
          <w:lang w:val="hr-HR"/>
        </w:rPr>
        <w:t>odataka.</w:t>
      </w:r>
    </w:p>
    <w:p w:rsidR="00664A1F" w:rsidRPr="00B76B3F" w:rsidRDefault="00664A1F" w:rsidP="00476C58">
      <w:pPr>
        <w:pStyle w:val="TSnormal"/>
        <w:numPr>
          <w:ilvl w:val="0"/>
          <w:numId w:val="46"/>
        </w:numPr>
        <w:rPr>
          <w:rFonts w:cs="Arial"/>
          <w:lang w:val="hr-HR"/>
        </w:rPr>
      </w:pPr>
      <w:r w:rsidRPr="00B76B3F">
        <w:rPr>
          <w:rFonts w:cs="Arial"/>
          <w:lang w:val="hr-HR"/>
        </w:rPr>
        <w:t>Isprobajte unos i slanje podataka putem ovog obrasca.</w:t>
      </w:r>
    </w:p>
    <w:p w:rsidR="0053366E" w:rsidRPr="00B76B3F" w:rsidRDefault="00E5486B" w:rsidP="00E5486B">
      <w:pPr>
        <w:pStyle w:val="Heading3"/>
        <w:rPr>
          <w:lang w:val="hr-HR"/>
        </w:rPr>
      </w:pPr>
      <w:r w:rsidRPr="00B76B3F">
        <w:rPr>
          <w:lang w:val="hr-HR"/>
        </w:rPr>
        <w:tab/>
      </w:r>
    </w:p>
    <w:p w:rsidR="00E5486B" w:rsidRPr="00B76B3F" w:rsidRDefault="0053366E" w:rsidP="00E5486B">
      <w:pPr>
        <w:pStyle w:val="Heading3"/>
        <w:rPr>
          <w:rFonts w:cs="Arial"/>
          <w:szCs w:val="22"/>
          <w:lang w:val="hr-HR"/>
        </w:rPr>
      </w:pPr>
      <w:r w:rsidRPr="00B76B3F">
        <w:rPr>
          <w:lang w:val="hr-HR"/>
        </w:rPr>
        <w:br w:type="page"/>
      </w:r>
      <w:r w:rsidR="00E5486B" w:rsidRPr="00B76B3F">
        <w:rPr>
          <w:lang w:val="hr-HR"/>
        </w:rPr>
        <w:lastRenderedPageBreak/>
        <w:t>Uključivanje vanjskih stranica</w:t>
      </w:r>
    </w:p>
    <w:p w:rsidR="0053366E" w:rsidRPr="00B76B3F" w:rsidRDefault="00664A1F" w:rsidP="00476C58">
      <w:pPr>
        <w:pStyle w:val="TSnormal"/>
        <w:numPr>
          <w:ilvl w:val="0"/>
          <w:numId w:val="46"/>
        </w:numPr>
        <w:rPr>
          <w:rFonts w:cs="Arial"/>
          <w:lang w:val="hr-HR"/>
        </w:rPr>
      </w:pPr>
      <w:r w:rsidRPr="00B76B3F">
        <w:rPr>
          <w:rFonts w:cs="Arial"/>
          <w:lang w:val="hr-HR"/>
        </w:rPr>
        <w:t xml:space="preserve">Otvorite postojeći HTML-dokument </w:t>
      </w:r>
      <w:r w:rsidRPr="00B76B3F">
        <w:rPr>
          <w:rFonts w:cs="Arial"/>
          <w:b/>
          <w:lang w:val="hr-HR"/>
        </w:rPr>
        <w:t>kontakt.html</w:t>
      </w:r>
      <w:r w:rsidRPr="00B76B3F">
        <w:rPr>
          <w:rFonts w:cs="Arial"/>
          <w:lang w:val="hr-HR"/>
        </w:rPr>
        <w:t xml:space="preserve"> u mapi</w:t>
      </w:r>
      <w:r w:rsidR="0016490B" w:rsidRPr="00B76B3F">
        <w:rPr>
          <w:rFonts w:cs="Arial"/>
          <w:lang w:val="hr-HR"/>
        </w:rPr>
        <w:t xml:space="preserve"> </w:t>
      </w:r>
      <w:r w:rsidRPr="00B76B3F">
        <w:rPr>
          <w:rFonts w:cs="Arial"/>
          <w:b/>
          <w:lang w:val="hr-HR"/>
        </w:rPr>
        <w:t>C201/vjezbe/vjezba5</w:t>
      </w:r>
      <w:r w:rsidRPr="00B76B3F">
        <w:rPr>
          <w:rFonts w:cs="Arial"/>
          <w:lang w:val="hr-HR"/>
        </w:rPr>
        <w:t>.</w:t>
      </w:r>
    </w:p>
    <w:p w:rsidR="0053366E" w:rsidRPr="00B76B3F" w:rsidRDefault="009E24C5" w:rsidP="00476C58">
      <w:pPr>
        <w:pStyle w:val="TSnormal"/>
        <w:numPr>
          <w:ilvl w:val="0"/>
          <w:numId w:val="46"/>
        </w:numPr>
        <w:rPr>
          <w:rFonts w:cs="Arial"/>
          <w:lang w:val="hr-HR"/>
        </w:rPr>
      </w:pPr>
      <w:r w:rsidRPr="00B76B3F">
        <w:rPr>
          <w:rFonts w:cs="Arial"/>
          <w:lang w:val="hr-HR"/>
        </w:rPr>
        <w:t xml:space="preserve">U njega umetnite element </w:t>
      </w:r>
      <w:r w:rsidRPr="00B76B3F">
        <w:rPr>
          <w:rFonts w:cs="Arial"/>
          <w:i/>
          <w:lang w:val="hr-HR"/>
        </w:rPr>
        <w:t>iframe</w:t>
      </w:r>
      <w:r w:rsidRPr="00B76B3F">
        <w:rPr>
          <w:rFonts w:cs="Arial"/>
          <w:lang w:val="hr-HR"/>
        </w:rPr>
        <w:t xml:space="preserve"> koji </w:t>
      </w:r>
      <w:r w:rsidR="00E5486B" w:rsidRPr="00B76B3F">
        <w:rPr>
          <w:rFonts w:cs="Arial"/>
          <w:lang w:val="hr-HR"/>
        </w:rPr>
        <w:t>uključuje</w:t>
      </w:r>
      <w:r w:rsidR="0016490B" w:rsidRPr="00B76B3F">
        <w:rPr>
          <w:rFonts w:cs="Arial"/>
          <w:lang w:val="hr-HR"/>
        </w:rPr>
        <w:t xml:space="preserve"> </w:t>
      </w:r>
      <w:r w:rsidRPr="00B76B3F">
        <w:rPr>
          <w:rFonts w:cs="Arial"/>
          <w:i/>
          <w:lang w:val="hr-HR"/>
        </w:rPr>
        <w:t>GoogleMaps</w:t>
      </w:r>
      <w:r w:rsidRPr="00B76B3F">
        <w:rPr>
          <w:rFonts w:cs="Arial"/>
          <w:lang w:val="hr-HR"/>
        </w:rPr>
        <w:t xml:space="preserve"> kartu s lokacijom Sveučilišnog računskog centra.</w:t>
      </w:r>
    </w:p>
    <w:p w:rsidR="009930EC" w:rsidRDefault="009930EC" w:rsidP="00033650">
      <w:pPr>
        <w:pStyle w:val="TSnormal"/>
        <w:rPr>
          <w:rFonts w:cs="Arial"/>
          <w:lang w:val="hr-HR"/>
        </w:rPr>
        <w:sectPr w:rsidR="009930EC" w:rsidSect="00261262">
          <w:headerReference w:type="even" r:id="rId108"/>
          <w:headerReference w:type="default" r:id="rId109"/>
          <w:footerReference w:type="even" r:id="rId110"/>
          <w:footerReference w:type="default" r:id="rId111"/>
          <w:pgSz w:w="11906" w:h="16838" w:code="9"/>
          <w:pgMar w:top="1418" w:right="3402" w:bottom="1418" w:left="1418" w:header="709" w:footer="709" w:gutter="0"/>
          <w:pgNumType w:start="1"/>
          <w:cols w:space="708"/>
          <w:docGrid w:linePitch="360"/>
        </w:sectPr>
      </w:pPr>
    </w:p>
    <w:p w:rsidR="00103335" w:rsidRPr="009930EC" w:rsidRDefault="00033650" w:rsidP="00033650">
      <w:pPr>
        <w:pStyle w:val="TSnormal"/>
        <w:rPr>
          <w:rFonts w:cs="Arial"/>
          <w:b/>
          <w:i/>
          <w:lang w:val="hr-HR"/>
        </w:rPr>
      </w:pPr>
      <w:r w:rsidRPr="00B76B3F">
        <w:rPr>
          <w:rFonts w:cs="Arial"/>
          <w:lang w:val="hr-HR"/>
        </w:rPr>
        <w:br w:type="page"/>
      </w:r>
      <w:r w:rsidR="009930EC" w:rsidRPr="009930EC">
        <w:rPr>
          <w:rFonts w:cs="Arial"/>
          <w:b/>
          <w:i/>
          <w:lang w:val="hr-HR"/>
        </w:rPr>
        <w:lastRenderedPageBreak/>
        <w:t>Bilješke:</w:t>
      </w:r>
    </w:p>
    <w:p w:rsidR="00066F30" w:rsidRPr="00B76B3F" w:rsidRDefault="00066F30" w:rsidP="00066F30"/>
    <w:p w:rsidR="002D4027" w:rsidRPr="00B76B3F" w:rsidRDefault="002D4027" w:rsidP="002D4027"/>
    <w:sectPr w:rsidR="002D4027" w:rsidRPr="00B76B3F" w:rsidSect="00261262">
      <w:headerReference w:type="even" r:id="rId112"/>
      <w:footerReference w:type="even" r:id="rId113"/>
      <w:type w:val="continuous"/>
      <w:pgSz w:w="11906" w:h="16838" w:code="9"/>
      <w:pgMar w:top="1418" w:right="1418" w:bottom="1418" w:left="1418" w:header="709" w:footer="709"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443">
      <wne:macro wne:macroName="NORMAL.NEWMACROS.MAKRONAREDBA1"/>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2D2A" w:rsidRDefault="00172D2A">
      <w:r>
        <w:separator/>
      </w:r>
    </w:p>
    <w:p w:rsidR="00172D2A" w:rsidRDefault="00172D2A"/>
  </w:endnote>
  <w:endnote w:type="continuationSeparator" w:id="0">
    <w:p w:rsidR="00172D2A" w:rsidRDefault="00172D2A">
      <w:r>
        <w:continuationSeparator/>
      </w:r>
    </w:p>
    <w:p w:rsidR="00172D2A" w:rsidRDefault="00172D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tarSymbol">
    <w:altName w:val="Arial Unicode MS"/>
    <w:charset w:val="8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FF1" w:rsidRPr="00132ECD" w:rsidRDefault="00E46FF1" w:rsidP="004F0CBE">
    <w:pPr>
      <w:pStyle w:val="Footer"/>
      <w:framePr w:wrap="around" w:vAnchor="text" w:hAnchor="page" w:x="3460" w:y="58"/>
      <w:jc w:val="right"/>
      <w:rPr>
        <w:rStyle w:val="PageNumber"/>
        <w:sz w:val="18"/>
        <w:szCs w:val="18"/>
      </w:rPr>
    </w:pPr>
    <w:r w:rsidRPr="00132ECD">
      <w:rPr>
        <w:rStyle w:val="PageNumber"/>
        <w:sz w:val="18"/>
        <w:szCs w:val="18"/>
      </w:rPr>
      <w:fldChar w:fldCharType="begin"/>
    </w:r>
    <w:r w:rsidRPr="00132ECD">
      <w:rPr>
        <w:rStyle w:val="PageNumber"/>
        <w:sz w:val="18"/>
        <w:szCs w:val="18"/>
      </w:rPr>
      <w:instrText xml:space="preserve">PAGE  </w:instrText>
    </w:r>
    <w:r w:rsidRPr="00132ECD">
      <w:rPr>
        <w:rStyle w:val="PageNumber"/>
        <w:sz w:val="18"/>
        <w:szCs w:val="18"/>
      </w:rPr>
      <w:fldChar w:fldCharType="separate"/>
    </w:r>
    <w:r>
      <w:rPr>
        <w:rStyle w:val="PageNumber"/>
        <w:noProof/>
        <w:sz w:val="18"/>
        <w:szCs w:val="18"/>
      </w:rPr>
      <w:t>4</w:t>
    </w:r>
    <w:r w:rsidRPr="00132ECD">
      <w:rPr>
        <w:rStyle w:val="PageNumber"/>
        <w:sz w:val="18"/>
        <w:szCs w:val="18"/>
      </w:rPr>
      <w:fldChar w:fldCharType="end"/>
    </w:r>
  </w:p>
  <w:p w:rsidR="00E46FF1" w:rsidRDefault="00F562DB" w:rsidP="004F0CBE">
    <w:pPr>
      <w:pStyle w:val="Footer"/>
      <w:pBdr>
        <w:top w:val="single" w:sz="2" w:space="1" w:color="auto"/>
        <w:between w:val="single" w:sz="2" w:space="1" w:color="auto"/>
      </w:pBdr>
      <w:tabs>
        <w:tab w:val="left" w:pos="142"/>
        <w:tab w:val="left" w:pos="645"/>
        <w:tab w:val="center" w:pos="3689"/>
      </w:tabs>
      <w:ind w:right="-9"/>
    </w:pPr>
    <w:r>
      <w:rPr>
        <w:noProof/>
        <w:lang w:val="en-US"/>
      </w:rPr>
      <w:drawing>
        <wp:anchor distT="0" distB="0" distL="114300" distR="114300" simplePos="0" relativeHeight="251656192" behindDoc="0" locked="0" layoutInCell="1" allowOverlap="1">
          <wp:simplePos x="0" y="0"/>
          <wp:positionH relativeFrom="margin">
            <wp:align>center</wp:align>
          </wp:positionH>
          <wp:positionV relativeFrom="paragraph">
            <wp:posOffset>144780</wp:posOffset>
          </wp:positionV>
          <wp:extent cx="752475" cy="257175"/>
          <wp:effectExtent l="0" t="0" r="0" b="0"/>
          <wp:wrapSquare wrapText="bothSides"/>
          <wp:docPr id="3" name="Picture 1" descr="logo-srce-bez-potpisa-krivulje-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rce-bez-potpisa-krivulje-we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6FF1">
      <w:tab/>
    </w:r>
    <w:r w:rsidR="00E46FF1">
      <w:tab/>
    </w:r>
  </w:p>
  <w:p w:rsidR="00E46FF1" w:rsidRPr="004F0CBE" w:rsidRDefault="00E46F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FF1" w:rsidRPr="00132ECD" w:rsidRDefault="00E46FF1" w:rsidP="004F0CBE">
    <w:pPr>
      <w:pStyle w:val="Footer"/>
      <w:framePr w:wrap="around" w:vAnchor="text" w:hAnchor="page" w:x="8336" w:y="58"/>
      <w:jc w:val="right"/>
      <w:rPr>
        <w:rStyle w:val="PageNumber"/>
        <w:sz w:val="18"/>
        <w:szCs w:val="18"/>
      </w:rPr>
    </w:pPr>
    <w:r w:rsidRPr="00132ECD">
      <w:rPr>
        <w:rStyle w:val="PageNumber"/>
        <w:sz w:val="18"/>
        <w:szCs w:val="18"/>
      </w:rPr>
      <w:fldChar w:fldCharType="begin"/>
    </w:r>
    <w:r w:rsidRPr="00132ECD">
      <w:rPr>
        <w:rStyle w:val="PageNumber"/>
        <w:sz w:val="18"/>
        <w:szCs w:val="18"/>
      </w:rPr>
      <w:instrText xml:space="preserve">PAGE  </w:instrText>
    </w:r>
    <w:r w:rsidRPr="00132ECD">
      <w:rPr>
        <w:rStyle w:val="PageNumber"/>
        <w:sz w:val="18"/>
        <w:szCs w:val="18"/>
      </w:rPr>
      <w:fldChar w:fldCharType="separate"/>
    </w:r>
    <w:r w:rsidR="009F1DB8">
      <w:rPr>
        <w:rStyle w:val="PageNumber"/>
        <w:noProof/>
        <w:sz w:val="18"/>
        <w:szCs w:val="18"/>
      </w:rPr>
      <w:t>3</w:t>
    </w:r>
    <w:r w:rsidRPr="00132ECD">
      <w:rPr>
        <w:rStyle w:val="PageNumber"/>
        <w:sz w:val="18"/>
        <w:szCs w:val="18"/>
      </w:rPr>
      <w:fldChar w:fldCharType="end"/>
    </w:r>
  </w:p>
  <w:p w:rsidR="00E46FF1" w:rsidRDefault="00F562DB" w:rsidP="004F0CBE">
    <w:pPr>
      <w:pStyle w:val="Footer"/>
      <w:pBdr>
        <w:top w:val="single" w:sz="2" w:space="1" w:color="auto"/>
        <w:between w:val="single" w:sz="2" w:space="1" w:color="auto"/>
      </w:pBdr>
      <w:ind w:right="-9" w:firstLine="360"/>
      <w:jc w:val="center"/>
    </w:pPr>
    <w:r>
      <w:rPr>
        <w:noProof/>
        <w:lang w:val="en-US"/>
      </w:rPr>
      <w:drawing>
        <wp:anchor distT="0" distB="0" distL="114300" distR="114300" simplePos="0" relativeHeight="251657216" behindDoc="0" locked="0" layoutInCell="1" allowOverlap="1">
          <wp:simplePos x="0" y="0"/>
          <wp:positionH relativeFrom="margin">
            <wp:align>center</wp:align>
          </wp:positionH>
          <wp:positionV relativeFrom="paragraph">
            <wp:posOffset>165735</wp:posOffset>
          </wp:positionV>
          <wp:extent cx="752475" cy="257175"/>
          <wp:effectExtent l="0" t="0" r="0" b="0"/>
          <wp:wrapSquare wrapText="bothSides"/>
          <wp:docPr id="2" name="Picture 6" descr="logo-srce-bez-potpisa-krivulje-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srce-bez-potpisa-krivulje-we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6FF1" w:rsidRPr="004F0CBE" w:rsidRDefault="00E46F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FF1" w:rsidRPr="002E3F6F" w:rsidRDefault="00E46FF1" w:rsidP="003D073F">
    <w:pPr>
      <w:pStyle w:val="Footer"/>
      <w:rPr>
        <w:sz w:val="10"/>
        <w:szCs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FF1" w:rsidRPr="006C0688" w:rsidRDefault="00E46FF1" w:rsidP="006C068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FF1" w:rsidRPr="00C755F8" w:rsidRDefault="00E46FF1" w:rsidP="00C755F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FF1" w:rsidRPr="003D073F" w:rsidRDefault="00E46FF1" w:rsidP="003D073F">
    <w:pPr>
      <w:pStyle w:val="Footer"/>
      <w:rPr>
        <w:szCs w:val="1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0731" w:rsidRPr="00501F16" w:rsidRDefault="008E0731" w:rsidP="008E0731">
    <w:pPr>
      <w:pStyle w:val="Footer"/>
      <w:pBdr>
        <w:top w:val="single" w:sz="4" w:space="1" w:color="auto"/>
      </w:pBdr>
      <w:spacing w:before="240"/>
      <w:rPr>
        <w:sz w:val="18"/>
      </w:rPr>
    </w:pPr>
    <w:r w:rsidRPr="00501F16">
      <w:rPr>
        <w:noProof/>
        <w:sz w:val="18"/>
        <w:lang w:val="en-US"/>
      </w:rPr>
      <w:drawing>
        <wp:anchor distT="0" distB="0" distL="114300" distR="114300" simplePos="0" relativeHeight="251662336" behindDoc="1" locked="0" layoutInCell="1" allowOverlap="1" wp14:anchorId="1E6A84A5" wp14:editId="776F65D6">
          <wp:simplePos x="0" y="0"/>
          <wp:positionH relativeFrom="margin">
            <wp:align>center</wp:align>
          </wp:positionH>
          <wp:positionV relativeFrom="paragraph">
            <wp:posOffset>206375</wp:posOffset>
          </wp:positionV>
          <wp:extent cx="752400" cy="255600"/>
          <wp:effectExtent l="0" t="0" r="0" b="0"/>
          <wp:wrapNone/>
          <wp:docPr id="183" name="Slika 183"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00" cy="2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F16">
      <w:rPr>
        <w:sz w:val="18"/>
      </w:rPr>
      <w:fldChar w:fldCharType="begin"/>
    </w:r>
    <w:r w:rsidRPr="00F17958">
      <w:rPr>
        <w:sz w:val="18"/>
      </w:rPr>
      <w:instrText>PAGE   \* MERGEFORMAT</w:instrText>
    </w:r>
    <w:r w:rsidRPr="00501F16">
      <w:rPr>
        <w:sz w:val="18"/>
      </w:rPr>
      <w:fldChar w:fldCharType="separate"/>
    </w:r>
    <w:r w:rsidR="00984BC1">
      <w:rPr>
        <w:noProof/>
        <w:sz w:val="18"/>
      </w:rPr>
      <w:t>18</w:t>
    </w:r>
    <w:r w:rsidRPr="00501F16">
      <w:rPr>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0731" w:rsidRPr="00501F16" w:rsidRDefault="008E0731" w:rsidP="008E0731">
    <w:pPr>
      <w:pStyle w:val="Footer"/>
      <w:pBdr>
        <w:top w:val="single" w:sz="2" w:space="2" w:color="auto"/>
        <w:between w:val="single" w:sz="2" w:space="2" w:color="auto"/>
      </w:pBdr>
      <w:spacing w:before="240"/>
      <w:jc w:val="right"/>
      <w:rPr>
        <w:sz w:val="18"/>
      </w:rPr>
    </w:pPr>
    <w:r w:rsidRPr="00501F16">
      <w:rPr>
        <w:noProof/>
        <w:sz w:val="18"/>
        <w:lang w:val="en-US"/>
      </w:rPr>
      <w:drawing>
        <wp:anchor distT="0" distB="0" distL="114300" distR="114300" simplePos="0" relativeHeight="251660288" behindDoc="0" locked="0" layoutInCell="1" allowOverlap="1" wp14:anchorId="6B6A6D0E" wp14:editId="6CE69583">
          <wp:simplePos x="0" y="0"/>
          <wp:positionH relativeFrom="margin">
            <wp:posOffset>1775608</wp:posOffset>
          </wp:positionH>
          <wp:positionV relativeFrom="paragraph">
            <wp:posOffset>201930</wp:posOffset>
          </wp:positionV>
          <wp:extent cx="752400" cy="255600"/>
          <wp:effectExtent l="0" t="0" r="0" b="0"/>
          <wp:wrapNone/>
          <wp:docPr id="185" name="Slika 185" descr="C:\Documents and Settings\dkendel\Desktop\Suza\Srce-logo-sam\Srce-logo-sam\logo-srce-bez-potpisa-krivulje-w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kendel\Desktop\Suza\Srce-logo-sam\Srce-logo-sam\logo-srce-bez-potpisa-krivulje-web.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00" cy="2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F16">
      <w:rPr>
        <w:sz w:val="18"/>
      </w:rPr>
      <w:fldChar w:fldCharType="begin"/>
    </w:r>
    <w:r w:rsidRPr="00501F16">
      <w:rPr>
        <w:sz w:val="18"/>
      </w:rPr>
      <w:instrText>PAGE   \* MERGEFORMAT</w:instrText>
    </w:r>
    <w:r w:rsidRPr="00501F16">
      <w:rPr>
        <w:sz w:val="18"/>
      </w:rPr>
      <w:fldChar w:fldCharType="separate"/>
    </w:r>
    <w:r w:rsidR="00984BC1">
      <w:rPr>
        <w:noProof/>
        <w:sz w:val="18"/>
      </w:rPr>
      <w:t>17</w:t>
    </w:r>
    <w:r w:rsidRPr="00501F16">
      <w:rPr>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FF1" w:rsidRPr="009930EC" w:rsidRDefault="00E46FF1" w:rsidP="009930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2D2A" w:rsidRDefault="00172D2A">
      <w:r>
        <w:separator/>
      </w:r>
    </w:p>
    <w:p w:rsidR="00172D2A" w:rsidRDefault="00172D2A"/>
  </w:footnote>
  <w:footnote w:type="continuationSeparator" w:id="0">
    <w:p w:rsidR="00172D2A" w:rsidRDefault="00172D2A">
      <w:r>
        <w:continuationSeparator/>
      </w:r>
    </w:p>
    <w:p w:rsidR="00172D2A" w:rsidRDefault="00172D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FF1" w:rsidRPr="004F0CBE" w:rsidRDefault="00E46FF1" w:rsidP="004F0CBE">
    <w:pPr>
      <w:pStyle w:val="Header"/>
      <w:pBdr>
        <w:bottom w:val="single" w:sz="4" w:space="1" w:color="auto"/>
      </w:pBdr>
      <w:tabs>
        <w:tab w:val="clear" w:pos="8640"/>
      </w:tabs>
      <w:rPr>
        <w:sz w:val="16"/>
        <w:szCs w:val="16"/>
      </w:rPr>
    </w:pPr>
    <w:r>
      <w:rPr>
        <w:sz w:val="16"/>
        <w:szCs w:val="16"/>
      </w:rPr>
      <w:t>Uvod u CSS (C220)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FF1" w:rsidRDefault="00E46FF1" w:rsidP="00C755F8">
    <w:pPr>
      <w:pStyle w:val="Header"/>
      <w:rPr>
        <w:lang w:val="hr-HR"/>
      </w:rPr>
    </w:pPr>
  </w:p>
  <w:p w:rsidR="00E46FF1" w:rsidRPr="00C755F8" w:rsidRDefault="00E46FF1" w:rsidP="00C755F8">
    <w:pPr>
      <w:pStyle w:val="Header"/>
      <w:rPr>
        <w:lang w:val="hr-H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FF1" w:rsidRPr="006C0688" w:rsidRDefault="00E46FF1" w:rsidP="006C06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FF1" w:rsidRPr="004F0CBE" w:rsidRDefault="00E46FF1" w:rsidP="006C0688">
    <w:pPr>
      <w:pStyle w:val="Header"/>
      <w:pBdr>
        <w:bottom w:val="single" w:sz="4" w:space="1" w:color="auto"/>
      </w:pBdr>
      <w:tabs>
        <w:tab w:val="clear" w:pos="8640"/>
      </w:tabs>
      <w:rPr>
        <w:sz w:val="16"/>
        <w:szCs w:val="16"/>
      </w:rPr>
    </w:pPr>
    <w:r>
      <w:rPr>
        <w:sz w:val="16"/>
        <w:szCs w:val="16"/>
      </w:rPr>
      <w:t xml:space="preserve">Uvod </w:t>
    </w:r>
    <w:r>
      <w:rPr>
        <w:sz w:val="16"/>
        <w:szCs w:val="16"/>
      </w:rPr>
      <w:t>u HTML (C201)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FF1" w:rsidRPr="004F0CBE" w:rsidRDefault="00E46FF1" w:rsidP="004F0CBE">
    <w:pPr>
      <w:pStyle w:val="Header"/>
      <w:pBdr>
        <w:bottom w:val="single" w:sz="4" w:space="1" w:color="auto"/>
      </w:pBdr>
      <w:tabs>
        <w:tab w:val="clear" w:pos="8640"/>
      </w:tabs>
      <w:jc w:val="right"/>
      <w:rPr>
        <w:sz w:val="16"/>
        <w:szCs w:val="16"/>
      </w:rPr>
    </w:pPr>
    <w:r>
      <w:rPr>
        <w:sz w:val="16"/>
        <w:szCs w:val="16"/>
      </w:rPr>
      <w:t xml:space="preserve">Uvod </w:t>
    </w:r>
    <w:r>
      <w:rPr>
        <w:sz w:val="16"/>
        <w:szCs w:val="16"/>
      </w:rPr>
      <w:t>u HTML (C201)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FF1" w:rsidRPr="009930EC" w:rsidRDefault="00E46FF1" w:rsidP="009930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6AE0A6C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hanging="357"/>
      </w:pPr>
      <w:rPr>
        <w:rFonts w:hint="default"/>
        <w:i w:val="0"/>
      </w:rPr>
    </w:lvl>
    <w:lvl w:ilvl="2">
      <w:start w:val="1"/>
      <w:numFmt w:val="decimal"/>
      <w:pStyle w:val="StyleHeading3Italic"/>
      <w:lvlText w:val="%1.%2.%3."/>
      <w:lvlJc w:val="left"/>
      <w:pPr>
        <w:tabs>
          <w:tab w:val="num" w:pos="0"/>
        </w:tabs>
        <w:ind w:left="0" w:hanging="357"/>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00000008"/>
    <w:multiLevelType w:val="multilevel"/>
    <w:tmpl w:val="00000008"/>
    <w:name w:val="WW8Num14"/>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2" w15:restartNumberingAfterBreak="0">
    <w:nsid w:val="0000000A"/>
    <w:multiLevelType w:val="multilevel"/>
    <w:tmpl w:val="0000000A"/>
    <w:name w:val="WW8Num26"/>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B"/>
    <w:multiLevelType w:val="multilevel"/>
    <w:tmpl w:val="8C2AC0F8"/>
    <w:name w:val="WW8Num28"/>
    <w:lvl w:ilvl="0">
      <w:start w:val="3"/>
      <w:numFmt w:val="decimal"/>
      <w:lvlText w:val="%1."/>
      <w:lvlJc w:val="left"/>
      <w:pPr>
        <w:tabs>
          <w:tab w:val="num" w:pos="720"/>
        </w:tabs>
        <w:ind w:left="720" w:hanging="360"/>
      </w:pPr>
      <w:rPr>
        <w:rFonts w:hint="default"/>
        <w:i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 w15:restartNumberingAfterBreak="0">
    <w:nsid w:val="0402750A"/>
    <w:multiLevelType w:val="hybridMultilevel"/>
    <w:tmpl w:val="8F540C2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45F6D89"/>
    <w:multiLevelType w:val="hybridMultilevel"/>
    <w:tmpl w:val="F38E48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4D57ED4"/>
    <w:multiLevelType w:val="hybridMultilevel"/>
    <w:tmpl w:val="97508260"/>
    <w:lvl w:ilvl="0" w:tplc="F440EB7E">
      <w:start w:val="1"/>
      <w:numFmt w:val="decimal"/>
      <w:lvlText w:val="%1."/>
      <w:lvlJc w:val="left"/>
      <w:pPr>
        <w:ind w:left="720" w:hanging="360"/>
      </w:pPr>
      <w:rPr>
        <w:rFonts w:ascii="Arial" w:hAnsi="Arial"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0B29659E"/>
    <w:multiLevelType w:val="hybridMultilevel"/>
    <w:tmpl w:val="5F300C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D866FDA"/>
    <w:multiLevelType w:val="hybridMultilevel"/>
    <w:tmpl w:val="C23C0E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F074304"/>
    <w:multiLevelType w:val="hybridMultilevel"/>
    <w:tmpl w:val="78ACE3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22E1AD1"/>
    <w:multiLevelType w:val="hybridMultilevel"/>
    <w:tmpl w:val="E64A32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2DD69A7"/>
    <w:multiLevelType w:val="multilevel"/>
    <w:tmpl w:val="69A66980"/>
    <w:name w:val="WW8Num282"/>
    <w:lvl w:ilvl="0">
      <w:start w:val="1"/>
      <w:numFmt w:val="decimal"/>
      <w:lvlText w:val="%1."/>
      <w:lvlJc w:val="left"/>
      <w:pPr>
        <w:tabs>
          <w:tab w:val="num" w:pos="720"/>
        </w:tabs>
        <w:ind w:left="720" w:hanging="360"/>
      </w:pPr>
      <w:rPr>
        <w:rFonts w:ascii="Arial" w:hAnsi="Arial" w:hint="default"/>
        <w:sz w:val="22"/>
        <w:szCs w:val="18"/>
      </w:rPr>
    </w:lvl>
    <w:lvl w:ilvl="1">
      <w:start w:val="1"/>
      <w:numFmt w:val="decimal"/>
      <w:lvlText w:val="%2."/>
      <w:lvlJc w:val="left"/>
      <w:pPr>
        <w:tabs>
          <w:tab w:val="num" w:pos="657"/>
        </w:tabs>
        <w:ind w:left="657" w:hanging="360"/>
      </w:pPr>
      <w:rPr>
        <w:sz w:val="18"/>
        <w:szCs w:val="18"/>
      </w:rPr>
    </w:lvl>
    <w:lvl w:ilvl="2">
      <w:start w:val="1"/>
      <w:numFmt w:val="bullet"/>
      <w:lvlText w:val=""/>
      <w:lvlJc w:val="left"/>
      <w:pPr>
        <w:tabs>
          <w:tab w:val="num" w:pos="1017"/>
        </w:tabs>
        <w:ind w:left="1017" w:hanging="360"/>
      </w:pPr>
      <w:rPr>
        <w:rFonts w:ascii="Symbol" w:hAnsi="Symbol" w:cs="StarSymbol"/>
        <w:sz w:val="18"/>
        <w:szCs w:val="18"/>
      </w:rPr>
    </w:lvl>
    <w:lvl w:ilvl="3">
      <w:start w:val="1"/>
      <w:numFmt w:val="bullet"/>
      <w:lvlText w:val=""/>
      <w:lvlJc w:val="left"/>
      <w:pPr>
        <w:tabs>
          <w:tab w:val="num" w:pos="1377"/>
        </w:tabs>
        <w:ind w:left="1377" w:hanging="360"/>
      </w:pPr>
      <w:rPr>
        <w:rFonts w:ascii="Symbol" w:hAnsi="Symbol" w:cs="StarSymbol"/>
        <w:sz w:val="18"/>
        <w:szCs w:val="18"/>
      </w:rPr>
    </w:lvl>
    <w:lvl w:ilvl="4">
      <w:start w:val="1"/>
      <w:numFmt w:val="bullet"/>
      <w:lvlText w:val=""/>
      <w:lvlJc w:val="left"/>
      <w:pPr>
        <w:tabs>
          <w:tab w:val="num" w:pos="1737"/>
        </w:tabs>
        <w:ind w:left="1737" w:hanging="360"/>
      </w:pPr>
      <w:rPr>
        <w:rFonts w:ascii="Symbol" w:hAnsi="Symbol" w:cs="StarSymbol"/>
        <w:sz w:val="18"/>
        <w:szCs w:val="18"/>
      </w:rPr>
    </w:lvl>
    <w:lvl w:ilvl="5">
      <w:start w:val="1"/>
      <w:numFmt w:val="bullet"/>
      <w:lvlText w:val=""/>
      <w:lvlJc w:val="left"/>
      <w:pPr>
        <w:tabs>
          <w:tab w:val="num" w:pos="2097"/>
        </w:tabs>
        <w:ind w:left="2097" w:hanging="360"/>
      </w:pPr>
      <w:rPr>
        <w:rFonts w:ascii="Symbol" w:hAnsi="Symbol" w:cs="StarSymbol"/>
        <w:sz w:val="18"/>
        <w:szCs w:val="18"/>
      </w:rPr>
    </w:lvl>
    <w:lvl w:ilvl="6">
      <w:start w:val="1"/>
      <w:numFmt w:val="bullet"/>
      <w:lvlText w:val=""/>
      <w:lvlJc w:val="left"/>
      <w:pPr>
        <w:tabs>
          <w:tab w:val="num" w:pos="2457"/>
        </w:tabs>
        <w:ind w:left="2457" w:hanging="360"/>
      </w:pPr>
      <w:rPr>
        <w:rFonts w:ascii="Symbol" w:hAnsi="Symbol" w:cs="StarSymbol"/>
        <w:sz w:val="18"/>
        <w:szCs w:val="18"/>
      </w:rPr>
    </w:lvl>
    <w:lvl w:ilvl="7">
      <w:start w:val="1"/>
      <w:numFmt w:val="bullet"/>
      <w:lvlText w:val=""/>
      <w:lvlJc w:val="left"/>
      <w:pPr>
        <w:tabs>
          <w:tab w:val="num" w:pos="2817"/>
        </w:tabs>
        <w:ind w:left="2817" w:hanging="360"/>
      </w:pPr>
      <w:rPr>
        <w:rFonts w:ascii="Symbol" w:hAnsi="Symbol" w:cs="StarSymbol"/>
        <w:sz w:val="18"/>
        <w:szCs w:val="18"/>
      </w:rPr>
    </w:lvl>
    <w:lvl w:ilvl="8">
      <w:start w:val="1"/>
      <w:numFmt w:val="bullet"/>
      <w:lvlText w:val=""/>
      <w:lvlJc w:val="left"/>
      <w:pPr>
        <w:tabs>
          <w:tab w:val="num" w:pos="3177"/>
        </w:tabs>
        <w:ind w:left="3177" w:hanging="360"/>
      </w:pPr>
      <w:rPr>
        <w:rFonts w:ascii="Symbol" w:hAnsi="Symbol" w:cs="StarSymbol"/>
        <w:sz w:val="18"/>
        <w:szCs w:val="18"/>
      </w:rPr>
    </w:lvl>
  </w:abstractNum>
  <w:abstractNum w:abstractNumId="12" w15:restartNumberingAfterBreak="0">
    <w:nsid w:val="187618F9"/>
    <w:multiLevelType w:val="hybridMultilevel"/>
    <w:tmpl w:val="75B40F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A8B7CB8"/>
    <w:multiLevelType w:val="hybridMultilevel"/>
    <w:tmpl w:val="0A384C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03849DD"/>
    <w:multiLevelType w:val="hybridMultilevel"/>
    <w:tmpl w:val="AB4648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06D22AC"/>
    <w:multiLevelType w:val="hybridMultilevel"/>
    <w:tmpl w:val="BA3E84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0786501"/>
    <w:multiLevelType w:val="hybridMultilevel"/>
    <w:tmpl w:val="4A9802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6DC77CC"/>
    <w:multiLevelType w:val="hybridMultilevel"/>
    <w:tmpl w:val="3FE0F6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D915F4A"/>
    <w:multiLevelType w:val="multilevel"/>
    <w:tmpl w:val="2836240C"/>
    <w:lvl w:ilvl="0">
      <w:start w:val="1"/>
      <w:numFmt w:val="decimal"/>
      <w:pStyle w:val="Poglavlje"/>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30A74035"/>
    <w:multiLevelType w:val="hybridMultilevel"/>
    <w:tmpl w:val="C0FAC3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25A551A"/>
    <w:multiLevelType w:val="multilevel"/>
    <w:tmpl w:val="A6940C64"/>
    <w:lvl w:ilvl="0">
      <w:start w:val="1"/>
      <w:numFmt w:val="decimal"/>
      <w:lvlText w:val="%1."/>
      <w:lvlJc w:val="left"/>
      <w:pPr>
        <w:ind w:left="360" w:hanging="360"/>
      </w:pPr>
      <w:rPr>
        <w:rFonts w:hint="default"/>
      </w:rPr>
    </w:lvl>
    <w:lvl w:ilvl="1">
      <w:start w:val="1"/>
      <w:numFmt w:val="decimal"/>
      <w:pStyle w:val="Heading2"/>
      <w:lvlText w:val="%1.%2."/>
      <w:lvlJc w:val="left"/>
      <w:pPr>
        <w:ind w:left="99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7061AE9"/>
    <w:multiLevelType w:val="hybridMultilevel"/>
    <w:tmpl w:val="23747D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379F1D09"/>
    <w:multiLevelType w:val="hybridMultilevel"/>
    <w:tmpl w:val="40CC46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C9156D5"/>
    <w:multiLevelType w:val="hybridMultilevel"/>
    <w:tmpl w:val="EE607C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3DDF51FC"/>
    <w:multiLevelType w:val="hybridMultilevel"/>
    <w:tmpl w:val="05224224"/>
    <w:lvl w:ilvl="0" w:tplc="F440EB7E">
      <w:start w:val="1"/>
      <w:numFmt w:val="decimal"/>
      <w:lvlText w:val="%1."/>
      <w:lvlJc w:val="left"/>
      <w:pPr>
        <w:ind w:left="720" w:hanging="360"/>
      </w:pPr>
      <w:rPr>
        <w:rFonts w:ascii="Arial" w:hAnsi="Arial"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3E2A1B2F"/>
    <w:multiLevelType w:val="hybridMultilevel"/>
    <w:tmpl w:val="42BCA3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3F1A1BDC"/>
    <w:multiLevelType w:val="hybridMultilevel"/>
    <w:tmpl w:val="FACE3C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444A135C"/>
    <w:multiLevelType w:val="multilevel"/>
    <w:tmpl w:val="1C869D8E"/>
    <w:lvl w:ilvl="0">
      <w:start w:val="1"/>
      <w:numFmt w:val="decimal"/>
      <w:lvlText w:val="%1."/>
      <w:lvlJc w:val="left"/>
      <w:pPr>
        <w:tabs>
          <w:tab w:val="num" w:pos="720"/>
        </w:tabs>
        <w:ind w:left="720" w:hanging="360"/>
      </w:pPr>
      <w:rPr>
        <w:rFonts w:ascii="Arial" w:eastAsia="Times New Roman" w:hAnsi="Arial" w:cs="Times New Roman"/>
      </w:rPr>
    </w:lvl>
    <w:lvl w:ilvl="1">
      <w:start w:val="1"/>
      <w:numFmt w:val="decimal"/>
      <w:pStyle w:val="Nabrajanjeuvjezbi"/>
      <w:lvlText w:val="%2."/>
      <w:lvlJc w:val="left"/>
      <w:pPr>
        <w:tabs>
          <w:tab w:val="num" w:pos="1211"/>
        </w:tabs>
        <w:ind w:left="1211"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8" w15:restartNumberingAfterBreak="0">
    <w:nsid w:val="49E23A44"/>
    <w:multiLevelType w:val="hybridMultilevel"/>
    <w:tmpl w:val="19FAFD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CE81C2B"/>
    <w:multiLevelType w:val="hybridMultilevel"/>
    <w:tmpl w:val="6B80752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4CF7525C"/>
    <w:multiLevelType w:val="hybridMultilevel"/>
    <w:tmpl w:val="D6506D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4E85098A"/>
    <w:multiLevelType w:val="hybridMultilevel"/>
    <w:tmpl w:val="58CC190C"/>
    <w:lvl w:ilvl="0" w:tplc="041A0003">
      <w:start w:val="1"/>
      <w:numFmt w:val="bullet"/>
      <w:lvlText w:val="o"/>
      <w:lvlJc w:val="left"/>
      <w:pPr>
        <w:ind w:left="1069" w:hanging="360"/>
      </w:pPr>
      <w:rPr>
        <w:rFonts w:ascii="Courier New" w:hAnsi="Courier New" w:cs="Courier New"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32" w15:restartNumberingAfterBreak="0">
    <w:nsid w:val="52135EC7"/>
    <w:multiLevelType w:val="hybridMultilevel"/>
    <w:tmpl w:val="9656D5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55F44898"/>
    <w:multiLevelType w:val="hybridMultilevel"/>
    <w:tmpl w:val="99F022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574E112B"/>
    <w:multiLevelType w:val="hybridMultilevel"/>
    <w:tmpl w:val="8B666F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585B68CD"/>
    <w:multiLevelType w:val="hybridMultilevel"/>
    <w:tmpl w:val="51AEDA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5B730BBB"/>
    <w:multiLevelType w:val="hybridMultilevel"/>
    <w:tmpl w:val="4BDA6E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5BA469D8"/>
    <w:multiLevelType w:val="hybridMultilevel"/>
    <w:tmpl w:val="05224224"/>
    <w:lvl w:ilvl="0" w:tplc="F440EB7E">
      <w:start w:val="1"/>
      <w:numFmt w:val="decimal"/>
      <w:lvlText w:val="%1."/>
      <w:lvlJc w:val="left"/>
      <w:pPr>
        <w:ind w:left="720" w:hanging="360"/>
      </w:pPr>
      <w:rPr>
        <w:rFonts w:ascii="Arial" w:hAnsi="Arial"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5EC16C5A"/>
    <w:multiLevelType w:val="hybridMultilevel"/>
    <w:tmpl w:val="FD86A5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5F994595"/>
    <w:multiLevelType w:val="hybridMultilevel"/>
    <w:tmpl w:val="92182DE4"/>
    <w:lvl w:ilvl="0" w:tplc="2D4646EC">
      <w:start w:val="1"/>
      <w:numFmt w:val="bullet"/>
      <w:pStyle w:val="TStocke1"/>
      <w:lvlText w:val=""/>
      <w:lvlJc w:val="left"/>
      <w:pPr>
        <w:ind w:left="720" w:hanging="360"/>
      </w:pPr>
      <w:rPr>
        <w:rFonts w:ascii="Symbol" w:hAnsi="Symbol" w:hint="default"/>
      </w:rPr>
    </w:lvl>
    <w:lvl w:ilvl="1" w:tplc="DEB6AC1A">
      <w:numFmt w:val="bullet"/>
      <w:pStyle w:val="TSnatuknice2"/>
      <w:lvlText w:val="-"/>
      <w:lvlJc w:val="left"/>
      <w:pPr>
        <w:ind w:left="1440" w:hanging="360"/>
      </w:pPr>
      <w:rPr>
        <w:rFonts w:ascii="Arial" w:eastAsia="Calibri"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62983DF2"/>
    <w:multiLevelType w:val="hybridMultilevel"/>
    <w:tmpl w:val="5EBA6F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63DD7054"/>
    <w:multiLevelType w:val="multilevel"/>
    <w:tmpl w:val="9EB2881C"/>
    <w:lvl w:ilvl="0">
      <w:start w:val="2"/>
      <w:numFmt w:val="decimal"/>
      <w:lvlText w:val="%1."/>
      <w:lvlJc w:val="left"/>
      <w:pPr>
        <w:tabs>
          <w:tab w:val="num" w:pos="567"/>
        </w:tabs>
        <w:ind w:left="567" w:hanging="567"/>
      </w:pPr>
      <w:rPr>
        <w:rFonts w:hint="default"/>
      </w:rPr>
    </w:lvl>
    <w:lvl w:ilvl="1">
      <w:start w:val="1"/>
      <w:numFmt w:val="decimal"/>
      <w:lvlText w:val="%1.%2."/>
      <w:lvlJc w:val="left"/>
      <w:pPr>
        <w:tabs>
          <w:tab w:val="num" w:pos="3262"/>
        </w:tabs>
        <w:ind w:left="3262" w:hanging="851"/>
      </w:pPr>
      <w:rPr>
        <w:rFonts w:hint="default"/>
        <w:i w: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2" w15:restartNumberingAfterBreak="0">
    <w:nsid w:val="64C34FC3"/>
    <w:multiLevelType w:val="hybridMultilevel"/>
    <w:tmpl w:val="9344160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68623CAC"/>
    <w:multiLevelType w:val="hybridMultilevel"/>
    <w:tmpl w:val="DE2610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69B46998"/>
    <w:multiLevelType w:val="hybridMultilevel"/>
    <w:tmpl w:val="6D086C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7450794D"/>
    <w:multiLevelType w:val="hybridMultilevel"/>
    <w:tmpl w:val="8C16C8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7C715809"/>
    <w:multiLevelType w:val="hybridMultilevel"/>
    <w:tmpl w:val="39D06B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7F77444D"/>
    <w:multiLevelType w:val="hybridMultilevel"/>
    <w:tmpl w:val="ED58E0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41"/>
  </w:num>
  <w:num w:numId="2">
    <w:abstractNumId w:val="33"/>
  </w:num>
  <w:num w:numId="3">
    <w:abstractNumId w:val="0"/>
  </w:num>
  <w:num w:numId="4">
    <w:abstractNumId w:val="18"/>
  </w:num>
  <w:num w:numId="5">
    <w:abstractNumId w:val="27"/>
  </w:num>
  <w:num w:numId="6">
    <w:abstractNumId w:val="29"/>
  </w:num>
  <w:num w:numId="7">
    <w:abstractNumId w:val="20"/>
  </w:num>
  <w:num w:numId="8">
    <w:abstractNumId w:val="17"/>
  </w:num>
  <w:num w:numId="9">
    <w:abstractNumId w:val="39"/>
  </w:num>
  <w:num w:numId="10">
    <w:abstractNumId w:val="37"/>
  </w:num>
  <w:num w:numId="11">
    <w:abstractNumId w:val="42"/>
  </w:num>
  <w:num w:numId="12">
    <w:abstractNumId w:val="43"/>
  </w:num>
  <w:num w:numId="13">
    <w:abstractNumId w:val="24"/>
  </w:num>
  <w:num w:numId="14">
    <w:abstractNumId w:val="12"/>
  </w:num>
  <w:num w:numId="15">
    <w:abstractNumId w:val="25"/>
  </w:num>
  <w:num w:numId="16">
    <w:abstractNumId w:val="7"/>
  </w:num>
  <w:num w:numId="17">
    <w:abstractNumId w:val="22"/>
  </w:num>
  <w:num w:numId="18">
    <w:abstractNumId w:val="19"/>
  </w:num>
  <w:num w:numId="19">
    <w:abstractNumId w:val="23"/>
  </w:num>
  <w:num w:numId="20">
    <w:abstractNumId w:val="28"/>
  </w:num>
  <w:num w:numId="21">
    <w:abstractNumId w:val="20"/>
  </w:num>
  <w:num w:numId="22">
    <w:abstractNumId w:val="4"/>
  </w:num>
  <w:num w:numId="23">
    <w:abstractNumId w:val="47"/>
  </w:num>
  <w:num w:numId="24">
    <w:abstractNumId w:val="26"/>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9"/>
  </w:num>
  <w:num w:numId="28">
    <w:abstractNumId w:val="35"/>
  </w:num>
  <w:num w:numId="29">
    <w:abstractNumId w:val="31"/>
  </w:num>
  <w:num w:numId="30">
    <w:abstractNumId w:val="30"/>
  </w:num>
  <w:num w:numId="31">
    <w:abstractNumId w:val="13"/>
  </w:num>
  <w:num w:numId="32">
    <w:abstractNumId w:val="34"/>
  </w:num>
  <w:num w:numId="33">
    <w:abstractNumId w:val="10"/>
  </w:num>
  <w:num w:numId="34">
    <w:abstractNumId w:val="44"/>
  </w:num>
  <w:num w:numId="35">
    <w:abstractNumId w:val="45"/>
  </w:num>
  <w:num w:numId="36">
    <w:abstractNumId w:val="16"/>
  </w:num>
  <w:num w:numId="37">
    <w:abstractNumId w:val="14"/>
  </w:num>
  <w:num w:numId="38">
    <w:abstractNumId w:val="38"/>
  </w:num>
  <w:num w:numId="39">
    <w:abstractNumId w:val="5"/>
  </w:num>
  <w:num w:numId="40">
    <w:abstractNumId w:val="36"/>
  </w:num>
  <w:num w:numId="41">
    <w:abstractNumId w:val="40"/>
  </w:num>
  <w:num w:numId="42">
    <w:abstractNumId w:val="46"/>
  </w:num>
  <w:num w:numId="43">
    <w:abstractNumId w:val="8"/>
  </w:num>
  <w:num w:numId="44">
    <w:abstractNumId w:val="21"/>
  </w:num>
  <w:num w:numId="45">
    <w:abstractNumId w:val="32"/>
  </w:num>
  <w:num w:numId="46">
    <w:abstractNumId w:val="6"/>
  </w:num>
  <w:num w:numId="47">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proofState w:spelling="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doNotTrackFormatting/>
  <w:defaultTabStop w:val="709"/>
  <w:hyphenationZone w:val="425"/>
  <w:evenAndOddHeaders/>
  <w:drawingGridHorizontalSpacing w:val="57"/>
  <w:drawingGridVerticalSpacing w:val="57"/>
  <w:displayHorizontalDrawingGridEvery w:val="2"/>
  <w:displayVerticalDrawingGridEvery w:val="30"/>
  <w:noPunctuationKerning/>
  <w:characterSpacingControl w:val="doNotCompress"/>
  <w:hdrShapeDefaults>
    <o:shapedefaults v:ext="edit" spidmax="2049">
      <o:colormru v:ext="edit" colors="#fcc,#dbe5f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173"/>
    <w:rsid w:val="00000312"/>
    <w:rsid w:val="00000322"/>
    <w:rsid w:val="00000D15"/>
    <w:rsid w:val="00001119"/>
    <w:rsid w:val="00001FEA"/>
    <w:rsid w:val="0000236B"/>
    <w:rsid w:val="00002A68"/>
    <w:rsid w:val="000030D3"/>
    <w:rsid w:val="00003CEC"/>
    <w:rsid w:val="00003D59"/>
    <w:rsid w:val="0000423C"/>
    <w:rsid w:val="000042D0"/>
    <w:rsid w:val="00004391"/>
    <w:rsid w:val="00004CC8"/>
    <w:rsid w:val="00005D0A"/>
    <w:rsid w:val="00006044"/>
    <w:rsid w:val="00006174"/>
    <w:rsid w:val="00006CCC"/>
    <w:rsid w:val="00007356"/>
    <w:rsid w:val="000073D2"/>
    <w:rsid w:val="000107C3"/>
    <w:rsid w:val="00010D35"/>
    <w:rsid w:val="00011173"/>
    <w:rsid w:val="00012A15"/>
    <w:rsid w:val="000131C6"/>
    <w:rsid w:val="00013BE8"/>
    <w:rsid w:val="00014588"/>
    <w:rsid w:val="00014B9C"/>
    <w:rsid w:val="000152E9"/>
    <w:rsid w:val="000154D4"/>
    <w:rsid w:val="00016D3B"/>
    <w:rsid w:val="000176BB"/>
    <w:rsid w:val="00017B49"/>
    <w:rsid w:val="000201BE"/>
    <w:rsid w:val="000203F0"/>
    <w:rsid w:val="00021B51"/>
    <w:rsid w:val="000220F7"/>
    <w:rsid w:val="00022D36"/>
    <w:rsid w:val="000232AA"/>
    <w:rsid w:val="000233E4"/>
    <w:rsid w:val="00023AB2"/>
    <w:rsid w:val="0002435B"/>
    <w:rsid w:val="0002456B"/>
    <w:rsid w:val="00024AC6"/>
    <w:rsid w:val="00024E71"/>
    <w:rsid w:val="00024F18"/>
    <w:rsid w:val="00025BBE"/>
    <w:rsid w:val="00026354"/>
    <w:rsid w:val="00026D8C"/>
    <w:rsid w:val="000270B8"/>
    <w:rsid w:val="00027D76"/>
    <w:rsid w:val="00030E2A"/>
    <w:rsid w:val="00032699"/>
    <w:rsid w:val="00032E5B"/>
    <w:rsid w:val="00032EBD"/>
    <w:rsid w:val="000332FD"/>
    <w:rsid w:val="00033650"/>
    <w:rsid w:val="000341F1"/>
    <w:rsid w:val="00034556"/>
    <w:rsid w:val="0003476D"/>
    <w:rsid w:val="00034CC2"/>
    <w:rsid w:val="000351CD"/>
    <w:rsid w:val="000354EB"/>
    <w:rsid w:val="00035D84"/>
    <w:rsid w:val="000366AF"/>
    <w:rsid w:val="00036E3A"/>
    <w:rsid w:val="000376A8"/>
    <w:rsid w:val="00037799"/>
    <w:rsid w:val="000378E4"/>
    <w:rsid w:val="00037AA4"/>
    <w:rsid w:val="00040147"/>
    <w:rsid w:val="000406E1"/>
    <w:rsid w:val="00040A64"/>
    <w:rsid w:val="00040E52"/>
    <w:rsid w:val="000413FC"/>
    <w:rsid w:val="00041985"/>
    <w:rsid w:val="00041D9A"/>
    <w:rsid w:val="000420A9"/>
    <w:rsid w:val="00043481"/>
    <w:rsid w:val="00043644"/>
    <w:rsid w:val="0004386F"/>
    <w:rsid w:val="00044197"/>
    <w:rsid w:val="00044841"/>
    <w:rsid w:val="00044E74"/>
    <w:rsid w:val="000451F8"/>
    <w:rsid w:val="000459BD"/>
    <w:rsid w:val="000462E1"/>
    <w:rsid w:val="000463D9"/>
    <w:rsid w:val="0004664B"/>
    <w:rsid w:val="000468C6"/>
    <w:rsid w:val="00046FC9"/>
    <w:rsid w:val="000470D5"/>
    <w:rsid w:val="00047427"/>
    <w:rsid w:val="0004745A"/>
    <w:rsid w:val="000475C9"/>
    <w:rsid w:val="00050797"/>
    <w:rsid w:val="0005090F"/>
    <w:rsid w:val="00050C83"/>
    <w:rsid w:val="00050CE5"/>
    <w:rsid w:val="00052137"/>
    <w:rsid w:val="00052142"/>
    <w:rsid w:val="00052542"/>
    <w:rsid w:val="00052DB8"/>
    <w:rsid w:val="000534B0"/>
    <w:rsid w:val="0005391A"/>
    <w:rsid w:val="00053C3F"/>
    <w:rsid w:val="0005426D"/>
    <w:rsid w:val="0005482E"/>
    <w:rsid w:val="000549B2"/>
    <w:rsid w:val="000552B3"/>
    <w:rsid w:val="00055BEF"/>
    <w:rsid w:val="00055D22"/>
    <w:rsid w:val="00056894"/>
    <w:rsid w:val="00056AA2"/>
    <w:rsid w:val="00056B8C"/>
    <w:rsid w:val="00056BBC"/>
    <w:rsid w:val="00057670"/>
    <w:rsid w:val="00057759"/>
    <w:rsid w:val="000602E7"/>
    <w:rsid w:val="000606DF"/>
    <w:rsid w:val="00060CCD"/>
    <w:rsid w:val="00060CE0"/>
    <w:rsid w:val="00060F67"/>
    <w:rsid w:val="0006159D"/>
    <w:rsid w:val="000615BE"/>
    <w:rsid w:val="00061B37"/>
    <w:rsid w:val="00061FEE"/>
    <w:rsid w:val="00062135"/>
    <w:rsid w:val="0006321B"/>
    <w:rsid w:val="000632B1"/>
    <w:rsid w:val="000634D4"/>
    <w:rsid w:val="000634FD"/>
    <w:rsid w:val="00063A13"/>
    <w:rsid w:val="00063A67"/>
    <w:rsid w:val="00064316"/>
    <w:rsid w:val="000648A9"/>
    <w:rsid w:val="000650C7"/>
    <w:rsid w:val="00065288"/>
    <w:rsid w:val="00065C00"/>
    <w:rsid w:val="00065D58"/>
    <w:rsid w:val="00065F12"/>
    <w:rsid w:val="00066288"/>
    <w:rsid w:val="00066D8D"/>
    <w:rsid w:val="00066F30"/>
    <w:rsid w:val="00067A80"/>
    <w:rsid w:val="00067F07"/>
    <w:rsid w:val="000702A7"/>
    <w:rsid w:val="00070B16"/>
    <w:rsid w:val="00070FB8"/>
    <w:rsid w:val="000711CB"/>
    <w:rsid w:val="0007196C"/>
    <w:rsid w:val="00071A14"/>
    <w:rsid w:val="00072165"/>
    <w:rsid w:val="00072366"/>
    <w:rsid w:val="000743A9"/>
    <w:rsid w:val="00074A43"/>
    <w:rsid w:val="00074D3E"/>
    <w:rsid w:val="00074FD9"/>
    <w:rsid w:val="00075348"/>
    <w:rsid w:val="0007560A"/>
    <w:rsid w:val="00075688"/>
    <w:rsid w:val="00076B9D"/>
    <w:rsid w:val="00077011"/>
    <w:rsid w:val="0007711C"/>
    <w:rsid w:val="00077162"/>
    <w:rsid w:val="0007792E"/>
    <w:rsid w:val="0007796B"/>
    <w:rsid w:val="00080956"/>
    <w:rsid w:val="00080E96"/>
    <w:rsid w:val="0008113B"/>
    <w:rsid w:val="00081AFB"/>
    <w:rsid w:val="000822CF"/>
    <w:rsid w:val="00082748"/>
    <w:rsid w:val="00082A89"/>
    <w:rsid w:val="000831AE"/>
    <w:rsid w:val="0008346F"/>
    <w:rsid w:val="00084656"/>
    <w:rsid w:val="00084CE5"/>
    <w:rsid w:val="00085572"/>
    <w:rsid w:val="00085747"/>
    <w:rsid w:val="00085850"/>
    <w:rsid w:val="00085EB4"/>
    <w:rsid w:val="00085F23"/>
    <w:rsid w:val="00086CC8"/>
    <w:rsid w:val="000872A4"/>
    <w:rsid w:val="000876B4"/>
    <w:rsid w:val="0009096D"/>
    <w:rsid w:val="000916AF"/>
    <w:rsid w:val="00092468"/>
    <w:rsid w:val="00092B7B"/>
    <w:rsid w:val="00092BF8"/>
    <w:rsid w:val="00093049"/>
    <w:rsid w:val="000935D9"/>
    <w:rsid w:val="00093D58"/>
    <w:rsid w:val="0009424C"/>
    <w:rsid w:val="00094468"/>
    <w:rsid w:val="000947E9"/>
    <w:rsid w:val="00094CBE"/>
    <w:rsid w:val="00096E92"/>
    <w:rsid w:val="00097312"/>
    <w:rsid w:val="000A011D"/>
    <w:rsid w:val="000A0FE2"/>
    <w:rsid w:val="000A1176"/>
    <w:rsid w:val="000A251A"/>
    <w:rsid w:val="000A3346"/>
    <w:rsid w:val="000A35D1"/>
    <w:rsid w:val="000A4520"/>
    <w:rsid w:val="000A4785"/>
    <w:rsid w:val="000A4832"/>
    <w:rsid w:val="000A4A43"/>
    <w:rsid w:val="000A4A72"/>
    <w:rsid w:val="000A512F"/>
    <w:rsid w:val="000A52AF"/>
    <w:rsid w:val="000A539B"/>
    <w:rsid w:val="000A5A5A"/>
    <w:rsid w:val="000A6A21"/>
    <w:rsid w:val="000A6B6C"/>
    <w:rsid w:val="000A71A2"/>
    <w:rsid w:val="000A71D5"/>
    <w:rsid w:val="000A7358"/>
    <w:rsid w:val="000B0957"/>
    <w:rsid w:val="000B24B3"/>
    <w:rsid w:val="000B2720"/>
    <w:rsid w:val="000B3011"/>
    <w:rsid w:val="000B342B"/>
    <w:rsid w:val="000B3E00"/>
    <w:rsid w:val="000B42B3"/>
    <w:rsid w:val="000B43DD"/>
    <w:rsid w:val="000B49ED"/>
    <w:rsid w:val="000B4BA3"/>
    <w:rsid w:val="000B4C37"/>
    <w:rsid w:val="000B4D06"/>
    <w:rsid w:val="000B4E30"/>
    <w:rsid w:val="000B5BF9"/>
    <w:rsid w:val="000B5D50"/>
    <w:rsid w:val="000B6C30"/>
    <w:rsid w:val="000B6D78"/>
    <w:rsid w:val="000B6DF0"/>
    <w:rsid w:val="000B76A9"/>
    <w:rsid w:val="000B7E0B"/>
    <w:rsid w:val="000B7E3F"/>
    <w:rsid w:val="000C0036"/>
    <w:rsid w:val="000C015F"/>
    <w:rsid w:val="000C0293"/>
    <w:rsid w:val="000C06FD"/>
    <w:rsid w:val="000C085E"/>
    <w:rsid w:val="000C1434"/>
    <w:rsid w:val="000C19BA"/>
    <w:rsid w:val="000C1B2C"/>
    <w:rsid w:val="000C21F2"/>
    <w:rsid w:val="000C22FE"/>
    <w:rsid w:val="000C238D"/>
    <w:rsid w:val="000C29E3"/>
    <w:rsid w:val="000C2D0E"/>
    <w:rsid w:val="000C30EE"/>
    <w:rsid w:val="000C320B"/>
    <w:rsid w:val="000C338E"/>
    <w:rsid w:val="000C33F2"/>
    <w:rsid w:val="000C528D"/>
    <w:rsid w:val="000C5C89"/>
    <w:rsid w:val="000C5D1E"/>
    <w:rsid w:val="000C701F"/>
    <w:rsid w:val="000C7745"/>
    <w:rsid w:val="000D0011"/>
    <w:rsid w:val="000D02A1"/>
    <w:rsid w:val="000D0487"/>
    <w:rsid w:val="000D0B8D"/>
    <w:rsid w:val="000D0E6E"/>
    <w:rsid w:val="000D18B5"/>
    <w:rsid w:val="000D2625"/>
    <w:rsid w:val="000D37FF"/>
    <w:rsid w:val="000D3F46"/>
    <w:rsid w:val="000D491A"/>
    <w:rsid w:val="000D4C68"/>
    <w:rsid w:val="000D4CAD"/>
    <w:rsid w:val="000D5289"/>
    <w:rsid w:val="000D553A"/>
    <w:rsid w:val="000D5E5E"/>
    <w:rsid w:val="000D666A"/>
    <w:rsid w:val="000D6CAB"/>
    <w:rsid w:val="000D76D9"/>
    <w:rsid w:val="000D7910"/>
    <w:rsid w:val="000D7B12"/>
    <w:rsid w:val="000E0890"/>
    <w:rsid w:val="000E08B7"/>
    <w:rsid w:val="000E15CE"/>
    <w:rsid w:val="000E1731"/>
    <w:rsid w:val="000E1B6B"/>
    <w:rsid w:val="000E2170"/>
    <w:rsid w:val="000E29AD"/>
    <w:rsid w:val="000E2DFF"/>
    <w:rsid w:val="000E31C8"/>
    <w:rsid w:val="000E4C73"/>
    <w:rsid w:val="000E4F96"/>
    <w:rsid w:val="000E5B9B"/>
    <w:rsid w:val="000E5CC4"/>
    <w:rsid w:val="000E61E2"/>
    <w:rsid w:val="000E73CB"/>
    <w:rsid w:val="000E7649"/>
    <w:rsid w:val="000E7AF5"/>
    <w:rsid w:val="000F0293"/>
    <w:rsid w:val="000F03B8"/>
    <w:rsid w:val="000F06BD"/>
    <w:rsid w:val="000F08F4"/>
    <w:rsid w:val="000F09BB"/>
    <w:rsid w:val="000F0D4E"/>
    <w:rsid w:val="000F1558"/>
    <w:rsid w:val="000F1595"/>
    <w:rsid w:val="000F19D6"/>
    <w:rsid w:val="000F1B37"/>
    <w:rsid w:val="000F25FE"/>
    <w:rsid w:val="000F3D2B"/>
    <w:rsid w:val="000F3E82"/>
    <w:rsid w:val="000F4854"/>
    <w:rsid w:val="000F4A1D"/>
    <w:rsid w:val="000F5ABD"/>
    <w:rsid w:val="000F6882"/>
    <w:rsid w:val="000F7BA5"/>
    <w:rsid w:val="00100004"/>
    <w:rsid w:val="00100468"/>
    <w:rsid w:val="0010100F"/>
    <w:rsid w:val="001010F6"/>
    <w:rsid w:val="00101355"/>
    <w:rsid w:val="001013D4"/>
    <w:rsid w:val="00103335"/>
    <w:rsid w:val="00103A5F"/>
    <w:rsid w:val="00104B33"/>
    <w:rsid w:val="00104C54"/>
    <w:rsid w:val="00105153"/>
    <w:rsid w:val="001060BF"/>
    <w:rsid w:val="00106D26"/>
    <w:rsid w:val="0010703B"/>
    <w:rsid w:val="001070E2"/>
    <w:rsid w:val="00107B92"/>
    <w:rsid w:val="00107FFE"/>
    <w:rsid w:val="00111939"/>
    <w:rsid w:val="00111B90"/>
    <w:rsid w:val="0011264A"/>
    <w:rsid w:val="00112745"/>
    <w:rsid w:val="00112B60"/>
    <w:rsid w:val="001131D3"/>
    <w:rsid w:val="0011323B"/>
    <w:rsid w:val="0011325C"/>
    <w:rsid w:val="00113714"/>
    <w:rsid w:val="001139EE"/>
    <w:rsid w:val="00113CBF"/>
    <w:rsid w:val="00114023"/>
    <w:rsid w:val="001145A9"/>
    <w:rsid w:val="00114A77"/>
    <w:rsid w:val="00115204"/>
    <w:rsid w:val="00115214"/>
    <w:rsid w:val="0011572F"/>
    <w:rsid w:val="001158D9"/>
    <w:rsid w:val="00115E44"/>
    <w:rsid w:val="00115F95"/>
    <w:rsid w:val="001167F0"/>
    <w:rsid w:val="001169C6"/>
    <w:rsid w:val="00116DEE"/>
    <w:rsid w:val="0011777B"/>
    <w:rsid w:val="00117B26"/>
    <w:rsid w:val="001201AE"/>
    <w:rsid w:val="00120E24"/>
    <w:rsid w:val="001222B1"/>
    <w:rsid w:val="00122CF0"/>
    <w:rsid w:val="00122E89"/>
    <w:rsid w:val="0012338E"/>
    <w:rsid w:val="0012359E"/>
    <w:rsid w:val="001235E8"/>
    <w:rsid w:val="001239C1"/>
    <w:rsid w:val="00123D0F"/>
    <w:rsid w:val="00123D9E"/>
    <w:rsid w:val="00124183"/>
    <w:rsid w:val="001242EF"/>
    <w:rsid w:val="001243E2"/>
    <w:rsid w:val="0012449C"/>
    <w:rsid w:val="001244CB"/>
    <w:rsid w:val="00124623"/>
    <w:rsid w:val="00124DA7"/>
    <w:rsid w:val="0012579B"/>
    <w:rsid w:val="00125CE2"/>
    <w:rsid w:val="00126233"/>
    <w:rsid w:val="0012640D"/>
    <w:rsid w:val="001268AC"/>
    <w:rsid w:val="00126BD5"/>
    <w:rsid w:val="00127B52"/>
    <w:rsid w:val="00127DB2"/>
    <w:rsid w:val="00127F58"/>
    <w:rsid w:val="00130835"/>
    <w:rsid w:val="00131891"/>
    <w:rsid w:val="00132691"/>
    <w:rsid w:val="00132DD3"/>
    <w:rsid w:val="00132FA0"/>
    <w:rsid w:val="0013435F"/>
    <w:rsid w:val="001345A2"/>
    <w:rsid w:val="001346DD"/>
    <w:rsid w:val="0013484A"/>
    <w:rsid w:val="0013488A"/>
    <w:rsid w:val="00135012"/>
    <w:rsid w:val="001351E4"/>
    <w:rsid w:val="00135A89"/>
    <w:rsid w:val="00135FEC"/>
    <w:rsid w:val="0013665E"/>
    <w:rsid w:val="0013692D"/>
    <w:rsid w:val="00136B00"/>
    <w:rsid w:val="00136CED"/>
    <w:rsid w:val="0013750A"/>
    <w:rsid w:val="001406A2"/>
    <w:rsid w:val="00140879"/>
    <w:rsid w:val="00140AF1"/>
    <w:rsid w:val="00141542"/>
    <w:rsid w:val="0014220E"/>
    <w:rsid w:val="00142842"/>
    <w:rsid w:val="0014345E"/>
    <w:rsid w:val="00143EA3"/>
    <w:rsid w:val="00144311"/>
    <w:rsid w:val="00144316"/>
    <w:rsid w:val="00144F21"/>
    <w:rsid w:val="00145802"/>
    <w:rsid w:val="00146145"/>
    <w:rsid w:val="00146D32"/>
    <w:rsid w:val="00146DD6"/>
    <w:rsid w:val="00147210"/>
    <w:rsid w:val="00147F53"/>
    <w:rsid w:val="001504BC"/>
    <w:rsid w:val="001511A8"/>
    <w:rsid w:val="00151538"/>
    <w:rsid w:val="00151BCB"/>
    <w:rsid w:val="001521DE"/>
    <w:rsid w:val="00152422"/>
    <w:rsid w:val="001530AF"/>
    <w:rsid w:val="00153456"/>
    <w:rsid w:val="00153935"/>
    <w:rsid w:val="00153AB2"/>
    <w:rsid w:val="00154DE7"/>
    <w:rsid w:val="00154FBB"/>
    <w:rsid w:val="0015627A"/>
    <w:rsid w:val="00156707"/>
    <w:rsid w:val="001567D7"/>
    <w:rsid w:val="00156AEA"/>
    <w:rsid w:val="00156C28"/>
    <w:rsid w:val="00156E67"/>
    <w:rsid w:val="00157D7E"/>
    <w:rsid w:val="00157F21"/>
    <w:rsid w:val="0016085C"/>
    <w:rsid w:val="00160A93"/>
    <w:rsid w:val="0016138D"/>
    <w:rsid w:val="00161874"/>
    <w:rsid w:val="00161E49"/>
    <w:rsid w:val="0016399A"/>
    <w:rsid w:val="00163DA2"/>
    <w:rsid w:val="00163E06"/>
    <w:rsid w:val="00163FB2"/>
    <w:rsid w:val="00164693"/>
    <w:rsid w:val="0016490B"/>
    <w:rsid w:val="00164E58"/>
    <w:rsid w:val="00164EAE"/>
    <w:rsid w:val="00165202"/>
    <w:rsid w:val="001658C0"/>
    <w:rsid w:val="00165C22"/>
    <w:rsid w:val="001666DB"/>
    <w:rsid w:val="00167387"/>
    <w:rsid w:val="001674E9"/>
    <w:rsid w:val="00167836"/>
    <w:rsid w:val="00170590"/>
    <w:rsid w:val="001711FD"/>
    <w:rsid w:val="00171C4F"/>
    <w:rsid w:val="00172087"/>
    <w:rsid w:val="00172201"/>
    <w:rsid w:val="00172625"/>
    <w:rsid w:val="001728BF"/>
    <w:rsid w:val="00172977"/>
    <w:rsid w:val="00172C7A"/>
    <w:rsid w:val="00172D2A"/>
    <w:rsid w:val="00173139"/>
    <w:rsid w:val="001731D8"/>
    <w:rsid w:val="00174068"/>
    <w:rsid w:val="00175073"/>
    <w:rsid w:val="001750A9"/>
    <w:rsid w:val="0017694D"/>
    <w:rsid w:val="00176AB1"/>
    <w:rsid w:val="0018115C"/>
    <w:rsid w:val="00181476"/>
    <w:rsid w:val="001814FE"/>
    <w:rsid w:val="001816CB"/>
    <w:rsid w:val="00182C69"/>
    <w:rsid w:val="00183CF0"/>
    <w:rsid w:val="00183D58"/>
    <w:rsid w:val="00184596"/>
    <w:rsid w:val="00184C3E"/>
    <w:rsid w:val="00185000"/>
    <w:rsid w:val="001851A4"/>
    <w:rsid w:val="001854EE"/>
    <w:rsid w:val="0018557B"/>
    <w:rsid w:val="00185585"/>
    <w:rsid w:val="00185E69"/>
    <w:rsid w:val="001865F8"/>
    <w:rsid w:val="0018660F"/>
    <w:rsid w:val="00186976"/>
    <w:rsid w:val="00186CBA"/>
    <w:rsid w:val="001878B0"/>
    <w:rsid w:val="00190102"/>
    <w:rsid w:val="0019112A"/>
    <w:rsid w:val="00191137"/>
    <w:rsid w:val="0019120B"/>
    <w:rsid w:val="0019154C"/>
    <w:rsid w:val="00191793"/>
    <w:rsid w:val="001933BE"/>
    <w:rsid w:val="00193736"/>
    <w:rsid w:val="0019386D"/>
    <w:rsid w:val="00193BD5"/>
    <w:rsid w:val="0019416C"/>
    <w:rsid w:val="001955B3"/>
    <w:rsid w:val="00195B6F"/>
    <w:rsid w:val="00195C2D"/>
    <w:rsid w:val="001964F2"/>
    <w:rsid w:val="001967B6"/>
    <w:rsid w:val="001A0533"/>
    <w:rsid w:val="001A1C70"/>
    <w:rsid w:val="001A2E4E"/>
    <w:rsid w:val="001A3847"/>
    <w:rsid w:val="001A447C"/>
    <w:rsid w:val="001A4810"/>
    <w:rsid w:val="001A48B1"/>
    <w:rsid w:val="001A4C0A"/>
    <w:rsid w:val="001A53DA"/>
    <w:rsid w:val="001A5765"/>
    <w:rsid w:val="001A5A4A"/>
    <w:rsid w:val="001A6091"/>
    <w:rsid w:val="001A667A"/>
    <w:rsid w:val="001A6881"/>
    <w:rsid w:val="001A6A5B"/>
    <w:rsid w:val="001A7413"/>
    <w:rsid w:val="001A76F0"/>
    <w:rsid w:val="001B0235"/>
    <w:rsid w:val="001B101D"/>
    <w:rsid w:val="001B177E"/>
    <w:rsid w:val="001B1E44"/>
    <w:rsid w:val="001B1ED1"/>
    <w:rsid w:val="001B2F56"/>
    <w:rsid w:val="001B2F69"/>
    <w:rsid w:val="001B346C"/>
    <w:rsid w:val="001B45B4"/>
    <w:rsid w:val="001B5617"/>
    <w:rsid w:val="001B565E"/>
    <w:rsid w:val="001B5A19"/>
    <w:rsid w:val="001B5F0A"/>
    <w:rsid w:val="001B64BD"/>
    <w:rsid w:val="001B6552"/>
    <w:rsid w:val="001B69F4"/>
    <w:rsid w:val="001B6F89"/>
    <w:rsid w:val="001B724B"/>
    <w:rsid w:val="001B7422"/>
    <w:rsid w:val="001B787D"/>
    <w:rsid w:val="001B7930"/>
    <w:rsid w:val="001C0094"/>
    <w:rsid w:val="001C0352"/>
    <w:rsid w:val="001C0445"/>
    <w:rsid w:val="001C0B97"/>
    <w:rsid w:val="001C1D2D"/>
    <w:rsid w:val="001C20E7"/>
    <w:rsid w:val="001C22B2"/>
    <w:rsid w:val="001C2EC6"/>
    <w:rsid w:val="001C30E4"/>
    <w:rsid w:val="001C33C7"/>
    <w:rsid w:val="001C33E2"/>
    <w:rsid w:val="001C3851"/>
    <w:rsid w:val="001C58D0"/>
    <w:rsid w:val="001C5AD3"/>
    <w:rsid w:val="001C5B22"/>
    <w:rsid w:val="001C5EEC"/>
    <w:rsid w:val="001C6856"/>
    <w:rsid w:val="001C6927"/>
    <w:rsid w:val="001D061A"/>
    <w:rsid w:val="001D077E"/>
    <w:rsid w:val="001D1A3B"/>
    <w:rsid w:val="001D2A70"/>
    <w:rsid w:val="001D3199"/>
    <w:rsid w:val="001D33F7"/>
    <w:rsid w:val="001D345F"/>
    <w:rsid w:val="001D48D6"/>
    <w:rsid w:val="001D4AC0"/>
    <w:rsid w:val="001D5138"/>
    <w:rsid w:val="001D5C4E"/>
    <w:rsid w:val="001D630A"/>
    <w:rsid w:val="001D6E0D"/>
    <w:rsid w:val="001D7189"/>
    <w:rsid w:val="001D7515"/>
    <w:rsid w:val="001D7BA2"/>
    <w:rsid w:val="001E0125"/>
    <w:rsid w:val="001E1569"/>
    <w:rsid w:val="001E1707"/>
    <w:rsid w:val="001E19AC"/>
    <w:rsid w:val="001E205F"/>
    <w:rsid w:val="001E23BD"/>
    <w:rsid w:val="001E2A4A"/>
    <w:rsid w:val="001E2D52"/>
    <w:rsid w:val="001E2E3F"/>
    <w:rsid w:val="001E3409"/>
    <w:rsid w:val="001E369E"/>
    <w:rsid w:val="001E39AE"/>
    <w:rsid w:val="001E5279"/>
    <w:rsid w:val="001E641F"/>
    <w:rsid w:val="001E70A7"/>
    <w:rsid w:val="001E7143"/>
    <w:rsid w:val="001E73A5"/>
    <w:rsid w:val="001E783B"/>
    <w:rsid w:val="001F10E4"/>
    <w:rsid w:val="001F2309"/>
    <w:rsid w:val="001F246C"/>
    <w:rsid w:val="001F332C"/>
    <w:rsid w:val="001F381B"/>
    <w:rsid w:val="001F38AB"/>
    <w:rsid w:val="001F42FE"/>
    <w:rsid w:val="001F49B2"/>
    <w:rsid w:val="001F4A74"/>
    <w:rsid w:val="001F6717"/>
    <w:rsid w:val="001F7157"/>
    <w:rsid w:val="001F7686"/>
    <w:rsid w:val="001F7D42"/>
    <w:rsid w:val="00200005"/>
    <w:rsid w:val="00200044"/>
    <w:rsid w:val="00200136"/>
    <w:rsid w:val="00201E2C"/>
    <w:rsid w:val="002025FD"/>
    <w:rsid w:val="00202BF4"/>
    <w:rsid w:val="00203260"/>
    <w:rsid w:val="00203418"/>
    <w:rsid w:val="00203641"/>
    <w:rsid w:val="0020365C"/>
    <w:rsid w:val="002039E1"/>
    <w:rsid w:val="00203B5D"/>
    <w:rsid w:val="0020447A"/>
    <w:rsid w:val="00204489"/>
    <w:rsid w:val="0020456A"/>
    <w:rsid w:val="0020467E"/>
    <w:rsid w:val="00204767"/>
    <w:rsid w:val="00204F07"/>
    <w:rsid w:val="00205940"/>
    <w:rsid w:val="00206314"/>
    <w:rsid w:val="00206E77"/>
    <w:rsid w:val="00207618"/>
    <w:rsid w:val="002079D5"/>
    <w:rsid w:val="00210792"/>
    <w:rsid w:val="00210949"/>
    <w:rsid w:val="002109AB"/>
    <w:rsid w:val="00210D95"/>
    <w:rsid w:val="00211AE3"/>
    <w:rsid w:val="0021232A"/>
    <w:rsid w:val="0021257F"/>
    <w:rsid w:val="00213662"/>
    <w:rsid w:val="00213747"/>
    <w:rsid w:val="00213752"/>
    <w:rsid w:val="0021397F"/>
    <w:rsid w:val="00214532"/>
    <w:rsid w:val="0021459C"/>
    <w:rsid w:val="00215425"/>
    <w:rsid w:val="00215A23"/>
    <w:rsid w:val="00216279"/>
    <w:rsid w:val="00216949"/>
    <w:rsid w:val="00216A13"/>
    <w:rsid w:val="00216D0F"/>
    <w:rsid w:val="00216F20"/>
    <w:rsid w:val="002175E8"/>
    <w:rsid w:val="00217A7D"/>
    <w:rsid w:val="00220218"/>
    <w:rsid w:val="00220516"/>
    <w:rsid w:val="00220686"/>
    <w:rsid w:val="00220998"/>
    <w:rsid w:val="00221540"/>
    <w:rsid w:val="0022182D"/>
    <w:rsid w:val="00221BE4"/>
    <w:rsid w:val="00222189"/>
    <w:rsid w:val="00222207"/>
    <w:rsid w:val="00222447"/>
    <w:rsid w:val="0022298E"/>
    <w:rsid w:val="00222C03"/>
    <w:rsid w:val="002231E2"/>
    <w:rsid w:val="002236DC"/>
    <w:rsid w:val="0022384F"/>
    <w:rsid w:val="00223A0E"/>
    <w:rsid w:val="002240D5"/>
    <w:rsid w:val="002243CD"/>
    <w:rsid w:val="0022453F"/>
    <w:rsid w:val="00224B2D"/>
    <w:rsid w:val="00224C42"/>
    <w:rsid w:val="00224DD5"/>
    <w:rsid w:val="002252DF"/>
    <w:rsid w:val="0022568E"/>
    <w:rsid w:val="002256CD"/>
    <w:rsid w:val="00226F1D"/>
    <w:rsid w:val="0022716A"/>
    <w:rsid w:val="00227E30"/>
    <w:rsid w:val="0023026B"/>
    <w:rsid w:val="00230773"/>
    <w:rsid w:val="00231524"/>
    <w:rsid w:val="00231736"/>
    <w:rsid w:val="00231EFB"/>
    <w:rsid w:val="00232052"/>
    <w:rsid w:val="002322A7"/>
    <w:rsid w:val="0023248C"/>
    <w:rsid w:val="00233E81"/>
    <w:rsid w:val="002342E0"/>
    <w:rsid w:val="0023431C"/>
    <w:rsid w:val="002350D3"/>
    <w:rsid w:val="00235958"/>
    <w:rsid w:val="00235BA0"/>
    <w:rsid w:val="00236136"/>
    <w:rsid w:val="0023617A"/>
    <w:rsid w:val="0023618E"/>
    <w:rsid w:val="00236570"/>
    <w:rsid w:val="0023696C"/>
    <w:rsid w:val="002375E0"/>
    <w:rsid w:val="00237AF4"/>
    <w:rsid w:val="00237F5D"/>
    <w:rsid w:val="002403B8"/>
    <w:rsid w:val="002405ED"/>
    <w:rsid w:val="002412A1"/>
    <w:rsid w:val="00241855"/>
    <w:rsid w:val="00242373"/>
    <w:rsid w:val="0024290D"/>
    <w:rsid w:val="0024320F"/>
    <w:rsid w:val="00243B5F"/>
    <w:rsid w:val="0024403D"/>
    <w:rsid w:val="0024440B"/>
    <w:rsid w:val="0024443D"/>
    <w:rsid w:val="00245736"/>
    <w:rsid w:val="00245A01"/>
    <w:rsid w:val="00245BFF"/>
    <w:rsid w:val="00246842"/>
    <w:rsid w:val="00247212"/>
    <w:rsid w:val="002503BA"/>
    <w:rsid w:val="00250F9B"/>
    <w:rsid w:val="00250FE7"/>
    <w:rsid w:val="002514DD"/>
    <w:rsid w:val="00251897"/>
    <w:rsid w:val="0025190A"/>
    <w:rsid w:val="0025193C"/>
    <w:rsid w:val="00251B87"/>
    <w:rsid w:val="00251D3A"/>
    <w:rsid w:val="00252E47"/>
    <w:rsid w:val="002537C8"/>
    <w:rsid w:val="00253D86"/>
    <w:rsid w:val="00254024"/>
    <w:rsid w:val="00254501"/>
    <w:rsid w:val="0025457F"/>
    <w:rsid w:val="00254FA8"/>
    <w:rsid w:val="00255480"/>
    <w:rsid w:val="00255755"/>
    <w:rsid w:val="00255F1A"/>
    <w:rsid w:val="0025648B"/>
    <w:rsid w:val="002564D5"/>
    <w:rsid w:val="00256645"/>
    <w:rsid w:val="00256C8A"/>
    <w:rsid w:val="00256E5D"/>
    <w:rsid w:val="00257119"/>
    <w:rsid w:val="002572E8"/>
    <w:rsid w:val="002576BB"/>
    <w:rsid w:val="00257C74"/>
    <w:rsid w:val="00257F0F"/>
    <w:rsid w:val="00257F9A"/>
    <w:rsid w:val="0026001D"/>
    <w:rsid w:val="002606C9"/>
    <w:rsid w:val="002609D9"/>
    <w:rsid w:val="00260BC3"/>
    <w:rsid w:val="00261262"/>
    <w:rsid w:val="00261767"/>
    <w:rsid w:val="00261819"/>
    <w:rsid w:val="00261C7D"/>
    <w:rsid w:val="00262168"/>
    <w:rsid w:val="002621D8"/>
    <w:rsid w:val="00262302"/>
    <w:rsid w:val="002623A8"/>
    <w:rsid w:val="00262763"/>
    <w:rsid w:val="00262BF9"/>
    <w:rsid w:val="00262F73"/>
    <w:rsid w:val="002632EE"/>
    <w:rsid w:val="00263AD4"/>
    <w:rsid w:val="0026407B"/>
    <w:rsid w:val="0026494E"/>
    <w:rsid w:val="00265D3B"/>
    <w:rsid w:val="00266487"/>
    <w:rsid w:val="00267732"/>
    <w:rsid w:val="0026790E"/>
    <w:rsid w:val="00267FD2"/>
    <w:rsid w:val="002702D4"/>
    <w:rsid w:val="002705C0"/>
    <w:rsid w:val="002709AD"/>
    <w:rsid w:val="00270C4A"/>
    <w:rsid w:val="00270F9D"/>
    <w:rsid w:val="00272181"/>
    <w:rsid w:val="0027228C"/>
    <w:rsid w:val="00272B73"/>
    <w:rsid w:val="002734A6"/>
    <w:rsid w:val="002740EC"/>
    <w:rsid w:val="00274CB6"/>
    <w:rsid w:val="00274D4C"/>
    <w:rsid w:val="00275EBF"/>
    <w:rsid w:val="00276B68"/>
    <w:rsid w:val="00277633"/>
    <w:rsid w:val="0027778A"/>
    <w:rsid w:val="00277974"/>
    <w:rsid w:val="00277AA1"/>
    <w:rsid w:val="00277C77"/>
    <w:rsid w:val="002808A9"/>
    <w:rsid w:val="00280934"/>
    <w:rsid w:val="00280E4A"/>
    <w:rsid w:val="00280FB6"/>
    <w:rsid w:val="002810D5"/>
    <w:rsid w:val="0028122D"/>
    <w:rsid w:val="00281432"/>
    <w:rsid w:val="00281542"/>
    <w:rsid w:val="00281CB7"/>
    <w:rsid w:val="00281FFC"/>
    <w:rsid w:val="00282218"/>
    <w:rsid w:val="00282338"/>
    <w:rsid w:val="002823D4"/>
    <w:rsid w:val="002824A9"/>
    <w:rsid w:val="00282743"/>
    <w:rsid w:val="00282BC8"/>
    <w:rsid w:val="00282D5F"/>
    <w:rsid w:val="002841BA"/>
    <w:rsid w:val="00284CC2"/>
    <w:rsid w:val="00285B15"/>
    <w:rsid w:val="00286E03"/>
    <w:rsid w:val="00287CB6"/>
    <w:rsid w:val="00287D21"/>
    <w:rsid w:val="00290549"/>
    <w:rsid w:val="00290A3A"/>
    <w:rsid w:val="002911A0"/>
    <w:rsid w:val="002917CC"/>
    <w:rsid w:val="00292501"/>
    <w:rsid w:val="00292966"/>
    <w:rsid w:val="00292AF2"/>
    <w:rsid w:val="002934FB"/>
    <w:rsid w:val="00294014"/>
    <w:rsid w:val="002944F5"/>
    <w:rsid w:val="00294645"/>
    <w:rsid w:val="00294F50"/>
    <w:rsid w:val="002950E6"/>
    <w:rsid w:val="00295220"/>
    <w:rsid w:val="00295384"/>
    <w:rsid w:val="002955CC"/>
    <w:rsid w:val="00295D08"/>
    <w:rsid w:val="002960B9"/>
    <w:rsid w:val="00296B84"/>
    <w:rsid w:val="00296C62"/>
    <w:rsid w:val="00296EDB"/>
    <w:rsid w:val="00297B10"/>
    <w:rsid w:val="002A01A2"/>
    <w:rsid w:val="002A0F2E"/>
    <w:rsid w:val="002A1528"/>
    <w:rsid w:val="002A1A1B"/>
    <w:rsid w:val="002A208C"/>
    <w:rsid w:val="002A269D"/>
    <w:rsid w:val="002A26EC"/>
    <w:rsid w:val="002A27EA"/>
    <w:rsid w:val="002A34A2"/>
    <w:rsid w:val="002A34E1"/>
    <w:rsid w:val="002A362B"/>
    <w:rsid w:val="002A365F"/>
    <w:rsid w:val="002A36CC"/>
    <w:rsid w:val="002A3978"/>
    <w:rsid w:val="002A3A28"/>
    <w:rsid w:val="002A3AD4"/>
    <w:rsid w:val="002A3EA5"/>
    <w:rsid w:val="002A4361"/>
    <w:rsid w:val="002A4900"/>
    <w:rsid w:val="002A4915"/>
    <w:rsid w:val="002A583B"/>
    <w:rsid w:val="002A59FA"/>
    <w:rsid w:val="002A5A3E"/>
    <w:rsid w:val="002A5E94"/>
    <w:rsid w:val="002A6296"/>
    <w:rsid w:val="002A652E"/>
    <w:rsid w:val="002A6FB4"/>
    <w:rsid w:val="002B0268"/>
    <w:rsid w:val="002B0CFB"/>
    <w:rsid w:val="002B28E7"/>
    <w:rsid w:val="002B2CC1"/>
    <w:rsid w:val="002B2F5F"/>
    <w:rsid w:val="002B36A3"/>
    <w:rsid w:val="002B38FA"/>
    <w:rsid w:val="002B3D8B"/>
    <w:rsid w:val="002B3DD7"/>
    <w:rsid w:val="002B4557"/>
    <w:rsid w:val="002B48E5"/>
    <w:rsid w:val="002B56E3"/>
    <w:rsid w:val="002B5D9B"/>
    <w:rsid w:val="002B61E1"/>
    <w:rsid w:val="002B6681"/>
    <w:rsid w:val="002B6F3B"/>
    <w:rsid w:val="002B704E"/>
    <w:rsid w:val="002B74FD"/>
    <w:rsid w:val="002C0036"/>
    <w:rsid w:val="002C065B"/>
    <w:rsid w:val="002C0B9D"/>
    <w:rsid w:val="002C0E7D"/>
    <w:rsid w:val="002C118C"/>
    <w:rsid w:val="002C178A"/>
    <w:rsid w:val="002C1D5C"/>
    <w:rsid w:val="002C21F4"/>
    <w:rsid w:val="002C2969"/>
    <w:rsid w:val="002C2E4D"/>
    <w:rsid w:val="002C4815"/>
    <w:rsid w:val="002C4B10"/>
    <w:rsid w:val="002C50F8"/>
    <w:rsid w:val="002C5763"/>
    <w:rsid w:val="002C5EA2"/>
    <w:rsid w:val="002C65C8"/>
    <w:rsid w:val="002C7706"/>
    <w:rsid w:val="002D06C1"/>
    <w:rsid w:val="002D17BC"/>
    <w:rsid w:val="002D1E4F"/>
    <w:rsid w:val="002D1F54"/>
    <w:rsid w:val="002D2199"/>
    <w:rsid w:val="002D297F"/>
    <w:rsid w:val="002D2B63"/>
    <w:rsid w:val="002D2E72"/>
    <w:rsid w:val="002D2F8D"/>
    <w:rsid w:val="002D348F"/>
    <w:rsid w:val="002D35E5"/>
    <w:rsid w:val="002D3A11"/>
    <w:rsid w:val="002D3C12"/>
    <w:rsid w:val="002D3FF7"/>
    <w:rsid w:val="002D4027"/>
    <w:rsid w:val="002D4624"/>
    <w:rsid w:val="002D4BFF"/>
    <w:rsid w:val="002D5024"/>
    <w:rsid w:val="002D58A5"/>
    <w:rsid w:val="002D5F76"/>
    <w:rsid w:val="002D60D3"/>
    <w:rsid w:val="002D65A2"/>
    <w:rsid w:val="002D6878"/>
    <w:rsid w:val="002D7B4F"/>
    <w:rsid w:val="002D7D86"/>
    <w:rsid w:val="002E068A"/>
    <w:rsid w:val="002E06CE"/>
    <w:rsid w:val="002E1792"/>
    <w:rsid w:val="002E1B7C"/>
    <w:rsid w:val="002E226C"/>
    <w:rsid w:val="002E2780"/>
    <w:rsid w:val="002E41FD"/>
    <w:rsid w:val="002E506A"/>
    <w:rsid w:val="002E5B89"/>
    <w:rsid w:val="002E6249"/>
    <w:rsid w:val="002E6624"/>
    <w:rsid w:val="002E6DA9"/>
    <w:rsid w:val="002E6F8A"/>
    <w:rsid w:val="002E78DE"/>
    <w:rsid w:val="002E7F1E"/>
    <w:rsid w:val="002E7F8B"/>
    <w:rsid w:val="002E7F98"/>
    <w:rsid w:val="002F0835"/>
    <w:rsid w:val="002F0B1F"/>
    <w:rsid w:val="002F1048"/>
    <w:rsid w:val="002F1CD1"/>
    <w:rsid w:val="002F1F71"/>
    <w:rsid w:val="002F2A98"/>
    <w:rsid w:val="002F3314"/>
    <w:rsid w:val="002F37C9"/>
    <w:rsid w:val="002F39B1"/>
    <w:rsid w:val="002F3C23"/>
    <w:rsid w:val="002F46CB"/>
    <w:rsid w:val="002F53C7"/>
    <w:rsid w:val="002F56C0"/>
    <w:rsid w:val="002F60C3"/>
    <w:rsid w:val="002F76C5"/>
    <w:rsid w:val="002F7FED"/>
    <w:rsid w:val="0030060C"/>
    <w:rsid w:val="003006B8"/>
    <w:rsid w:val="003008FF"/>
    <w:rsid w:val="00301084"/>
    <w:rsid w:val="00301481"/>
    <w:rsid w:val="0030152C"/>
    <w:rsid w:val="003016F7"/>
    <w:rsid w:val="00301D32"/>
    <w:rsid w:val="00302299"/>
    <w:rsid w:val="00302AFF"/>
    <w:rsid w:val="0030314A"/>
    <w:rsid w:val="0030449A"/>
    <w:rsid w:val="00304611"/>
    <w:rsid w:val="00304C3B"/>
    <w:rsid w:val="0030520F"/>
    <w:rsid w:val="0030567A"/>
    <w:rsid w:val="00305CE4"/>
    <w:rsid w:val="0030685C"/>
    <w:rsid w:val="00306C52"/>
    <w:rsid w:val="003108F8"/>
    <w:rsid w:val="00310DBE"/>
    <w:rsid w:val="0031180F"/>
    <w:rsid w:val="00311A96"/>
    <w:rsid w:val="00311B88"/>
    <w:rsid w:val="00311D4E"/>
    <w:rsid w:val="003133D7"/>
    <w:rsid w:val="0031522F"/>
    <w:rsid w:val="00315D7E"/>
    <w:rsid w:val="003171AD"/>
    <w:rsid w:val="003175ED"/>
    <w:rsid w:val="00317FB5"/>
    <w:rsid w:val="00320B47"/>
    <w:rsid w:val="00320C25"/>
    <w:rsid w:val="00320DE7"/>
    <w:rsid w:val="003210B8"/>
    <w:rsid w:val="00321399"/>
    <w:rsid w:val="003215A6"/>
    <w:rsid w:val="00321737"/>
    <w:rsid w:val="0032205F"/>
    <w:rsid w:val="00322350"/>
    <w:rsid w:val="0032277F"/>
    <w:rsid w:val="0032285A"/>
    <w:rsid w:val="00323484"/>
    <w:rsid w:val="00323C07"/>
    <w:rsid w:val="00323F41"/>
    <w:rsid w:val="003253D1"/>
    <w:rsid w:val="003257EB"/>
    <w:rsid w:val="00326B43"/>
    <w:rsid w:val="003274A3"/>
    <w:rsid w:val="00327A18"/>
    <w:rsid w:val="00327DB8"/>
    <w:rsid w:val="00327FEC"/>
    <w:rsid w:val="003301C3"/>
    <w:rsid w:val="00330BDB"/>
    <w:rsid w:val="00330C7E"/>
    <w:rsid w:val="003310E8"/>
    <w:rsid w:val="00331B4A"/>
    <w:rsid w:val="00331C2A"/>
    <w:rsid w:val="00331D02"/>
    <w:rsid w:val="003329F2"/>
    <w:rsid w:val="003335F2"/>
    <w:rsid w:val="00333985"/>
    <w:rsid w:val="00333F4A"/>
    <w:rsid w:val="0033473C"/>
    <w:rsid w:val="003351E2"/>
    <w:rsid w:val="00335C4C"/>
    <w:rsid w:val="0033717E"/>
    <w:rsid w:val="003372F5"/>
    <w:rsid w:val="00337721"/>
    <w:rsid w:val="00337EB0"/>
    <w:rsid w:val="003400AF"/>
    <w:rsid w:val="00340177"/>
    <w:rsid w:val="003408E8"/>
    <w:rsid w:val="0034091C"/>
    <w:rsid w:val="00340CED"/>
    <w:rsid w:val="00340CF4"/>
    <w:rsid w:val="003411FA"/>
    <w:rsid w:val="00341E58"/>
    <w:rsid w:val="00341F05"/>
    <w:rsid w:val="003423F3"/>
    <w:rsid w:val="0034248F"/>
    <w:rsid w:val="003434DC"/>
    <w:rsid w:val="00343ADA"/>
    <w:rsid w:val="00343D4A"/>
    <w:rsid w:val="003443B3"/>
    <w:rsid w:val="00344646"/>
    <w:rsid w:val="00344B4B"/>
    <w:rsid w:val="0034570E"/>
    <w:rsid w:val="003457E7"/>
    <w:rsid w:val="00345F2B"/>
    <w:rsid w:val="00345FF3"/>
    <w:rsid w:val="0034627D"/>
    <w:rsid w:val="00346876"/>
    <w:rsid w:val="003469F8"/>
    <w:rsid w:val="00346A9F"/>
    <w:rsid w:val="00347885"/>
    <w:rsid w:val="00347C31"/>
    <w:rsid w:val="0035039B"/>
    <w:rsid w:val="00350678"/>
    <w:rsid w:val="003508D5"/>
    <w:rsid w:val="003509D0"/>
    <w:rsid w:val="003515F0"/>
    <w:rsid w:val="00351A32"/>
    <w:rsid w:val="00351B34"/>
    <w:rsid w:val="00351B5C"/>
    <w:rsid w:val="003523BD"/>
    <w:rsid w:val="00352853"/>
    <w:rsid w:val="00352EBD"/>
    <w:rsid w:val="00353A23"/>
    <w:rsid w:val="00353F68"/>
    <w:rsid w:val="003544DA"/>
    <w:rsid w:val="00355BD9"/>
    <w:rsid w:val="00355EB5"/>
    <w:rsid w:val="0035652D"/>
    <w:rsid w:val="00356868"/>
    <w:rsid w:val="0035691C"/>
    <w:rsid w:val="00356CA6"/>
    <w:rsid w:val="003573B6"/>
    <w:rsid w:val="0035754A"/>
    <w:rsid w:val="0035766F"/>
    <w:rsid w:val="003577F4"/>
    <w:rsid w:val="00357832"/>
    <w:rsid w:val="00357B25"/>
    <w:rsid w:val="003606FF"/>
    <w:rsid w:val="00360997"/>
    <w:rsid w:val="00361076"/>
    <w:rsid w:val="003612EA"/>
    <w:rsid w:val="00361400"/>
    <w:rsid w:val="00361A17"/>
    <w:rsid w:val="00362AE9"/>
    <w:rsid w:val="00364108"/>
    <w:rsid w:val="003645D5"/>
    <w:rsid w:val="0036480E"/>
    <w:rsid w:val="003648D4"/>
    <w:rsid w:val="00364978"/>
    <w:rsid w:val="00364F77"/>
    <w:rsid w:val="003655E7"/>
    <w:rsid w:val="003656F9"/>
    <w:rsid w:val="0036580A"/>
    <w:rsid w:val="0036587F"/>
    <w:rsid w:val="00365E04"/>
    <w:rsid w:val="0036627F"/>
    <w:rsid w:val="0036705D"/>
    <w:rsid w:val="003672A8"/>
    <w:rsid w:val="003677F8"/>
    <w:rsid w:val="00370775"/>
    <w:rsid w:val="00370C24"/>
    <w:rsid w:val="00371AFB"/>
    <w:rsid w:val="003724CD"/>
    <w:rsid w:val="00372AAA"/>
    <w:rsid w:val="00372FAD"/>
    <w:rsid w:val="003734FE"/>
    <w:rsid w:val="00373DBB"/>
    <w:rsid w:val="0037403E"/>
    <w:rsid w:val="0037428B"/>
    <w:rsid w:val="003748CF"/>
    <w:rsid w:val="003755BB"/>
    <w:rsid w:val="00375638"/>
    <w:rsid w:val="003763C3"/>
    <w:rsid w:val="003768CF"/>
    <w:rsid w:val="0037704D"/>
    <w:rsid w:val="00377CC3"/>
    <w:rsid w:val="003804BA"/>
    <w:rsid w:val="00380ED5"/>
    <w:rsid w:val="00381109"/>
    <w:rsid w:val="003815AC"/>
    <w:rsid w:val="00381660"/>
    <w:rsid w:val="00381D76"/>
    <w:rsid w:val="00382074"/>
    <w:rsid w:val="003821D6"/>
    <w:rsid w:val="00382E2F"/>
    <w:rsid w:val="00382FA6"/>
    <w:rsid w:val="00383356"/>
    <w:rsid w:val="0038337B"/>
    <w:rsid w:val="0038338A"/>
    <w:rsid w:val="0038373D"/>
    <w:rsid w:val="00384116"/>
    <w:rsid w:val="0038428C"/>
    <w:rsid w:val="00386044"/>
    <w:rsid w:val="003867AC"/>
    <w:rsid w:val="00386DA8"/>
    <w:rsid w:val="00386F2C"/>
    <w:rsid w:val="0038711B"/>
    <w:rsid w:val="003872EE"/>
    <w:rsid w:val="00387D35"/>
    <w:rsid w:val="00390510"/>
    <w:rsid w:val="00390D21"/>
    <w:rsid w:val="003913FB"/>
    <w:rsid w:val="0039140C"/>
    <w:rsid w:val="00391E10"/>
    <w:rsid w:val="0039267E"/>
    <w:rsid w:val="003926B2"/>
    <w:rsid w:val="003934C2"/>
    <w:rsid w:val="0039368A"/>
    <w:rsid w:val="00393AC9"/>
    <w:rsid w:val="00393F8A"/>
    <w:rsid w:val="0039475D"/>
    <w:rsid w:val="00394CCC"/>
    <w:rsid w:val="003955E7"/>
    <w:rsid w:val="003959BA"/>
    <w:rsid w:val="00395B2F"/>
    <w:rsid w:val="0039675C"/>
    <w:rsid w:val="003968C0"/>
    <w:rsid w:val="00396CE3"/>
    <w:rsid w:val="00397368"/>
    <w:rsid w:val="00397941"/>
    <w:rsid w:val="003979D3"/>
    <w:rsid w:val="00397B85"/>
    <w:rsid w:val="003A0359"/>
    <w:rsid w:val="003A0787"/>
    <w:rsid w:val="003A13AB"/>
    <w:rsid w:val="003A18A0"/>
    <w:rsid w:val="003A1914"/>
    <w:rsid w:val="003A1B99"/>
    <w:rsid w:val="003A2C84"/>
    <w:rsid w:val="003A2DBE"/>
    <w:rsid w:val="003A3CF7"/>
    <w:rsid w:val="003A4893"/>
    <w:rsid w:val="003A4D80"/>
    <w:rsid w:val="003A4F0F"/>
    <w:rsid w:val="003A62D4"/>
    <w:rsid w:val="003A7979"/>
    <w:rsid w:val="003B11BB"/>
    <w:rsid w:val="003B137C"/>
    <w:rsid w:val="003B1C39"/>
    <w:rsid w:val="003B20FB"/>
    <w:rsid w:val="003B26D6"/>
    <w:rsid w:val="003B2ABA"/>
    <w:rsid w:val="003B2FAF"/>
    <w:rsid w:val="003B3125"/>
    <w:rsid w:val="003B3E23"/>
    <w:rsid w:val="003B3F5F"/>
    <w:rsid w:val="003B3F81"/>
    <w:rsid w:val="003B45AF"/>
    <w:rsid w:val="003B47AC"/>
    <w:rsid w:val="003B488F"/>
    <w:rsid w:val="003B53F7"/>
    <w:rsid w:val="003B5756"/>
    <w:rsid w:val="003B5902"/>
    <w:rsid w:val="003B5BE7"/>
    <w:rsid w:val="003B5DA4"/>
    <w:rsid w:val="003B6132"/>
    <w:rsid w:val="003B653B"/>
    <w:rsid w:val="003B684A"/>
    <w:rsid w:val="003B6A46"/>
    <w:rsid w:val="003B73A6"/>
    <w:rsid w:val="003C01BB"/>
    <w:rsid w:val="003C14D6"/>
    <w:rsid w:val="003C1F80"/>
    <w:rsid w:val="003C1FA7"/>
    <w:rsid w:val="003C2000"/>
    <w:rsid w:val="003C2176"/>
    <w:rsid w:val="003C24DD"/>
    <w:rsid w:val="003C2B1D"/>
    <w:rsid w:val="003C33BC"/>
    <w:rsid w:val="003C3540"/>
    <w:rsid w:val="003C3B94"/>
    <w:rsid w:val="003C5019"/>
    <w:rsid w:val="003C50A6"/>
    <w:rsid w:val="003C586C"/>
    <w:rsid w:val="003C5D47"/>
    <w:rsid w:val="003C5F18"/>
    <w:rsid w:val="003C6370"/>
    <w:rsid w:val="003D0390"/>
    <w:rsid w:val="003D073F"/>
    <w:rsid w:val="003D0886"/>
    <w:rsid w:val="003D0A18"/>
    <w:rsid w:val="003D1491"/>
    <w:rsid w:val="003D189B"/>
    <w:rsid w:val="003D19BE"/>
    <w:rsid w:val="003D1D98"/>
    <w:rsid w:val="003D211A"/>
    <w:rsid w:val="003D2203"/>
    <w:rsid w:val="003D220F"/>
    <w:rsid w:val="003D2ADE"/>
    <w:rsid w:val="003D333E"/>
    <w:rsid w:val="003D358E"/>
    <w:rsid w:val="003D39B9"/>
    <w:rsid w:val="003D3B71"/>
    <w:rsid w:val="003D436E"/>
    <w:rsid w:val="003D4DF5"/>
    <w:rsid w:val="003D5596"/>
    <w:rsid w:val="003D6BA7"/>
    <w:rsid w:val="003D6D15"/>
    <w:rsid w:val="003D6ECA"/>
    <w:rsid w:val="003D7796"/>
    <w:rsid w:val="003D7853"/>
    <w:rsid w:val="003D7951"/>
    <w:rsid w:val="003D7A5C"/>
    <w:rsid w:val="003E0940"/>
    <w:rsid w:val="003E0992"/>
    <w:rsid w:val="003E11EF"/>
    <w:rsid w:val="003E1E21"/>
    <w:rsid w:val="003E1E2D"/>
    <w:rsid w:val="003E20D9"/>
    <w:rsid w:val="003E2BCB"/>
    <w:rsid w:val="003E368E"/>
    <w:rsid w:val="003E3B9C"/>
    <w:rsid w:val="003E3C49"/>
    <w:rsid w:val="003E4814"/>
    <w:rsid w:val="003E52C4"/>
    <w:rsid w:val="003E5758"/>
    <w:rsid w:val="003E5847"/>
    <w:rsid w:val="003E6204"/>
    <w:rsid w:val="003E638D"/>
    <w:rsid w:val="003E751C"/>
    <w:rsid w:val="003F13FE"/>
    <w:rsid w:val="003F3078"/>
    <w:rsid w:val="003F4410"/>
    <w:rsid w:val="003F4D01"/>
    <w:rsid w:val="003F563B"/>
    <w:rsid w:val="003F5FF1"/>
    <w:rsid w:val="003F63AE"/>
    <w:rsid w:val="003F6A65"/>
    <w:rsid w:val="003F7208"/>
    <w:rsid w:val="003F736F"/>
    <w:rsid w:val="003F7FCA"/>
    <w:rsid w:val="00400334"/>
    <w:rsid w:val="00400DD5"/>
    <w:rsid w:val="004013CB"/>
    <w:rsid w:val="004016B3"/>
    <w:rsid w:val="00401C6A"/>
    <w:rsid w:val="004020D5"/>
    <w:rsid w:val="004031D7"/>
    <w:rsid w:val="0040362D"/>
    <w:rsid w:val="004036D8"/>
    <w:rsid w:val="004038B7"/>
    <w:rsid w:val="00403C7D"/>
    <w:rsid w:val="00403F7A"/>
    <w:rsid w:val="0040427E"/>
    <w:rsid w:val="004047EB"/>
    <w:rsid w:val="004048A1"/>
    <w:rsid w:val="00404C81"/>
    <w:rsid w:val="0040501E"/>
    <w:rsid w:val="00405800"/>
    <w:rsid w:val="00405990"/>
    <w:rsid w:val="00405AC7"/>
    <w:rsid w:val="00405BF6"/>
    <w:rsid w:val="004060B1"/>
    <w:rsid w:val="0040714F"/>
    <w:rsid w:val="00410926"/>
    <w:rsid w:val="00410B6D"/>
    <w:rsid w:val="004113D8"/>
    <w:rsid w:val="00411F33"/>
    <w:rsid w:val="00412DD6"/>
    <w:rsid w:val="00413428"/>
    <w:rsid w:val="004134F6"/>
    <w:rsid w:val="004139DE"/>
    <w:rsid w:val="00413B53"/>
    <w:rsid w:val="00413B94"/>
    <w:rsid w:val="00413ED9"/>
    <w:rsid w:val="0041440E"/>
    <w:rsid w:val="004145A9"/>
    <w:rsid w:val="004151A7"/>
    <w:rsid w:val="0041545D"/>
    <w:rsid w:val="00415650"/>
    <w:rsid w:val="00415832"/>
    <w:rsid w:val="004158E7"/>
    <w:rsid w:val="00415C24"/>
    <w:rsid w:val="004160AD"/>
    <w:rsid w:val="00416CBC"/>
    <w:rsid w:val="00416FA6"/>
    <w:rsid w:val="00417263"/>
    <w:rsid w:val="00417389"/>
    <w:rsid w:val="00417613"/>
    <w:rsid w:val="00417C73"/>
    <w:rsid w:val="0042002F"/>
    <w:rsid w:val="004201F9"/>
    <w:rsid w:val="00420B42"/>
    <w:rsid w:val="00420D23"/>
    <w:rsid w:val="004210BF"/>
    <w:rsid w:val="00421217"/>
    <w:rsid w:val="004212F7"/>
    <w:rsid w:val="00421A25"/>
    <w:rsid w:val="0042203F"/>
    <w:rsid w:val="004220CD"/>
    <w:rsid w:val="00422683"/>
    <w:rsid w:val="00422E3F"/>
    <w:rsid w:val="004236B7"/>
    <w:rsid w:val="00423BC8"/>
    <w:rsid w:val="0042412E"/>
    <w:rsid w:val="004243C7"/>
    <w:rsid w:val="0042490B"/>
    <w:rsid w:val="004254E7"/>
    <w:rsid w:val="00425D1B"/>
    <w:rsid w:val="00426493"/>
    <w:rsid w:val="0042674C"/>
    <w:rsid w:val="00426D96"/>
    <w:rsid w:val="00427175"/>
    <w:rsid w:val="00427188"/>
    <w:rsid w:val="004306A7"/>
    <w:rsid w:val="00431198"/>
    <w:rsid w:val="00431747"/>
    <w:rsid w:val="00431C5B"/>
    <w:rsid w:val="00431CC0"/>
    <w:rsid w:val="00431DFC"/>
    <w:rsid w:val="00432036"/>
    <w:rsid w:val="00432302"/>
    <w:rsid w:val="004324D9"/>
    <w:rsid w:val="0043256F"/>
    <w:rsid w:val="004326FC"/>
    <w:rsid w:val="00432DD7"/>
    <w:rsid w:val="00433104"/>
    <w:rsid w:val="0043383A"/>
    <w:rsid w:val="00434E02"/>
    <w:rsid w:val="004371D5"/>
    <w:rsid w:val="004371FD"/>
    <w:rsid w:val="0043782C"/>
    <w:rsid w:val="0044019C"/>
    <w:rsid w:val="00440678"/>
    <w:rsid w:val="00440B8C"/>
    <w:rsid w:val="00440C4F"/>
    <w:rsid w:val="0044122D"/>
    <w:rsid w:val="00441B55"/>
    <w:rsid w:val="00442F9D"/>
    <w:rsid w:val="004436C1"/>
    <w:rsid w:val="004442FB"/>
    <w:rsid w:val="00444F8D"/>
    <w:rsid w:val="00445636"/>
    <w:rsid w:val="00446800"/>
    <w:rsid w:val="004470D7"/>
    <w:rsid w:val="0044750C"/>
    <w:rsid w:val="004478CD"/>
    <w:rsid w:val="00447D0B"/>
    <w:rsid w:val="00447E9D"/>
    <w:rsid w:val="00450011"/>
    <w:rsid w:val="004513DA"/>
    <w:rsid w:val="00451EE7"/>
    <w:rsid w:val="004526EE"/>
    <w:rsid w:val="004528F4"/>
    <w:rsid w:val="004529C2"/>
    <w:rsid w:val="00452DD0"/>
    <w:rsid w:val="004532E3"/>
    <w:rsid w:val="004534CD"/>
    <w:rsid w:val="004544E3"/>
    <w:rsid w:val="00454760"/>
    <w:rsid w:val="004555FC"/>
    <w:rsid w:val="00457030"/>
    <w:rsid w:val="00457607"/>
    <w:rsid w:val="004577EB"/>
    <w:rsid w:val="004579F8"/>
    <w:rsid w:val="00457A0D"/>
    <w:rsid w:val="004603AA"/>
    <w:rsid w:val="00461912"/>
    <w:rsid w:val="004633C2"/>
    <w:rsid w:val="00463A5C"/>
    <w:rsid w:val="004643AD"/>
    <w:rsid w:val="004644E1"/>
    <w:rsid w:val="00464D72"/>
    <w:rsid w:val="00465118"/>
    <w:rsid w:val="00465444"/>
    <w:rsid w:val="004657C8"/>
    <w:rsid w:val="004658AC"/>
    <w:rsid w:val="00466CFC"/>
    <w:rsid w:val="004676DA"/>
    <w:rsid w:val="00467C22"/>
    <w:rsid w:val="00470320"/>
    <w:rsid w:val="00470933"/>
    <w:rsid w:val="00470DD4"/>
    <w:rsid w:val="00471175"/>
    <w:rsid w:val="00471DBF"/>
    <w:rsid w:val="00471F85"/>
    <w:rsid w:val="004723B8"/>
    <w:rsid w:val="00472A61"/>
    <w:rsid w:val="00472F03"/>
    <w:rsid w:val="00473046"/>
    <w:rsid w:val="0047346A"/>
    <w:rsid w:val="00473CBA"/>
    <w:rsid w:val="0047434A"/>
    <w:rsid w:val="00474BEB"/>
    <w:rsid w:val="00475062"/>
    <w:rsid w:val="00475511"/>
    <w:rsid w:val="004757DC"/>
    <w:rsid w:val="00475B15"/>
    <w:rsid w:val="0047617E"/>
    <w:rsid w:val="004761AE"/>
    <w:rsid w:val="00476A57"/>
    <w:rsid w:val="00476C58"/>
    <w:rsid w:val="004772FC"/>
    <w:rsid w:val="00477D4C"/>
    <w:rsid w:val="00477ED7"/>
    <w:rsid w:val="004809FD"/>
    <w:rsid w:val="00480E82"/>
    <w:rsid w:val="00481B64"/>
    <w:rsid w:val="00481E8D"/>
    <w:rsid w:val="00484044"/>
    <w:rsid w:val="00484622"/>
    <w:rsid w:val="0048502F"/>
    <w:rsid w:val="00486132"/>
    <w:rsid w:val="00486EEB"/>
    <w:rsid w:val="00487404"/>
    <w:rsid w:val="004877DC"/>
    <w:rsid w:val="00487839"/>
    <w:rsid w:val="00487C28"/>
    <w:rsid w:val="0049062E"/>
    <w:rsid w:val="004924F8"/>
    <w:rsid w:val="00492712"/>
    <w:rsid w:val="00492BE2"/>
    <w:rsid w:val="00492E82"/>
    <w:rsid w:val="0049338B"/>
    <w:rsid w:val="00493C96"/>
    <w:rsid w:val="00494E45"/>
    <w:rsid w:val="00494ED2"/>
    <w:rsid w:val="0049575C"/>
    <w:rsid w:val="004958E7"/>
    <w:rsid w:val="00496308"/>
    <w:rsid w:val="0049686F"/>
    <w:rsid w:val="0049719F"/>
    <w:rsid w:val="00497636"/>
    <w:rsid w:val="00497BEC"/>
    <w:rsid w:val="00497F17"/>
    <w:rsid w:val="00497FBA"/>
    <w:rsid w:val="00497FFC"/>
    <w:rsid w:val="004A0036"/>
    <w:rsid w:val="004A084F"/>
    <w:rsid w:val="004A0D16"/>
    <w:rsid w:val="004A14F3"/>
    <w:rsid w:val="004A18C2"/>
    <w:rsid w:val="004A1FF5"/>
    <w:rsid w:val="004A2A59"/>
    <w:rsid w:val="004A2B19"/>
    <w:rsid w:val="004A2DE5"/>
    <w:rsid w:val="004A31C4"/>
    <w:rsid w:val="004A3608"/>
    <w:rsid w:val="004A3951"/>
    <w:rsid w:val="004A4779"/>
    <w:rsid w:val="004A4B58"/>
    <w:rsid w:val="004A5469"/>
    <w:rsid w:val="004A5CC8"/>
    <w:rsid w:val="004A5D81"/>
    <w:rsid w:val="004A65CD"/>
    <w:rsid w:val="004A6A55"/>
    <w:rsid w:val="004A6FDA"/>
    <w:rsid w:val="004A7BDF"/>
    <w:rsid w:val="004B08FE"/>
    <w:rsid w:val="004B0E31"/>
    <w:rsid w:val="004B17D2"/>
    <w:rsid w:val="004B1A0E"/>
    <w:rsid w:val="004B38A4"/>
    <w:rsid w:val="004B3B70"/>
    <w:rsid w:val="004B584B"/>
    <w:rsid w:val="004B585C"/>
    <w:rsid w:val="004B5FB5"/>
    <w:rsid w:val="004B61DB"/>
    <w:rsid w:val="004B68F7"/>
    <w:rsid w:val="004B70A3"/>
    <w:rsid w:val="004B7567"/>
    <w:rsid w:val="004B7734"/>
    <w:rsid w:val="004B7D08"/>
    <w:rsid w:val="004C2920"/>
    <w:rsid w:val="004C2BBC"/>
    <w:rsid w:val="004C2EFA"/>
    <w:rsid w:val="004C3130"/>
    <w:rsid w:val="004C48E7"/>
    <w:rsid w:val="004C49CA"/>
    <w:rsid w:val="004C4AB9"/>
    <w:rsid w:val="004C4BF3"/>
    <w:rsid w:val="004C5E3E"/>
    <w:rsid w:val="004C5E92"/>
    <w:rsid w:val="004C6024"/>
    <w:rsid w:val="004C6311"/>
    <w:rsid w:val="004C7DEB"/>
    <w:rsid w:val="004D0020"/>
    <w:rsid w:val="004D0C89"/>
    <w:rsid w:val="004D12C7"/>
    <w:rsid w:val="004D1753"/>
    <w:rsid w:val="004D175D"/>
    <w:rsid w:val="004D1993"/>
    <w:rsid w:val="004D201F"/>
    <w:rsid w:val="004D257F"/>
    <w:rsid w:val="004D2762"/>
    <w:rsid w:val="004D295B"/>
    <w:rsid w:val="004D2E5A"/>
    <w:rsid w:val="004D2EB9"/>
    <w:rsid w:val="004D324F"/>
    <w:rsid w:val="004D3252"/>
    <w:rsid w:val="004D355C"/>
    <w:rsid w:val="004D43AE"/>
    <w:rsid w:val="004D476A"/>
    <w:rsid w:val="004D485D"/>
    <w:rsid w:val="004D499A"/>
    <w:rsid w:val="004D4A6A"/>
    <w:rsid w:val="004D52DE"/>
    <w:rsid w:val="004D608A"/>
    <w:rsid w:val="004D61BF"/>
    <w:rsid w:val="004D61D3"/>
    <w:rsid w:val="004D6B10"/>
    <w:rsid w:val="004D6DEE"/>
    <w:rsid w:val="004D72B3"/>
    <w:rsid w:val="004D7322"/>
    <w:rsid w:val="004D76BF"/>
    <w:rsid w:val="004E025B"/>
    <w:rsid w:val="004E0478"/>
    <w:rsid w:val="004E0552"/>
    <w:rsid w:val="004E0F88"/>
    <w:rsid w:val="004E195D"/>
    <w:rsid w:val="004E2170"/>
    <w:rsid w:val="004E2601"/>
    <w:rsid w:val="004E266C"/>
    <w:rsid w:val="004E3A14"/>
    <w:rsid w:val="004E3B97"/>
    <w:rsid w:val="004E434A"/>
    <w:rsid w:val="004E4560"/>
    <w:rsid w:val="004E488A"/>
    <w:rsid w:val="004E4DAE"/>
    <w:rsid w:val="004E6028"/>
    <w:rsid w:val="004E62D7"/>
    <w:rsid w:val="004E6A50"/>
    <w:rsid w:val="004E6EE7"/>
    <w:rsid w:val="004E70E4"/>
    <w:rsid w:val="004E7F6E"/>
    <w:rsid w:val="004F01E9"/>
    <w:rsid w:val="004F0CBE"/>
    <w:rsid w:val="004F0D0F"/>
    <w:rsid w:val="004F17FE"/>
    <w:rsid w:val="004F190A"/>
    <w:rsid w:val="004F1FE7"/>
    <w:rsid w:val="004F2644"/>
    <w:rsid w:val="004F2F6C"/>
    <w:rsid w:val="004F3147"/>
    <w:rsid w:val="004F3167"/>
    <w:rsid w:val="004F3948"/>
    <w:rsid w:val="004F3CCD"/>
    <w:rsid w:val="004F4B0F"/>
    <w:rsid w:val="004F4FCD"/>
    <w:rsid w:val="004F5077"/>
    <w:rsid w:val="004F5995"/>
    <w:rsid w:val="004F5BE6"/>
    <w:rsid w:val="004F5E26"/>
    <w:rsid w:val="004F6375"/>
    <w:rsid w:val="004F64BB"/>
    <w:rsid w:val="004F65AE"/>
    <w:rsid w:val="004F6E16"/>
    <w:rsid w:val="005004B1"/>
    <w:rsid w:val="00500E55"/>
    <w:rsid w:val="00501005"/>
    <w:rsid w:val="005012DB"/>
    <w:rsid w:val="005015E6"/>
    <w:rsid w:val="005034B5"/>
    <w:rsid w:val="00503C22"/>
    <w:rsid w:val="00503FD0"/>
    <w:rsid w:val="00503FF8"/>
    <w:rsid w:val="00504878"/>
    <w:rsid w:val="00504A54"/>
    <w:rsid w:val="00505515"/>
    <w:rsid w:val="005055AB"/>
    <w:rsid w:val="00506296"/>
    <w:rsid w:val="00506596"/>
    <w:rsid w:val="00506B4D"/>
    <w:rsid w:val="00507B1F"/>
    <w:rsid w:val="00507CDB"/>
    <w:rsid w:val="00510720"/>
    <w:rsid w:val="00510A97"/>
    <w:rsid w:val="0051100E"/>
    <w:rsid w:val="00511175"/>
    <w:rsid w:val="005115EB"/>
    <w:rsid w:val="005120F1"/>
    <w:rsid w:val="00512468"/>
    <w:rsid w:val="0051247E"/>
    <w:rsid w:val="00512543"/>
    <w:rsid w:val="005127CE"/>
    <w:rsid w:val="00512C06"/>
    <w:rsid w:val="0051322D"/>
    <w:rsid w:val="00513297"/>
    <w:rsid w:val="00513416"/>
    <w:rsid w:val="005137E0"/>
    <w:rsid w:val="005142BE"/>
    <w:rsid w:val="00514E93"/>
    <w:rsid w:val="00515141"/>
    <w:rsid w:val="0051515E"/>
    <w:rsid w:val="005151ED"/>
    <w:rsid w:val="005159E3"/>
    <w:rsid w:val="005162CC"/>
    <w:rsid w:val="005163F9"/>
    <w:rsid w:val="005178F3"/>
    <w:rsid w:val="00520333"/>
    <w:rsid w:val="005205D5"/>
    <w:rsid w:val="0052065D"/>
    <w:rsid w:val="00520783"/>
    <w:rsid w:val="00520B87"/>
    <w:rsid w:val="00520B9C"/>
    <w:rsid w:val="00520D9A"/>
    <w:rsid w:val="00520DA4"/>
    <w:rsid w:val="00521B7F"/>
    <w:rsid w:val="00522963"/>
    <w:rsid w:val="0052306E"/>
    <w:rsid w:val="005233EF"/>
    <w:rsid w:val="005238D8"/>
    <w:rsid w:val="0052663B"/>
    <w:rsid w:val="005271B2"/>
    <w:rsid w:val="00527A95"/>
    <w:rsid w:val="005300BD"/>
    <w:rsid w:val="00530309"/>
    <w:rsid w:val="00530773"/>
    <w:rsid w:val="00530BC4"/>
    <w:rsid w:val="00530D0E"/>
    <w:rsid w:val="00530E57"/>
    <w:rsid w:val="005318A5"/>
    <w:rsid w:val="00531CA5"/>
    <w:rsid w:val="00532272"/>
    <w:rsid w:val="00532B99"/>
    <w:rsid w:val="0053366E"/>
    <w:rsid w:val="00533AC0"/>
    <w:rsid w:val="00533FB8"/>
    <w:rsid w:val="00534FFC"/>
    <w:rsid w:val="00535869"/>
    <w:rsid w:val="00536260"/>
    <w:rsid w:val="005362A6"/>
    <w:rsid w:val="005368E3"/>
    <w:rsid w:val="00536A18"/>
    <w:rsid w:val="00536FBF"/>
    <w:rsid w:val="005404DF"/>
    <w:rsid w:val="005408A6"/>
    <w:rsid w:val="005409B0"/>
    <w:rsid w:val="00540C0F"/>
    <w:rsid w:val="00540CBD"/>
    <w:rsid w:val="00541162"/>
    <w:rsid w:val="005412B1"/>
    <w:rsid w:val="0054147F"/>
    <w:rsid w:val="00541B04"/>
    <w:rsid w:val="00541F7C"/>
    <w:rsid w:val="005421A9"/>
    <w:rsid w:val="005421C1"/>
    <w:rsid w:val="0054282F"/>
    <w:rsid w:val="00542D22"/>
    <w:rsid w:val="005431A2"/>
    <w:rsid w:val="0054345B"/>
    <w:rsid w:val="005439D0"/>
    <w:rsid w:val="00543B02"/>
    <w:rsid w:val="00543DF2"/>
    <w:rsid w:val="0054400B"/>
    <w:rsid w:val="005449E3"/>
    <w:rsid w:val="00544C67"/>
    <w:rsid w:val="0054503F"/>
    <w:rsid w:val="00545085"/>
    <w:rsid w:val="00545984"/>
    <w:rsid w:val="0054621C"/>
    <w:rsid w:val="0054663D"/>
    <w:rsid w:val="005470FD"/>
    <w:rsid w:val="0054744A"/>
    <w:rsid w:val="00550644"/>
    <w:rsid w:val="00551005"/>
    <w:rsid w:val="0055124F"/>
    <w:rsid w:val="00551274"/>
    <w:rsid w:val="0055174A"/>
    <w:rsid w:val="00552364"/>
    <w:rsid w:val="00552DC4"/>
    <w:rsid w:val="00552ED5"/>
    <w:rsid w:val="005534CC"/>
    <w:rsid w:val="0055357E"/>
    <w:rsid w:val="005535A3"/>
    <w:rsid w:val="005538FE"/>
    <w:rsid w:val="00553A6C"/>
    <w:rsid w:val="005541F5"/>
    <w:rsid w:val="005549DA"/>
    <w:rsid w:val="00554C91"/>
    <w:rsid w:val="005550F7"/>
    <w:rsid w:val="005556A2"/>
    <w:rsid w:val="005557C7"/>
    <w:rsid w:val="00555C3B"/>
    <w:rsid w:val="00555D64"/>
    <w:rsid w:val="0055612D"/>
    <w:rsid w:val="00556255"/>
    <w:rsid w:val="005566FC"/>
    <w:rsid w:val="00556934"/>
    <w:rsid w:val="00556DDB"/>
    <w:rsid w:val="005571CF"/>
    <w:rsid w:val="005573F0"/>
    <w:rsid w:val="00557811"/>
    <w:rsid w:val="0055791A"/>
    <w:rsid w:val="00557CC8"/>
    <w:rsid w:val="00560738"/>
    <w:rsid w:val="00560874"/>
    <w:rsid w:val="00560C8A"/>
    <w:rsid w:val="0056138D"/>
    <w:rsid w:val="00561A2D"/>
    <w:rsid w:val="00561ADF"/>
    <w:rsid w:val="00561FF0"/>
    <w:rsid w:val="00562108"/>
    <w:rsid w:val="0056220D"/>
    <w:rsid w:val="00563960"/>
    <w:rsid w:val="00563A36"/>
    <w:rsid w:val="00564935"/>
    <w:rsid w:val="00564E6C"/>
    <w:rsid w:val="00565996"/>
    <w:rsid w:val="00565AB9"/>
    <w:rsid w:val="0056608E"/>
    <w:rsid w:val="00566B05"/>
    <w:rsid w:val="005670BC"/>
    <w:rsid w:val="005700ED"/>
    <w:rsid w:val="00570462"/>
    <w:rsid w:val="00570BDB"/>
    <w:rsid w:val="00571367"/>
    <w:rsid w:val="005714A5"/>
    <w:rsid w:val="005716ED"/>
    <w:rsid w:val="00571C66"/>
    <w:rsid w:val="005726EA"/>
    <w:rsid w:val="00572ED7"/>
    <w:rsid w:val="00573343"/>
    <w:rsid w:val="00573A11"/>
    <w:rsid w:val="00573A33"/>
    <w:rsid w:val="00573E9A"/>
    <w:rsid w:val="00574827"/>
    <w:rsid w:val="00574FD0"/>
    <w:rsid w:val="00575DFC"/>
    <w:rsid w:val="005761C3"/>
    <w:rsid w:val="00577196"/>
    <w:rsid w:val="005773F3"/>
    <w:rsid w:val="005779B8"/>
    <w:rsid w:val="0058013E"/>
    <w:rsid w:val="005804E8"/>
    <w:rsid w:val="00581A0A"/>
    <w:rsid w:val="00581C1F"/>
    <w:rsid w:val="00582151"/>
    <w:rsid w:val="0058292E"/>
    <w:rsid w:val="00583532"/>
    <w:rsid w:val="0058357F"/>
    <w:rsid w:val="0058375F"/>
    <w:rsid w:val="005837F6"/>
    <w:rsid w:val="0058384F"/>
    <w:rsid w:val="00583CDE"/>
    <w:rsid w:val="00584C00"/>
    <w:rsid w:val="00584E0C"/>
    <w:rsid w:val="00585270"/>
    <w:rsid w:val="00585745"/>
    <w:rsid w:val="0058575D"/>
    <w:rsid w:val="00585E51"/>
    <w:rsid w:val="00585E88"/>
    <w:rsid w:val="00587C36"/>
    <w:rsid w:val="00587F5A"/>
    <w:rsid w:val="00590063"/>
    <w:rsid w:val="00590666"/>
    <w:rsid w:val="005907FB"/>
    <w:rsid w:val="00590BE0"/>
    <w:rsid w:val="005914A4"/>
    <w:rsid w:val="005916A0"/>
    <w:rsid w:val="0059191A"/>
    <w:rsid w:val="00591937"/>
    <w:rsid w:val="00591C71"/>
    <w:rsid w:val="00591D38"/>
    <w:rsid w:val="005920EC"/>
    <w:rsid w:val="005922CB"/>
    <w:rsid w:val="00593591"/>
    <w:rsid w:val="00593992"/>
    <w:rsid w:val="00593CBC"/>
    <w:rsid w:val="0059440A"/>
    <w:rsid w:val="005946A0"/>
    <w:rsid w:val="00594DA9"/>
    <w:rsid w:val="0059517D"/>
    <w:rsid w:val="00595723"/>
    <w:rsid w:val="0059578A"/>
    <w:rsid w:val="005957AC"/>
    <w:rsid w:val="00595C79"/>
    <w:rsid w:val="00595E96"/>
    <w:rsid w:val="0059676A"/>
    <w:rsid w:val="00596C2E"/>
    <w:rsid w:val="00596D0E"/>
    <w:rsid w:val="00597AEB"/>
    <w:rsid w:val="005A320A"/>
    <w:rsid w:val="005A3758"/>
    <w:rsid w:val="005A3763"/>
    <w:rsid w:val="005A39B4"/>
    <w:rsid w:val="005A3BFA"/>
    <w:rsid w:val="005A4CE0"/>
    <w:rsid w:val="005A4E66"/>
    <w:rsid w:val="005A4FBB"/>
    <w:rsid w:val="005A56CE"/>
    <w:rsid w:val="005A5890"/>
    <w:rsid w:val="005A59AE"/>
    <w:rsid w:val="005A60BD"/>
    <w:rsid w:val="005A6543"/>
    <w:rsid w:val="005A65E9"/>
    <w:rsid w:val="005A72BF"/>
    <w:rsid w:val="005A7838"/>
    <w:rsid w:val="005A7C70"/>
    <w:rsid w:val="005B005C"/>
    <w:rsid w:val="005B022C"/>
    <w:rsid w:val="005B0D8D"/>
    <w:rsid w:val="005B2B15"/>
    <w:rsid w:val="005B2E26"/>
    <w:rsid w:val="005B376F"/>
    <w:rsid w:val="005B3BE9"/>
    <w:rsid w:val="005B3CA8"/>
    <w:rsid w:val="005B3D47"/>
    <w:rsid w:val="005B4521"/>
    <w:rsid w:val="005B4791"/>
    <w:rsid w:val="005B5050"/>
    <w:rsid w:val="005B532D"/>
    <w:rsid w:val="005B5B3C"/>
    <w:rsid w:val="005B6F4B"/>
    <w:rsid w:val="005B728F"/>
    <w:rsid w:val="005B7758"/>
    <w:rsid w:val="005C0304"/>
    <w:rsid w:val="005C0C84"/>
    <w:rsid w:val="005C0DA1"/>
    <w:rsid w:val="005C1F07"/>
    <w:rsid w:val="005C2CF0"/>
    <w:rsid w:val="005C2E41"/>
    <w:rsid w:val="005C331E"/>
    <w:rsid w:val="005C3C7B"/>
    <w:rsid w:val="005C4447"/>
    <w:rsid w:val="005C480C"/>
    <w:rsid w:val="005C4AD4"/>
    <w:rsid w:val="005C5044"/>
    <w:rsid w:val="005C5D14"/>
    <w:rsid w:val="005C61E6"/>
    <w:rsid w:val="005C6454"/>
    <w:rsid w:val="005C6CE5"/>
    <w:rsid w:val="005C6DFC"/>
    <w:rsid w:val="005C6F2C"/>
    <w:rsid w:val="005C76C5"/>
    <w:rsid w:val="005C7B4D"/>
    <w:rsid w:val="005C7E90"/>
    <w:rsid w:val="005D0018"/>
    <w:rsid w:val="005D05E3"/>
    <w:rsid w:val="005D0711"/>
    <w:rsid w:val="005D0F71"/>
    <w:rsid w:val="005D196B"/>
    <w:rsid w:val="005D1C93"/>
    <w:rsid w:val="005D20D8"/>
    <w:rsid w:val="005D2FC1"/>
    <w:rsid w:val="005D31D3"/>
    <w:rsid w:val="005D3F2D"/>
    <w:rsid w:val="005D43D0"/>
    <w:rsid w:val="005D4932"/>
    <w:rsid w:val="005D50A3"/>
    <w:rsid w:val="005D516D"/>
    <w:rsid w:val="005D5B7A"/>
    <w:rsid w:val="005D67F6"/>
    <w:rsid w:val="005D7FA2"/>
    <w:rsid w:val="005E0567"/>
    <w:rsid w:val="005E0E84"/>
    <w:rsid w:val="005E1721"/>
    <w:rsid w:val="005E24C6"/>
    <w:rsid w:val="005E2DDD"/>
    <w:rsid w:val="005E3B5B"/>
    <w:rsid w:val="005E45E8"/>
    <w:rsid w:val="005E46FC"/>
    <w:rsid w:val="005E4C86"/>
    <w:rsid w:val="005E4CD4"/>
    <w:rsid w:val="005E5157"/>
    <w:rsid w:val="005E538D"/>
    <w:rsid w:val="005E55E6"/>
    <w:rsid w:val="005E5820"/>
    <w:rsid w:val="005E5C0E"/>
    <w:rsid w:val="005E5CF1"/>
    <w:rsid w:val="005E620D"/>
    <w:rsid w:val="005E6B0E"/>
    <w:rsid w:val="005E6BD7"/>
    <w:rsid w:val="005E7979"/>
    <w:rsid w:val="005F010D"/>
    <w:rsid w:val="005F032F"/>
    <w:rsid w:val="005F0E3F"/>
    <w:rsid w:val="005F13CE"/>
    <w:rsid w:val="005F15EB"/>
    <w:rsid w:val="005F1A9F"/>
    <w:rsid w:val="005F2128"/>
    <w:rsid w:val="005F265F"/>
    <w:rsid w:val="005F2D72"/>
    <w:rsid w:val="005F2D76"/>
    <w:rsid w:val="005F3AC4"/>
    <w:rsid w:val="005F3F4A"/>
    <w:rsid w:val="005F459B"/>
    <w:rsid w:val="005F4778"/>
    <w:rsid w:val="005F47EA"/>
    <w:rsid w:val="005F48CC"/>
    <w:rsid w:val="005F5475"/>
    <w:rsid w:val="005F58FE"/>
    <w:rsid w:val="005F5E19"/>
    <w:rsid w:val="005F612F"/>
    <w:rsid w:val="005F6B15"/>
    <w:rsid w:val="005F6C8D"/>
    <w:rsid w:val="005F7DEB"/>
    <w:rsid w:val="0060019F"/>
    <w:rsid w:val="0060073F"/>
    <w:rsid w:val="00600B25"/>
    <w:rsid w:val="00600B37"/>
    <w:rsid w:val="00600C07"/>
    <w:rsid w:val="00600D9C"/>
    <w:rsid w:val="00601358"/>
    <w:rsid w:val="006016CF"/>
    <w:rsid w:val="006019B2"/>
    <w:rsid w:val="00601D5B"/>
    <w:rsid w:val="00602243"/>
    <w:rsid w:val="0060240B"/>
    <w:rsid w:val="006028ED"/>
    <w:rsid w:val="0060321D"/>
    <w:rsid w:val="0060378A"/>
    <w:rsid w:val="0060430A"/>
    <w:rsid w:val="0060565D"/>
    <w:rsid w:val="00605905"/>
    <w:rsid w:val="00605DD2"/>
    <w:rsid w:val="00605EE3"/>
    <w:rsid w:val="006062A2"/>
    <w:rsid w:val="006069B0"/>
    <w:rsid w:val="00606C06"/>
    <w:rsid w:val="00607C01"/>
    <w:rsid w:val="0061013A"/>
    <w:rsid w:val="00610172"/>
    <w:rsid w:val="006103C5"/>
    <w:rsid w:val="00611598"/>
    <w:rsid w:val="006118F9"/>
    <w:rsid w:val="006122DF"/>
    <w:rsid w:val="006126FA"/>
    <w:rsid w:val="00612D78"/>
    <w:rsid w:val="006131FF"/>
    <w:rsid w:val="00613690"/>
    <w:rsid w:val="00614343"/>
    <w:rsid w:val="00614378"/>
    <w:rsid w:val="00614890"/>
    <w:rsid w:val="006148DF"/>
    <w:rsid w:val="00615002"/>
    <w:rsid w:val="00615509"/>
    <w:rsid w:val="00615A36"/>
    <w:rsid w:val="00617CF1"/>
    <w:rsid w:val="006201CC"/>
    <w:rsid w:val="00620A75"/>
    <w:rsid w:val="00620DE9"/>
    <w:rsid w:val="00621720"/>
    <w:rsid w:val="006217A1"/>
    <w:rsid w:val="006219F1"/>
    <w:rsid w:val="00622585"/>
    <w:rsid w:val="00622EB6"/>
    <w:rsid w:val="00623859"/>
    <w:rsid w:val="00623966"/>
    <w:rsid w:val="00624584"/>
    <w:rsid w:val="00625644"/>
    <w:rsid w:val="00625753"/>
    <w:rsid w:val="00625EE2"/>
    <w:rsid w:val="0062622C"/>
    <w:rsid w:val="0062699D"/>
    <w:rsid w:val="00626A10"/>
    <w:rsid w:val="0062735F"/>
    <w:rsid w:val="006278BA"/>
    <w:rsid w:val="00627D2D"/>
    <w:rsid w:val="00630634"/>
    <w:rsid w:val="006308F1"/>
    <w:rsid w:val="00631F4E"/>
    <w:rsid w:val="00632369"/>
    <w:rsid w:val="00632457"/>
    <w:rsid w:val="00633D29"/>
    <w:rsid w:val="00634327"/>
    <w:rsid w:val="006354AB"/>
    <w:rsid w:val="00635502"/>
    <w:rsid w:val="006356F5"/>
    <w:rsid w:val="00635B7F"/>
    <w:rsid w:val="00637DAC"/>
    <w:rsid w:val="0064028A"/>
    <w:rsid w:val="006404EC"/>
    <w:rsid w:val="00640A25"/>
    <w:rsid w:val="00640B36"/>
    <w:rsid w:val="00642493"/>
    <w:rsid w:val="00642800"/>
    <w:rsid w:val="006428E6"/>
    <w:rsid w:val="006431D8"/>
    <w:rsid w:val="00643ADD"/>
    <w:rsid w:val="00643B89"/>
    <w:rsid w:val="00644035"/>
    <w:rsid w:val="006440AF"/>
    <w:rsid w:val="0064492D"/>
    <w:rsid w:val="0064562B"/>
    <w:rsid w:val="00645D7A"/>
    <w:rsid w:val="00646772"/>
    <w:rsid w:val="00646919"/>
    <w:rsid w:val="00646E4D"/>
    <w:rsid w:val="00646E9F"/>
    <w:rsid w:val="0064722B"/>
    <w:rsid w:val="006475BB"/>
    <w:rsid w:val="00647926"/>
    <w:rsid w:val="00647AF7"/>
    <w:rsid w:val="00650815"/>
    <w:rsid w:val="00650833"/>
    <w:rsid w:val="0065112C"/>
    <w:rsid w:val="006514C6"/>
    <w:rsid w:val="006517CD"/>
    <w:rsid w:val="00651DED"/>
    <w:rsid w:val="00651E2E"/>
    <w:rsid w:val="0065233C"/>
    <w:rsid w:val="006525C7"/>
    <w:rsid w:val="0065267E"/>
    <w:rsid w:val="00652BD0"/>
    <w:rsid w:val="00652D87"/>
    <w:rsid w:val="00653C28"/>
    <w:rsid w:val="00654031"/>
    <w:rsid w:val="00654249"/>
    <w:rsid w:val="00654C7F"/>
    <w:rsid w:val="00654D11"/>
    <w:rsid w:val="0065534C"/>
    <w:rsid w:val="006557EC"/>
    <w:rsid w:val="006560F1"/>
    <w:rsid w:val="0065612F"/>
    <w:rsid w:val="006562C8"/>
    <w:rsid w:val="00656546"/>
    <w:rsid w:val="00657638"/>
    <w:rsid w:val="00657D42"/>
    <w:rsid w:val="00657DAE"/>
    <w:rsid w:val="00660010"/>
    <w:rsid w:val="00660DFD"/>
    <w:rsid w:val="0066180C"/>
    <w:rsid w:val="00662028"/>
    <w:rsid w:val="006630F7"/>
    <w:rsid w:val="00663333"/>
    <w:rsid w:val="0066407D"/>
    <w:rsid w:val="00664A1F"/>
    <w:rsid w:val="00665F3E"/>
    <w:rsid w:val="00666CC3"/>
    <w:rsid w:val="00667449"/>
    <w:rsid w:val="006676F4"/>
    <w:rsid w:val="006677F9"/>
    <w:rsid w:val="00667B1D"/>
    <w:rsid w:val="0067075D"/>
    <w:rsid w:val="00670C8A"/>
    <w:rsid w:val="00670EE1"/>
    <w:rsid w:val="00670F91"/>
    <w:rsid w:val="00671239"/>
    <w:rsid w:val="00671A76"/>
    <w:rsid w:val="00671E08"/>
    <w:rsid w:val="006731BF"/>
    <w:rsid w:val="00675533"/>
    <w:rsid w:val="00675BC5"/>
    <w:rsid w:val="0067615B"/>
    <w:rsid w:val="0067659D"/>
    <w:rsid w:val="00676940"/>
    <w:rsid w:val="00676EFF"/>
    <w:rsid w:val="0067740D"/>
    <w:rsid w:val="00677A1D"/>
    <w:rsid w:val="0068035A"/>
    <w:rsid w:val="006804B8"/>
    <w:rsid w:val="00680AB7"/>
    <w:rsid w:val="00681520"/>
    <w:rsid w:val="0068176C"/>
    <w:rsid w:val="006819A7"/>
    <w:rsid w:val="0068285A"/>
    <w:rsid w:val="00682880"/>
    <w:rsid w:val="00682BE6"/>
    <w:rsid w:val="00682F5E"/>
    <w:rsid w:val="006832A2"/>
    <w:rsid w:val="00683A35"/>
    <w:rsid w:val="00683F5C"/>
    <w:rsid w:val="00685739"/>
    <w:rsid w:val="00685F28"/>
    <w:rsid w:val="00685F55"/>
    <w:rsid w:val="00686BA5"/>
    <w:rsid w:val="00686ECB"/>
    <w:rsid w:val="006871F6"/>
    <w:rsid w:val="0068757A"/>
    <w:rsid w:val="00687B18"/>
    <w:rsid w:val="0069032A"/>
    <w:rsid w:val="00690D83"/>
    <w:rsid w:val="006918F0"/>
    <w:rsid w:val="006925BB"/>
    <w:rsid w:val="006928E3"/>
    <w:rsid w:val="006929B9"/>
    <w:rsid w:val="00693D71"/>
    <w:rsid w:val="00693F44"/>
    <w:rsid w:val="006940CE"/>
    <w:rsid w:val="00694593"/>
    <w:rsid w:val="00694833"/>
    <w:rsid w:val="006948B2"/>
    <w:rsid w:val="006953AD"/>
    <w:rsid w:val="006958CC"/>
    <w:rsid w:val="00695DCA"/>
    <w:rsid w:val="00695E3F"/>
    <w:rsid w:val="006966F8"/>
    <w:rsid w:val="0069678D"/>
    <w:rsid w:val="00697241"/>
    <w:rsid w:val="00697947"/>
    <w:rsid w:val="00697E93"/>
    <w:rsid w:val="006A05CD"/>
    <w:rsid w:val="006A12A9"/>
    <w:rsid w:val="006A1409"/>
    <w:rsid w:val="006A1E2D"/>
    <w:rsid w:val="006A1FAF"/>
    <w:rsid w:val="006A22E3"/>
    <w:rsid w:val="006A2310"/>
    <w:rsid w:val="006A2418"/>
    <w:rsid w:val="006A25E7"/>
    <w:rsid w:val="006A2C3D"/>
    <w:rsid w:val="006A2E96"/>
    <w:rsid w:val="006A2FC8"/>
    <w:rsid w:val="006A37E7"/>
    <w:rsid w:val="006A3B36"/>
    <w:rsid w:val="006A3CEE"/>
    <w:rsid w:val="006A4067"/>
    <w:rsid w:val="006A40DA"/>
    <w:rsid w:val="006A471B"/>
    <w:rsid w:val="006A4DE6"/>
    <w:rsid w:val="006A4F41"/>
    <w:rsid w:val="006A52DA"/>
    <w:rsid w:val="006A5320"/>
    <w:rsid w:val="006A5862"/>
    <w:rsid w:val="006A5AB2"/>
    <w:rsid w:val="006A5EB3"/>
    <w:rsid w:val="006A5F19"/>
    <w:rsid w:val="006A6136"/>
    <w:rsid w:val="006A61BD"/>
    <w:rsid w:val="006A68E8"/>
    <w:rsid w:val="006B054F"/>
    <w:rsid w:val="006B08EE"/>
    <w:rsid w:val="006B0C2E"/>
    <w:rsid w:val="006B1159"/>
    <w:rsid w:val="006B1B54"/>
    <w:rsid w:val="006B27EB"/>
    <w:rsid w:val="006B2B22"/>
    <w:rsid w:val="006B2DAE"/>
    <w:rsid w:val="006B3299"/>
    <w:rsid w:val="006B3547"/>
    <w:rsid w:val="006B3FB4"/>
    <w:rsid w:val="006B430D"/>
    <w:rsid w:val="006B472C"/>
    <w:rsid w:val="006B493B"/>
    <w:rsid w:val="006B4981"/>
    <w:rsid w:val="006B5F02"/>
    <w:rsid w:val="006B5F1D"/>
    <w:rsid w:val="006B6155"/>
    <w:rsid w:val="006B62CD"/>
    <w:rsid w:val="006B66C2"/>
    <w:rsid w:val="006B7B3D"/>
    <w:rsid w:val="006C015E"/>
    <w:rsid w:val="006C02E1"/>
    <w:rsid w:val="006C0688"/>
    <w:rsid w:val="006C0CD6"/>
    <w:rsid w:val="006C0D66"/>
    <w:rsid w:val="006C0F87"/>
    <w:rsid w:val="006C0FE1"/>
    <w:rsid w:val="006C146B"/>
    <w:rsid w:val="006C1DEB"/>
    <w:rsid w:val="006C207A"/>
    <w:rsid w:val="006C2757"/>
    <w:rsid w:val="006C2AEF"/>
    <w:rsid w:val="006C2E9A"/>
    <w:rsid w:val="006C49D8"/>
    <w:rsid w:val="006C4E60"/>
    <w:rsid w:val="006C4FB3"/>
    <w:rsid w:val="006C5670"/>
    <w:rsid w:val="006C57E3"/>
    <w:rsid w:val="006C5F60"/>
    <w:rsid w:val="006C60AE"/>
    <w:rsid w:val="006C68DB"/>
    <w:rsid w:val="006C7180"/>
    <w:rsid w:val="006D0D62"/>
    <w:rsid w:val="006D1221"/>
    <w:rsid w:val="006D1C00"/>
    <w:rsid w:val="006D208B"/>
    <w:rsid w:val="006D23ED"/>
    <w:rsid w:val="006D2602"/>
    <w:rsid w:val="006D3169"/>
    <w:rsid w:val="006D3B48"/>
    <w:rsid w:val="006D45EC"/>
    <w:rsid w:val="006D4731"/>
    <w:rsid w:val="006D48D0"/>
    <w:rsid w:val="006D4D6F"/>
    <w:rsid w:val="006D4DCF"/>
    <w:rsid w:val="006D5125"/>
    <w:rsid w:val="006D5A03"/>
    <w:rsid w:val="006D60B9"/>
    <w:rsid w:val="006D64A8"/>
    <w:rsid w:val="006D7A9D"/>
    <w:rsid w:val="006E0181"/>
    <w:rsid w:val="006E0671"/>
    <w:rsid w:val="006E0830"/>
    <w:rsid w:val="006E09F4"/>
    <w:rsid w:val="006E0CFB"/>
    <w:rsid w:val="006E0E88"/>
    <w:rsid w:val="006E0ECA"/>
    <w:rsid w:val="006E133D"/>
    <w:rsid w:val="006E18C4"/>
    <w:rsid w:val="006E1A0E"/>
    <w:rsid w:val="006E28EA"/>
    <w:rsid w:val="006E2C7C"/>
    <w:rsid w:val="006E3115"/>
    <w:rsid w:val="006E35A8"/>
    <w:rsid w:val="006E361D"/>
    <w:rsid w:val="006E3EF3"/>
    <w:rsid w:val="006E403A"/>
    <w:rsid w:val="006E43B8"/>
    <w:rsid w:val="006E44D5"/>
    <w:rsid w:val="006E4FDB"/>
    <w:rsid w:val="006E538F"/>
    <w:rsid w:val="006E6A6A"/>
    <w:rsid w:val="006E6AC5"/>
    <w:rsid w:val="006E6C11"/>
    <w:rsid w:val="006E6D62"/>
    <w:rsid w:val="006E75AA"/>
    <w:rsid w:val="006E7A67"/>
    <w:rsid w:val="006F0260"/>
    <w:rsid w:val="006F0476"/>
    <w:rsid w:val="006F0BBA"/>
    <w:rsid w:val="006F110B"/>
    <w:rsid w:val="006F1558"/>
    <w:rsid w:val="006F1CA9"/>
    <w:rsid w:val="006F23DA"/>
    <w:rsid w:val="006F254F"/>
    <w:rsid w:val="006F27A5"/>
    <w:rsid w:val="006F27CF"/>
    <w:rsid w:val="006F2BAD"/>
    <w:rsid w:val="006F2FCB"/>
    <w:rsid w:val="006F3038"/>
    <w:rsid w:val="006F361C"/>
    <w:rsid w:val="006F3EE2"/>
    <w:rsid w:val="006F4BCC"/>
    <w:rsid w:val="006F4C4E"/>
    <w:rsid w:val="006F4CE0"/>
    <w:rsid w:val="006F5829"/>
    <w:rsid w:val="006F583D"/>
    <w:rsid w:val="006F5ADF"/>
    <w:rsid w:val="006F5CDC"/>
    <w:rsid w:val="006F695D"/>
    <w:rsid w:val="006F6F8A"/>
    <w:rsid w:val="006F72A6"/>
    <w:rsid w:val="006F7DF8"/>
    <w:rsid w:val="006F7F8B"/>
    <w:rsid w:val="0070091F"/>
    <w:rsid w:val="00701035"/>
    <w:rsid w:val="0070106A"/>
    <w:rsid w:val="00701171"/>
    <w:rsid w:val="00701320"/>
    <w:rsid w:val="007025E4"/>
    <w:rsid w:val="00703406"/>
    <w:rsid w:val="00703758"/>
    <w:rsid w:val="00703A3F"/>
    <w:rsid w:val="00703D4E"/>
    <w:rsid w:val="00705974"/>
    <w:rsid w:val="0070599F"/>
    <w:rsid w:val="00706007"/>
    <w:rsid w:val="00706ABE"/>
    <w:rsid w:val="00706E1C"/>
    <w:rsid w:val="0070783B"/>
    <w:rsid w:val="00707A2D"/>
    <w:rsid w:val="00707DA8"/>
    <w:rsid w:val="00711502"/>
    <w:rsid w:val="00711D37"/>
    <w:rsid w:val="00712383"/>
    <w:rsid w:val="007123CA"/>
    <w:rsid w:val="0071420B"/>
    <w:rsid w:val="0071520F"/>
    <w:rsid w:val="007153D2"/>
    <w:rsid w:val="00715516"/>
    <w:rsid w:val="00715591"/>
    <w:rsid w:val="007161AA"/>
    <w:rsid w:val="00716551"/>
    <w:rsid w:val="007166E7"/>
    <w:rsid w:val="00716DB0"/>
    <w:rsid w:val="007171FC"/>
    <w:rsid w:val="0071777E"/>
    <w:rsid w:val="00717A35"/>
    <w:rsid w:val="00717B16"/>
    <w:rsid w:val="0072055B"/>
    <w:rsid w:val="007211FC"/>
    <w:rsid w:val="00721676"/>
    <w:rsid w:val="007217AC"/>
    <w:rsid w:val="00721A33"/>
    <w:rsid w:val="0072299E"/>
    <w:rsid w:val="00722A96"/>
    <w:rsid w:val="00724CEA"/>
    <w:rsid w:val="0072533F"/>
    <w:rsid w:val="00725682"/>
    <w:rsid w:val="00725B3A"/>
    <w:rsid w:val="00725DEC"/>
    <w:rsid w:val="0072615E"/>
    <w:rsid w:val="00726917"/>
    <w:rsid w:val="00727604"/>
    <w:rsid w:val="00727E1B"/>
    <w:rsid w:val="007308A2"/>
    <w:rsid w:val="007308F8"/>
    <w:rsid w:val="00730F50"/>
    <w:rsid w:val="007310EF"/>
    <w:rsid w:val="00731398"/>
    <w:rsid w:val="0073178C"/>
    <w:rsid w:val="007317AA"/>
    <w:rsid w:val="00731CAD"/>
    <w:rsid w:val="00732F36"/>
    <w:rsid w:val="00733004"/>
    <w:rsid w:val="00733ACA"/>
    <w:rsid w:val="00733CF2"/>
    <w:rsid w:val="007343B0"/>
    <w:rsid w:val="0073444D"/>
    <w:rsid w:val="00734C9E"/>
    <w:rsid w:val="00735553"/>
    <w:rsid w:val="007359C2"/>
    <w:rsid w:val="007359FD"/>
    <w:rsid w:val="00735D90"/>
    <w:rsid w:val="00736537"/>
    <w:rsid w:val="007377C4"/>
    <w:rsid w:val="00737D64"/>
    <w:rsid w:val="007407A6"/>
    <w:rsid w:val="00740CF9"/>
    <w:rsid w:val="00740D67"/>
    <w:rsid w:val="00740DD6"/>
    <w:rsid w:val="0074108B"/>
    <w:rsid w:val="007417E5"/>
    <w:rsid w:val="00741A9B"/>
    <w:rsid w:val="00741F26"/>
    <w:rsid w:val="007437E0"/>
    <w:rsid w:val="00743A5B"/>
    <w:rsid w:val="00743F2A"/>
    <w:rsid w:val="007440EA"/>
    <w:rsid w:val="0074429B"/>
    <w:rsid w:val="007446E6"/>
    <w:rsid w:val="007447DA"/>
    <w:rsid w:val="007449B9"/>
    <w:rsid w:val="00745701"/>
    <w:rsid w:val="00745A1D"/>
    <w:rsid w:val="0074699C"/>
    <w:rsid w:val="00747040"/>
    <w:rsid w:val="007470F7"/>
    <w:rsid w:val="007474AA"/>
    <w:rsid w:val="00750194"/>
    <w:rsid w:val="00750613"/>
    <w:rsid w:val="0075097A"/>
    <w:rsid w:val="00750BAE"/>
    <w:rsid w:val="00752B7F"/>
    <w:rsid w:val="00752ED7"/>
    <w:rsid w:val="00752EE2"/>
    <w:rsid w:val="00753AEC"/>
    <w:rsid w:val="00753E7D"/>
    <w:rsid w:val="00753F2C"/>
    <w:rsid w:val="00754246"/>
    <w:rsid w:val="007549B5"/>
    <w:rsid w:val="00754E1F"/>
    <w:rsid w:val="007550DE"/>
    <w:rsid w:val="0075523C"/>
    <w:rsid w:val="00755D06"/>
    <w:rsid w:val="00756634"/>
    <w:rsid w:val="007571DB"/>
    <w:rsid w:val="00757290"/>
    <w:rsid w:val="007577D5"/>
    <w:rsid w:val="00757C4E"/>
    <w:rsid w:val="00760204"/>
    <w:rsid w:val="007604B0"/>
    <w:rsid w:val="007615DF"/>
    <w:rsid w:val="00761A7E"/>
    <w:rsid w:val="00762A34"/>
    <w:rsid w:val="00763111"/>
    <w:rsid w:val="0076508E"/>
    <w:rsid w:val="007655B0"/>
    <w:rsid w:val="00765AA6"/>
    <w:rsid w:val="007663B2"/>
    <w:rsid w:val="00766ECB"/>
    <w:rsid w:val="00767A8F"/>
    <w:rsid w:val="00770AF7"/>
    <w:rsid w:val="00770DD7"/>
    <w:rsid w:val="0077191E"/>
    <w:rsid w:val="00771DC9"/>
    <w:rsid w:val="00772FBF"/>
    <w:rsid w:val="00772FF4"/>
    <w:rsid w:val="007732C7"/>
    <w:rsid w:val="007741EA"/>
    <w:rsid w:val="00774AE1"/>
    <w:rsid w:val="00774CFD"/>
    <w:rsid w:val="00775014"/>
    <w:rsid w:val="007762A5"/>
    <w:rsid w:val="00777CA2"/>
    <w:rsid w:val="00780654"/>
    <w:rsid w:val="00780686"/>
    <w:rsid w:val="00780794"/>
    <w:rsid w:val="007812BD"/>
    <w:rsid w:val="00782BCA"/>
    <w:rsid w:val="00782C3D"/>
    <w:rsid w:val="00783060"/>
    <w:rsid w:val="00783473"/>
    <w:rsid w:val="0078404B"/>
    <w:rsid w:val="007848D9"/>
    <w:rsid w:val="00784FF2"/>
    <w:rsid w:val="00785D3A"/>
    <w:rsid w:val="00785E57"/>
    <w:rsid w:val="00786673"/>
    <w:rsid w:val="0078678E"/>
    <w:rsid w:val="0078718D"/>
    <w:rsid w:val="00787590"/>
    <w:rsid w:val="0078785B"/>
    <w:rsid w:val="00787B3F"/>
    <w:rsid w:val="00787DA7"/>
    <w:rsid w:val="00787EE2"/>
    <w:rsid w:val="00790111"/>
    <w:rsid w:val="007903D1"/>
    <w:rsid w:val="00790455"/>
    <w:rsid w:val="007904AC"/>
    <w:rsid w:val="007909B1"/>
    <w:rsid w:val="00790AE8"/>
    <w:rsid w:val="00790C3E"/>
    <w:rsid w:val="00790CFF"/>
    <w:rsid w:val="00790D52"/>
    <w:rsid w:val="00790D8C"/>
    <w:rsid w:val="00791404"/>
    <w:rsid w:val="00791946"/>
    <w:rsid w:val="00791E33"/>
    <w:rsid w:val="007920A7"/>
    <w:rsid w:val="00792E19"/>
    <w:rsid w:val="007931B7"/>
    <w:rsid w:val="00793324"/>
    <w:rsid w:val="00794418"/>
    <w:rsid w:val="0079485B"/>
    <w:rsid w:val="00794B5C"/>
    <w:rsid w:val="00794CBB"/>
    <w:rsid w:val="00794CF0"/>
    <w:rsid w:val="00795128"/>
    <w:rsid w:val="00795274"/>
    <w:rsid w:val="007953DA"/>
    <w:rsid w:val="00796A72"/>
    <w:rsid w:val="00796D69"/>
    <w:rsid w:val="00797470"/>
    <w:rsid w:val="00797EF9"/>
    <w:rsid w:val="007A001D"/>
    <w:rsid w:val="007A049A"/>
    <w:rsid w:val="007A051E"/>
    <w:rsid w:val="007A06AE"/>
    <w:rsid w:val="007A06ED"/>
    <w:rsid w:val="007A09EE"/>
    <w:rsid w:val="007A0C71"/>
    <w:rsid w:val="007A119F"/>
    <w:rsid w:val="007A1857"/>
    <w:rsid w:val="007A1AFC"/>
    <w:rsid w:val="007A1C8B"/>
    <w:rsid w:val="007A24B9"/>
    <w:rsid w:val="007A24E2"/>
    <w:rsid w:val="007A3045"/>
    <w:rsid w:val="007A385D"/>
    <w:rsid w:val="007A3AEA"/>
    <w:rsid w:val="007A3BB0"/>
    <w:rsid w:val="007A3C44"/>
    <w:rsid w:val="007A40B8"/>
    <w:rsid w:val="007A50C0"/>
    <w:rsid w:val="007A50EE"/>
    <w:rsid w:val="007A604D"/>
    <w:rsid w:val="007A7199"/>
    <w:rsid w:val="007A757D"/>
    <w:rsid w:val="007A7652"/>
    <w:rsid w:val="007B0F45"/>
    <w:rsid w:val="007B1555"/>
    <w:rsid w:val="007B15FE"/>
    <w:rsid w:val="007B17A2"/>
    <w:rsid w:val="007B2401"/>
    <w:rsid w:val="007B27DD"/>
    <w:rsid w:val="007B3185"/>
    <w:rsid w:val="007B373D"/>
    <w:rsid w:val="007B3911"/>
    <w:rsid w:val="007B44CD"/>
    <w:rsid w:val="007B619C"/>
    <w:rsid w:val="007B6254"/>
    <w:rsid w:val="007B6377"/>
    <w:rsid w:val="007B638A"/>
    <w:rsid w:val="007B64A3"/>
    <w:rsid w:val="007B67DA"/>
    <w:rsid w:val="007B6A4B"/>
    <w:rsid w:val="007B75DE"/>
    <w:rsid w:val="007B762C"/>
    <w:rsid w:val="007B7B97"/>
    <w:rsid w:val="007B7DB8"/>
    <w:rsid w:val="007C017F"/>
    <w:rsid w:val="007C0B47"/>
    <w:rsid w:val="007C1281"/>
    <w:rsid w:val="007C1630"/>
    <w:rsid w:val="007C17FE"/>
    <w:rsid w:val="007C22A0"/>
    <w:rsid w:val="007C2A51"/>
    <w:rsid w:val="007C3D1A"/>
    <w:rsid w:val="007C3F39"/>
    <w:rsid w:val="007C40F6"/>
    <w:rsid w:val="007C43DC"/>
    <w:rsid w:val="007C4AA2"/>
    <w:rsid w:val="007C4B64"/>
    <w:rsid w:val="007C4CC5"/>
    <w:rsid w:val="007C4D75"/>
    <w:rsid w:val="007C597E"/>
    <w:rsid w:val="007C607A"/>
    <w:rsid w:val="007C6390"/>
    <w:rsid w:val="007C6891"/>
    <w:rsid w:val="007C724C"/>
    <w:rsid w:val="007C72E4"/>
    <w:rsid w:val="007C72F0"/>
    <w:rsid w:val="007C73E2"/>
    <w:rsid w:val="007C77A4"/>
    <w:rsid w:val="007C7AA6"/>
    <w:rsid w:val="007C7F16"/>
    <w:rsid w:val="007C7FAB"/>
    <w:rsid w:val="007D0A3F"/>
    <w:rsid w:val="007D191A"/>
    <w:rsid w:val="007D1B42"/>
    <w:rsid w:val="007D1C3C"/>
    <w:rsid w:val="007D273D"/>
    <w:rsid w:val="007D2934"/>
    <w:rsid w:val="007D3CAA"/>
    <w:rsid w:val="007D43F2"/>
    <w:rsid w:val="007D443D"/>
    <w:rsid w:val="007D543D"/>
    <w:rsid w:val="007D5E72"/>
    <w:rsid w:val="007D60B1"/>
    <w:rsid w:val="007D70C7"/>
    <w:rsid w:val="007D7374"/>
    <w:rsid w:val="007E11CF"/>
    <w:rsid w:val="007E17EA"/>
    <w:rsid w:val="007E22DD"/>
    <w:rsid w:val="007E2561"/>
    <w:rsid w:val="007E27F8"/>
    <w:rsid w:val="007E284C"/>
    <w:rsid w:val="007E2D74"/>
    <w:rsid w:val="007E34F8"/>
    <w:rsid w:val="007E3B03"/>
    <w:rsid w:val="007E3B62"/>
    <w:rsid w:val="007E3FAA"/>
    <w:rsid w:val="007E40D5"/>
    <w:rsid w:val="007E4878"/>
    <w:rsid w:val="007E4942"/>
    <w:rsid w:val="007E4D0A"/>
    <w:rsid w:val="007E4FC4"/>
    <w:rsid w:val="007E5DC2"/>
    <w:rsid w:val="007E5FDF"/>
    <w:rsid w:val="007E70FE"/>
    <w:rsid w:val="007E7DC1"/>
    <w:rsid w:val="007F0338"/>
    <w:rsid w:val="007F0493"/>
    <w:rsid w:val="007F0972"/>
    <w:rsid w:val="007F10D3"/>
    <w:rsid w:val="007F156A"/>
    <w:rsid w:val="007F1A46"/>
    <w:rsid w:val="007F1BFA"/>
    <w:rsid w:val="007F22FC"/>
    <w:rsid w:val="007F286E"/>
    <w:rsid w:val="007F29D5"/>
    <w:rsid w:val="007F2A6C"/>
    <w:rsid w:val="007F2C73"/>
    <w:rsid w:val="007F2ED2"/>
    <w:rsid w:val="007F3452"/>
    <w:rsid w:val="007F34E2"/>
    <w:rsid w:val="007F43A5"/>
    <w:rsid w:val="007F4CE8"/>
    <w:rsid w:val="007F5025"/>
    <w:rsid w:val="007F5E85"/>
    <w:rsid w:val="007F6DAE"/>
    <w:rsid w:val="007F6F5F"/>
    <w:rsid w:val="007F77F2"/>
    <w:rsid w:val="007F7EE2"/>
    <w:rsid w:val="008002D1"/>
    <w:rsid w:val="008005E9"/>
    <w:rsid w:val="00800748"/>
    <w:rsid w:val="008007AF"/>
    <w:rsid w:val="00802412"/>
    <w:rsid w:val="00802853"/>
    <w:rsid w:val="00803692"/>
    <w:rsid w:val="008049AC"/>
    <w:rsid w:val="00805207"/>
    <w:rsid w:val="00805571"/>
    <w:rsid w:val="008063AC"/>
    <w:rsid w:val="0080644A"/>
    <w:rsid w:val="008067F6"/>
    <w:rsid w:val="00807301"/>
    <w:rsid w:val="00807928"/>
    <w:rsid w:val="00807D6C"/>
    <w:rsid w:val="00810391"/>
    <w:rsid w:val="0081070E"/>
    <w:rsid w:val="00811008"/>
    <w:rsid w:val="0081123C"/>
    <w:rsid w:val="008118EA"/>
    <w:rsid w:val="0081273A"/>
    <w:rsid w:val="00812978"/>
    <w:rsid w:val="00812AC4"/>
    <w:rsid w:val="0081301E"/>
    <w:rsid w:val="008133CF"/>
    <w:rsid w:val="00813B78"/>
    <w:rsid w:val="008140B8"/>
    <w:rsid w:val="00814791"/>
    <w:rsid w:val="00814BA7"/>
    <w:rsid w:val="00814FD6"/>
    <w:rsid w:val="0081533F"/>
    <w:rsid w:val="008154B4"/>
    <w:rsid w:val="0081651C"/>
    <w:rsid w:val="00816D4D"/>
    <w:rsid w:val="008172B2"/>
    <w:rsid w:val="008202C6"/>
    <w:rsid w:val="00820A50"/>
    <w:rsid w:val="00820C8D"/>
    <w:rsid w:val="00821D38"/>
    <w:rsid w:val="0082287C"/>
    <w:rsid w:val="00823411"/>
    <w:rsid w:val="0082371F"/>
    <w:rsid w:val="008237DA"/>
    <w:rsid w:val="00823B6C"/>
    <w:rsid w:val="00823C4F"/>
    <w:rsid w:val="00823DF3"/>
    <w:rsid w:val="00823DF4"/>
    <w:rsid w:val="00823ED7"/>
    <w:rsid w:val="0082411D"/>
    <w:rsid w:val="00824438"/>
    <w:rsid w:val="00824C95"/>
    <w:rsid w:val="00824DB8"/>
    <w:rsid w:val="008252EE"/>
    <w:rsid w:val="0082543A"/>
    <w:rsid w:val="00825E53"/>
    <w:rsid w:val="00825EFA"/>
    <w:rsid w:val="008263A3"/>
    <w:rsid w:val="00826B3A"/>
    <w:rsid w:val="00826E6E"/>
    <w:rsid w:val="00827929"/>
    <w:rsid w:val="00830B03"/>
    <w:rsid w:val="00830DD5"/>
    <w:rsid w:val="00830E9E"/>
    <w:rsid w:val="00831586"/>
    <w:rsid w:val="0083189E"/>
    <w:rsid w:val="00831FC7"/>
    <w:rsid w:val="008324EE"/>
    <w:rsid w:val="00832A50"/>
    <w:rsid w:val="00832C8E"/>
    <w:rsid w:val="00832D93"/>
    <w:rsid w:val="008339F1"/>
    <w:rsid w:val="00833B01"/>
    <w:rsid w:val="00833DD8"/>
    <w:rsid w:val="00833F63"/>
    <w:rsid w:val="0083427A"/>
    <w:rsid w:val="0083488F"/>
    <w:rsid w:val="00834ABF"/>
    <w:rsid w:val="00834B26"/>
    <w:rsid w:val="008352C0"/>
    <w:rsid w:val="008362FB"/>
    <w:rsid w:val="0083635A"/>
    <w:rsid w:val="00836516"/>
    <w:rsid w:val="00836605"/>
    <w:rsid w:val="00837E63"/>
    <w:rsid w:val="00840773"/>
    <w:rsid w:val="00840A8D"/>
    <w:rsid w:val="00840C4F"/>
    <w:rsid w:val="00840C72"/>
    <w:rsid w:val="00840E8A"/>
    <w:rsid w:val="00841110"/>
    <w:rsid w:val="00841964"/>
    <w:rsid w:val="00841C2B"/>
    <w:rsid w:val="00841EA1"/>
    <w:rsid w:val="0084225E"/>
    <w:rsid w:val="008424B6"/>
    <w:rsid w:val="00844370"/>
    <w:rsid w:val="00844740"/>
    <w:rsid w:val="00844F2E"/>
    <w:rsid w:val="008450A2"/>
    <w:rsid w:val="008452B3"/>
    <w:rsid w:val="008452CF"/>
    <w:rsid w:val="008454C6"/>
    <w:rsid w:val="00845BA4"/>
    <w:rsid w:val="00845C94"/>
    <w:rsid w:val="008463E3"/>
    <w:rsid w:val="0084724F"/>
    <w:rsid w:val="00847510"/>
    <w:rsid w:val="00847762"/>
    <w:rsid w:val="008478A2"/>
    <w:rsid w:val="00847BB9"/>
    <w:rsid w:val="0085039E"/>
    <w:rsid w:val="008507BE"/>
    <w:rsid w:val="00850887"/>
    <w:rsid w:val="00850BB6"/>
    <w:rsid w:val="00851413"/>
    <w:rsid w:val="00851455"/>
    <w:rsid w:val="008516AB"/>
    <w:rsid w:val="008517F8"/>
    <w:rsid w:val="00852288"/>
    <w:rsid w:val="0085257E"/>
    <w:rsid w:val="00852C66"/>
    <w:rsid w:val="00852F28"/>
    <w:rsid w:val="008534C7"/>
    <w:rsid w:val="00853632"/>
    <w:rsid w:val="0085423A"/>
    <w:rsid w:val="0085496A"/>
    <w:rsid w:val="00854A6E"/>
    <w:rsid w:val="00854EFC"/>
    <w:rsid w:val="00856032"/>
    <w:rsid w:val="008562BF"/>
    <w:rsid w:val="00856413"/>
    <w:rsid w:val="0085669C"/>
    <w:rsid w:val="00856B86"/>
    <w:rsid w:val="00860075"/>
    <w:rsid w:val="008606C8"/>
    <w:rsid w:val="00861C4A"/>
    <w:rsid w:val="00861E6B"/>
    <w:rsid w:val="0086232C"/>
    <w:rsid w:val="00862434"/>
    <w:rsid w:val="008630CF"/>
    <w:rsid w:val="00863555"/>
    <w:rsid w:val="0086385E"/>
    <w:rsid w:val="00863B03"/>
    <w:rsid w:val="00865565"/>
    <w:rsid w:val="00865958"/>
    <w:rsid w:val="00865AFB"/>
    <w:rsid w:val="00866A67"/>
    <w:rsid w:val="00866DE5"/>
    <w:rsid w:val="00866F2D"/>
    <w:rsid w:val="00867492"/>
    <w:rsid w:val="00867521"/>
    <w:rsid w:val="008677F1"/>
    <w:rsid w:val="00870617"/>
    <w:rsid w:val="00870F36"/>
    <w:rsid w:val="0087197D"/>
    <w:rsid w:val="00872024"/>
    <w:rsid w:val="008731D5"/>
    <w:rsid w:val="008732C0"/>
    <w:rsid w:val="0087465C"/>
    <w:rsid w:val="00874E28"/>
    <w:rsid w:val="0087504F"/>
    <w:rsid w:val="008756C7"/>
    <w:rsid w:val="00875883"/>
    <w:rsid w:val="00875C82"/>
    <w:rsid w:val="00876285"/>
    <w:rsid w:val="008765CA"/>
    <w:rsid w:val="00876FB6"/>
    <w:rsid w:val="008776B7"/>
    <w:rsid w:val="00880114"/>
    <w:rsid w:val="00882657"/>
    <w:rsid w:val="0088419A"/>
    <w:rsid w:val="00885203"/>
    <w:rsid w:val="0088580E"/>
    <w:rsid w:val="00885A0C"/>
    <w:rsid w:val="00886C8F"/>
    <w:rsid w:val="00886F89"/>
    <w:rsid w:val="00887994"/>
    <w:rsid w:val="00887DB1"/>
    <w:rsid w:val="00887EA7"/>
    <w:rsid w:val="00890712"/>
    <w:rsid w:val="00890C79"/>
    <w:rsid w:val="00891894"/>
    <w:rsid w:val="008919B5"/>
    <w:rsid w:val="00891E5C"/>
    <w:rsid w:val="00891EC5"/>
    <w:rsid w:val="00892846"/>
    <w:rsid w:val="00892BA8"/>
    <w:rsid w:val="00892D6C"/>
    <w:rsid w:val="008938EA"/>
    <w:rsid w:val="00893B33"/>
    <w:rsid w:val="00893D34"/>
    <w:rsid w:val="00893EE5"/>
    <w:rsid w:val="00893FAC"/>
    <w:rsid w:val="008940AB"/>
    <w:rsid w:val="008943F3"/>
    <w:rsid w:val="00894512"/>
    <w:rsid w:val="008947B7"/>
    <w:rsid w:val="00895A5F"/>
    <w:rsid w:val="00895D4B"/>
    <w:rsid w:val="008965AF"/>
    <w:rsid w:val="00896A9E"/>
    <w:rsid w:val="00896C70"/>
    <w:rsid w:val="00896F1E"/>
    <w:rsid w:val="008A05A7"/>
    <w:rsid w:val="008A0634"/>
    <w:rsid w:val="008A07C3"/>
    <w:rsid w:val="008A0E66"/>
    <w:rsid w:val="008A0EE3"/>
    <w:rsid w:val="008A0F56"/>
    <w:rsid w:val="008A1C66"/>
    <w:rsid w:val="008A1D76"/>
    <w:rsid w:val="008A248E"/>
    <w:rsid w:val="008A260C"/>
    <w:rsid w:val="008A36BB"/>
    <w:rsid w:val="008A3937"/>
    <w:rsid w:val="008A3F1C"/>
    <w:rsid w:val="008A3FCB"/>
    <w:rsid w:val="008A4495"/>
    <w:rsid w:val="008A4682"/>
    <w:rsid w:val="008A4FA9"/>
    <w:rsid w:val="008A5213"/>
    <w:rsid w:val="008A53B0"/>
    <w:rsid w:val="008A5576"/>
    <w:rsid w:val="008A5B96"/>
    <w:rsid w:val="008A5CC2"/>
    <w:rsid w:val="008A5CDE"/>
    <w:rsid w:val="008A6A88"/>
    <w:rsid w:val="008B0092"/>
    <w:rsid w:val="008B01AA"/>
    <w:rsid w:val="008B05C3"/>
    <w:rsid w:val="008B06E6"/>
    <w:rsid w:val="008B0B14"/>
    <w:rsid w:val="008B11DC"/>
    <w:rsid w:val="008B1301"/>
    <w:rsid w:val="008B159A"/>
    <w:rsid w:val="008B16FD"/>
    <w:rsid w:val="008B1EE4"/>
    <w:rsid w:val="008B20AA"/>
    <w:rsid w:val="008B20F9"/>
    <w:rsid w:val="008B26DD"/>
    <w:rsid w:val="008B2C5D"/>
    <w:rsid w:val="008B313D"/>
    <w:rsid w:val="008B3411"/>
    <w:rsid w:val="008B36DA"/>
    <w:rsid w:val="008B3903"/>
    <w:rsid w:val="008B3A38"/>
    <w:rsid w:val="008B4087"/>
    <w:rsid w:val="008B4A8E"/>
    <w:rsid w:val="008B5333"/>
    <w:rsid w:val="008B651A"/>
    <w:rsid w:val="008B6668"/>
    <w:rsid w:val="008B6890"/>
    <w:rsid w:val="008B691B"/>
    <w:rsid w:val="008B70D5"/>
    <w:rsid w:val="008B7746"/>
    <w:rsid w:val="008C000F"/>
    <w:rsid w:val="008C0441"/>
    <w:rsid w:val="008C0447"/>
    <w:rsid w:val="008C04F2"/>
    <w:rsid w:val="008C0C33"/>
    <w:rsid w:val="008C0EA7"/>
    <w:rsid w:val="008C1D58"/>
    <w:rsid w:val="008C2039"/>
    <w:rsid w:val="008C2B25"/>
    <w:rsid w:val="008C3B01"/>
    <w:rsid w:val="008C51D0"/>
    <w:rsid w:val="008C6011"/>
    <w:rsid w:val="008C6357"/>
    <w:rsid w:val="008C7901"/>
    <w:rsid w:val="008C7B97"/>
    <w:rsid w:val="008D00B3"/>
    <w:rsid w:val="008D0349"/>
    <w:rsid w:val="008D0971"/>
    <w:rsid w:val="008D11BA"/>
    <w:rsid w:val="008D1792"/>
    <w:rsid w:val="008D2CBC"/>
    <w:rsid w:val="008D48B0"/>
    <w:rsid w:val="008D4F43"/>
    <w:rsid w:val="008D50E9"/>
    <w:rsid w:val="008D51C5"/>
    <w:rsid w:val="008D5371"/>
    <w:rsid w:val="008D542C"/>
    <w:rsid w:val="008D5643"/>
    <w:rsid w:val="008D623E"/>
    <w:rsid w:val="008D67AF"/>
    <w:rsid w:val="008D682F"/>
    <w:rsid w:val="008D69A3"/>
    <w:rsid w:val="008D7495"/>
    <w:rsid w:val="008E0731"/>
    <w:rsid w:val="008E0FDB"/>
    <w:rsid w:val="008E131C"/>
    <w:rsid w:val="008E180F"/>
    <w:rsid w:val="008E1CB8"/>
    <w:rsid w:val="008E1F67"/>
    <w:rsid w:val="008E2157"/>
    <w:rsid w:val="008E27BD"/>
    <w:rsid w:val="008E2BA0"/>
    <w:rsid w:val="008E3227"/>
    <w:rsid w:val="008E3734"/>
    <w:rsid w:val="008E37DA"/>
    <w:rsid w:val="008E3EA5"/>
    <w:rsid w:val="008E41AF"/>
    <w:rsid w:val="008E4669"/>
    <w:rsid w:val="008E4B4B"/>
    <w:rsid w:val="008E51F8"/>
    <w:rsid w:val="008E5933"/>
    <w:rsid w:val="008E5D9A"/>
    <w:rsid w:val="008E5F3B"/>
    <w:rsid w:val="008F145E"/>
    <w:rsid w:val="008F14B7"/>
    <w:rsid w:val="008F1C81"/>
    <w:rsid w:val="008F2366"/>
    <w:rsid w:val="008F2667"/>
    <w:rsid w:val="008F3219"/>
    <w:rsid w:val="008F38DB"/>
    <w:rsid w:val="008F52C3"/>
    <w:rsid w:val="008F5A56"/>
    <w:rsid w:val="008F5F1E"/>
    <w:rsid w:val="008F5FF4"/>
    <w:rsid w:val="008F6147"/>
    <w:rsid w:val="008F7541"/>
    <w:rsid w:val="008F7616"/>
    <w:rsid w:val="008F7BE1"/>
    <w:rsid w:val="008F7E0F"/>
    <w:rsid w:val="008F7EA7"/>
    <w:rsid w:val="0090028A"/>
    <w:rsid w:val="00900588"/>
    <w:rsid w:val="00900F87"/>
    <w:rsid w:val="00901564"/>
    <w:rsid w:val="009017AE"/>
    <w:rsid w:val="0090254B"/>
    <w:rsid w:val="00902659"/>
    <w:rsid w:val="00902E4E"/>
    <w:rsid w:val="009032DA"/>
    <w:rsid w:val="00903690"/>
    <w:rsid w:val="009038DE"/>
    <w:rsid w:val="00903C0E"/>
    <w:rsid w:val="009043FF"/>
    <w:rsid w:val="00904C78"/>
    <w:rsid w:val="00906F26"/>
    <w:rsid w:val="00907460"/>
    <w:rsid w:val="00907626"/>
    <w:rsid w:val="009078BA"/>
    <w:rsid w:val="009079F5"/>
    <w:rsid w:val="00907EBA"/>
    <w:rsid w:val="00910236"/>
    <w:rsid w:val="00911DA6"/>
    <w:rsid w:val="00912638"/>
    <w:rsid w:val="00912D07"/>
    <w:rsid w:val="00912D51"/>
    <w:rsid w:val="00912F2D"/>
    <w:rsid w:val="0091318A"/>
    <w:rsid w:val="00914309"/>
    <w:rsid w:val="00914357"/>
    <w:rsid w:val="00914358"/>
    <w:rsid w:val="00914875"/>
    <w:rsid w:val="009149D5"/>
    <w:rsid w:val="0091517E"/>
    <w:rsid w:val="009153DA"/>
    <w:rsid w:val="00915544"/>
    <w:rsid w:val="009156B6"/>
    <w:rsid w:val="00915964"/>
    <w:rsid w:val="00915BF6"/>
    <w:rsid w:val="00916014"/>
    <w:rsid w:val="0091601F"/>
    <w:rsid w:val="009169F1"/>
    <w:rsid w:val="00917515"/>
    <w:rsid w:val="00920440"/>
    <w:rsid w:val="009204FC"/>
    <w:rsid w:val="00920959"/>
    <w:rsid w:val="00920B46"/>
    <w:rsid w:val="00920FA8"/>
    <w:rsid w:val="00921A5F"/>
    <w:rsid w:val="00922A7C"/>
    <w:rsid w:val="00922D72"/>
    <w:rsid w:val="00922E0F"/>
    <w:rsid w:val="009230AC"/>
    <w:rsid w:val="00923698"/>
    <w:rsid w:val="009239E2"/>
    <w:rsid w:val="00923FE1"/>
    <w:rsid w:val="009242A4"/>
    <w:rsid w:val="0092471C"/>
    <w:rsid w:val="009248A7"/>
    <w:rsid w:val="00924904"/>
    <w:rsid w:val="009250CF"/>
    <w:rsid w:val="00925980"/>
    <w:rsid w:val="00925D5B"/>
    <w:rsid w:val="00926704"/>
    <w:rsid w:val="00926721"/>
    <w:rsid w:val="00926C9B"/>
    <w:rsid w:val="00926EA5"/>
    <w:rsid w:val="009272D7"/>
    <w:rsid w:val="00927DF3"/>
    <w:rsid w:val="009301DC"/>
    <w:rsid w:val="009322D6"/>
    <w:rsid w:val="00932869"/>
    <w:rsid w:val="00933B12"/>
    <w:rsid w:val="009341C5"/>
    <w:rsid w:val="0093431E"/>
    <w:rsid w:val="0093431F"/>
    <w:rsid w:val="009347CC"/>
    <w:rsid w:val="0093489F"/>
    <w:rsid w:val="00935062"/>
    <w:rsid w:val="009350AD"/>
    <w:rsid w:val="009352B6"/>
    <w:rsid w:val="009358BA"/>
    <w:rsid w:val="00935B8D"/>
    <w:rsid w:val="00935FD8"/>
    <w:rsid w:val="009362F4"/>
    <w:rsid w:val="00936797"/>
    <w:rsid w:val="00936BD5"/>
    <w:rsid w:val="00936D97"/>
    <w:rsid w:val="0093770D"/>
    <w:rsid w:val="00937F97"/>
    <w:rsid w:val="00941201"/>
    <w:rsid w:val="009414FA"/>
    <w:rsid w:val="00941712"/>
    <w:rsid w:val="00941D39"/>
    <w:rsid w:val="00942084"/>
    <w:rsid w:val="00942A2C"/>
    <w:rsid w:val="00942AC1"/>
    <w:rsid w:val="00942C26"/>
    <w:rsid w:val="00942D56"/>
    <w:rsid w:val="00942DC7"/>
    <w:rsid w:val="00942E2D"/>
    <w:rsid w:val="0094315F"/>
    <w:rsid w:val="00943704"/>
    <w:rsid w:val="00943A1A"/>
    <w:rsid w:val="00943A2C"/>
    <w:rsid w:val="00944582"/>
    <w:rsid w:val="0094536C"/>
    <w:rsid w:val="009453BA"/>
    <w:rsid w:val="00945AE7"/>
    <w:rsid w:val="00945B63"/>
    <w:rsid w:val="00946EF1"/>
    <w:rsid w:val="00947F81"/>
    <w:rsid w:val="00947FE4"/>
    <w:rsid w:val="00950563"/>
    <w:rsid w:val="009505B5"/>
    <w:rsid w:val="00951C69"/>
    <w:rsid w:val="00951D39"/>
    <w:rsid w:val="00952441"/>
    <w:rsid w:val="00952FE3"/>
    <w:rsid w:val="0095344A"/>
    <w:rsid w:val="00953716"/>
    <w:rsid w:val="00953AAC"/>
    <w:rsid w:val="00955D4F"/>
    <w:rsid w:val="00955E09"/>
    <w:rsid w:val="0095771C"/>
    <w:rsid w:val="00960655"/>
    <w:rsid w:val="00961BF1"/>
    <w:rsid w:val="009621A2"/>
    <w:rsid w:val="00962D54"/>
    <w:rsid w:val="0096348B"/>
    <w:rsid w:val="009646EF"/>
    <w:rsid w:val="009660D3"/>
    <w:rsid w:val="00966649"/>
    <w:rsid w:val="00966A6F"/>
    <w:rsid w:val="00966FE6"/>
    <w:rsid w:val="00967609"/>
    <w:rsid w:val="00967E60"/>
    <w:rsid w:val="00970D86"/>
    <w:rsid w:val="009711EA"/>
    <w:rsid w:val="0097121D"/>
    <w:rsid w:val="00971872"/>
    <w:rsid w:val="00971D1F"/>
    <w:rsid w:val="0097243B"/>
    <w:rsid w:val="00972569"/>
    <w:rsid w:val="00972617"/>
    <w:rsid w:val="00972A22"/>
    <w:rsid w:val="0097349B"/>
    <w:rsid w:val="00974155"/>
    <w:rsid w:val="0097430D"/>
    <w:rsid w:val="0097496F"/>
    <w:rsid w:val="00976A48"/>
    <w:rsid w:val="00976C75"/>
    <w:rsid w:val="00976DC4"/>
    <w:rsid w:val="00980000"/>
    <w:rsid w:val="0098045B"/>
    <w:rsid w:val="009808A4"/>
    <w:rsid w:val="00980CF5"/>
    <w:rsid w:val="00980F8D"/>
    <w:rsid w:val="009817AF"/>
    <w:rsid w:val="00981A12"/>
    <w:rsid w:val="00982C0D"/>
    <w:rsid w:val="00983032"/>
    <w:rsid w:val="009834EE"/>
    <w:rsid w:val="009835E7"/>
    <w:rsid w:val="00983D6E"/>
    <w:rsid w:val="00984870"/>
    <w:rsid w:val="00984BC1"/>
    <w:rsid w:val="00984CF3"/>
    <w:rsid w:val="00984F46"/>
    <w:rsid w:val="009859C4"/>
    <w:rsid w:val="00985CBF"/>
    <w:rsid w:val="00985DD7"/>
    <w:rsid w:val="009863D0"/>
    <w:rsid w:val="009865A4"/>
    <w:rsid w:val="009865F5"/>
    <w:rsid w:val="00986778"/>
    <w:rsid w:val="009871C5"/>
    <w:rsid w:val="00990385"/>
    <w:rsid w:val="00990D3C"/>
    <w:rsid w:val="0099107A"/>
    <w:rsid w:val="00991AF0"/>
    <w:rsid w:val="00991D8E"/>
    <w:rsid w:val="00991F0C"/>
    <w:rsid w:val="00992082"/>
    <w:rsid w:val="00992271"/>
    <w:rsid w:val="00992A98"/>
    <w:rsid w:val="00992D31"/>
    <w:rsid w:val="009930EC"/>
    <w:rsid w:val="00993236"/>
    <w:rsid w:val="00993890"/>
    <w:rsid w:val="0099389C"/>
    <w:rsid w:val="00993C04"/>
    <w:rsid w:val="00993C15"/>
    <w:rsid w:val="00993E58"/>
    <w:rsid w:val="00994E07"/>
    <w:rsid w:val="00995097"/>
    <w:rsid w:val="00995F10"/>
    <w:rsid w:val="00995F12"/>
    <w:rsid w:val="00996750"/>
    <w:rsid w:val="00996A77"/>
    <w:rsid w:val="00996B89"/>
    <w:rsid w:val="00997657"/>
    <w:rsid w:val="009A00DF"/>
    <w:rsid w:val="009A0140"/>
    <w:rsid w:val="009A0164"/>
    <w:rsid w:val="009A0636"/>
    <w:rsid w:val="009A07F1"/>
    <w:rsid w:val="009A0878"/>
    <w:rsid w:val="009A0E67"/>
    <w:rsid w:val="009A1772"/>
    <w:rsid w:val="009A178A"/>
    <w:rsid w:val="009A1858"/>
    <w:rsid w:val="009A19D0"/>
    <w:rsid w:val="009A23FE"/>
    <w:rsid w:val="009A2411"/>
    <w:rsid w:val="009A254A"/>
    <w:rsid w:val="009A2B94"/>
    <w:rsid w:val="009A32C9"/>
    <w:rsid w:val="009A37C1"/>
    <w:rsid w:val="009A3830"/>
    <w:rsid w:val="009A471E"/>
    <w:rsid w:val="009A4CD7"/>
    <w:rsid w:val="009A4EBF"/>
    <w:rsid w:val="009A5882"/>
    <w:rsid w:val="009A6691"/>
    <w:rsid w:val="009A7229"/>
    <w:rsid w:val="009A7825"/>
    <w:rsid w:val="009B0C67"/>
    <w:rsid w:val="009B0D01"/>
    <w:rsid w:val="009B14B0"/>
    <w:rsid w:val="009B14C8"/>
    <w:rsid w:val="009B152F"/>
    <w:rsid w:val="009B2B1E"/>
    <w:rsid w:val="009B3A32"/>
    <w:rsid w:val="009B42B1"/>
    <w:rsid w:val="009B43B4"/>
    <w:rsid w:val="009B454A"/>
    <w:rsid w:val="009B4A18"/>
    <w:rsid w:val="009B4DF9"/>
    <w:rsid w:val="009B5643"/>
    <w:rsid w:val="009B584F"/>
    <w:rsid w:val="009B7682"/>
    <w:rsid w:val="009B7C72"/>
    <w:rsid w:val="009C0A63"/>
    <w:rsid w:val="009C27A4"/>
    <w:rsid w:val="009C28A4"/>
    <w:rsid w:val="009C2B6F"/>
    <w:rsid w:val="009C30B1"/>
    <w:rsid w:val="009C3B21"/>
    <w:rsid w:val="009C42D4"/>
    <w:rsid w:val="009C4C04"/>
    <w:rsid w:val="009C503C"/>
    <w:rsid w:val="009C54D2"/>
    <w:rsid w:val="009C5F42"/>
    <w:rsid w:val="009C6C03"/>
    <w:rsid w:val="009C7988"/>
    <w:rsid w:val="009C7A5D"/>
    <w:rsid w:val="009D0001"/>
    <w:rsid w:val="009D0191"/>
    <w:rsid w:val="009D07FD"/>
    <w:rsid w:val="009D0828"/>
    <w:rsid w:val="009D0CE4"/>
    <w:rsid w:val="009D1242"/>
    <w:rsid w:val="009D18C6"/>
    <w:rsid w:val="009D1AAB"/>
    <w:rsid w:val="009D1C15"/>
    <w:rsid w:val="009D2FB1"/>
    <w:rsid w:val="009D304D"/>
    <w:rsid w:val="009D3411"/>
    <w:rsid w:val="009D341C"/>
    <w:rsid w:val="009D36BC"/>
    <w:rsid w:val="009D455A"/>
    <w:rsid w:val="009D49E1"/>
    <w:rsid w:val="009D4FEC"/>
    <w:rsid w:val="009D577E"/>
    <w:rsid w:val="009D5877"/>
    <w:rsid w:val="009D5A70"/>
    <w:rsid w:val="009D5C7E"/>
    <w:rsid w:val="009D6AF3"/>
    <w:rsid w:val="009D746E"/>
    <w:rsid w:val="009D756F"/>
    <w:rsid w:val="009D7808"/>
    <w:rsid w:val="009D7B3D"/>
    <w:rsid w:val="009E01A2"/>
    <w:rsid w:val="009E0824"/>
    <w:rsid w:val="009E228B"/>
    <w:rsid w:val="009E22ED"/>
    <w:rsid w:val="009E24C5"/>
    <w:rsid w:val="009E2955"/>
    <w:rsid w:val="009E34E8"/>
    <w:rsid w:val="009E443C"/>
    <w:rsid w:val="009E4F04"/>
    <w:rsid w:val="009E5988"/>
    <w:rsid w:val="009E59B6"/>
    <w:rsid w:val="009E5A86"/>
    <w:rsid w:val="009E5F36"/>
    <w:rsid w:val="009E6165"/>
    <w:rsid w:val="009E61EF"/>
    <w:rsid w:val="009E621C"/>
    <w:rsid w:val="009E6335"/>
    <w:rsid w:val="009E662D"/>
    <w:rsid w:val="009E695B"/>
    <w:rsid w:val="009E6D0F"/>
    <w:rsid w:val="009E6FA9"/>
    <w:rsid w:val="009E726F"/>
    <w:rsid w:val="009E76A8"/>
    <w:rsid w:val="009E76F0"/>
    <w:rsid w:val="009E7ACE"/>
    <w:rsid w:val="009F016A"/>
    <w:rsid w:val="009F039D"/>
    <w:rsid w:val="009F0778"/>
    <w:rsid w:val="009F08E3"/>
    <w:rsid w:val="009F12E7"/>
    <w:rsid w:val="009F132C"/>
    <w:rsid w:val="009F134D"/>
    <w:rsid w:val="009F19DC"/>
    <w:rsid w:val="009F1DB8"/>
    <w:rsid w:val="009F2724"/>
    <w:rsid w:val="009F2883"/>
    <w:rsid w:val="009F2ABD"/>
    <w:rsid w:val="009F3175"/>
    <w:rsid w:val="009F3347"/>
    <w:rsid w:val="009F33C7"/>
    <w:rsid w:val="009F41A8"/>
    <w:rsid w:val="009F4282"/>
    <w:rsid w:val="009F459D"/>
    <w:rsid w:val="009F4E34"/>
    <w:rsid w:val="009F53B4"/>
    <w:rsid w:val="009F5F1E"/>
    <w:rsid w:val="009F6732"/>
    <w:rsid w:val="009F6BD1"/>
    <w:rsid w:val="009F6BD8"/>
    <w:rsid w:val="00A00AA3"/>
    <w:rsid w:val="00A00E36"/>
    <w:rsid w:val="00A01618"/>
    <w:rsid w:val="00A0182D"/>
    <w:rsid w:val="00A024D7"/>
    <w:rsid w:val="00A02C67"/>
    <w:rsid w:val="00A03251"/>
    <w:rsid w:val="00A058C6"/>
    <w:rsid w:val="00A0599C"/>
    <w:rsid w:val="00A059AA"/>
    <w:rsid w:val="00A063B5"/>
    <w:rsid w:val="00A0655A"/>
    <w:rsid w:val="00A06C3F"/>
    <w:rsid w:val="00A0742B"/>
    <w:rsid w:val="00A075FA"/>
    <w:rsid w:val="00A07DC0"/>
    <w:rsid w:val="00A107B3"/>
    <w:rsid w:val="00A1093B"/>
    <w:rsid w:val="00A10A7C"/>
    <w:rsid w:val="00A124F9"/>
    <w:rsid w:val="00A125B7"/>
    <w:rsid w:val="00A125BB"/>
    <w:rsid w:val="00A126E4"/>
    <w:rsid w:val="00A1297B"/>
    <w:rsid w:val="00A1490E"/>
    <w:rsid w:val="00A14AF0"/>
    <w:rsid w:val="00A15227"/>
    <w:rsid w:val="00A15440"/>
    <w:rsid w:val="00A156BA"/>
    <w:rsid w:val="00A15789"/>
    <w:rsid w:val="00A15855"/>
    <w:rsid w:val="00A15ABA"/>
    <w:rsid w:val="00A15B6C"/>
    <w:rsid w:val="00A16A05"/>
    <w:rsid w:val="00A17FCD"/>
    <w:rsid w:val="00A20458"/>
    <w:rsid w:val="00A20FB1"/>
    <w:rsid w:val="00A216C1"/>
    <w:rsid w:val="00A228DD"/>
    <w:rsid w:val="00A22A91"/>
    <w:rsid w:val="00A233EC"/>
    <w:rsid w:val="00A23E2C"/>
    <w:rsid w:val="00A24595"/>
    <w:rsid w:val="00A24963"/>
    <w:rsid w:val="00A2512F"/>
    <w:rsid w:val="00A255A5"/>
    <w:rsid w:val="00A25EAA"/>
    <w:rsid w:val="00A26D90"/>
    <w:rsid w:val="00A2750F"/>
    <w:rsid w:val="00A27DD6"/>
    <w:rsid w:val="00A304FD"/>
    <w:rsid w:val="00A30564"/>
    <w:rsid w:val="00A309DB"/>
    <w:rsid w:val="00A30FE0"/>
    <w:rsid w:val="00A31888"/>
    <w:rsid w:val="00A31A59"/>
    <w:rsid w:val="00A31AA7"/>
    <w:rsid w:val="00A32A2C"/>
    <w:rsid w:val="00A32D65"/>
    <w:rsid w:val="00A3377D"/>
    <w:rsid w:val="00A338CD"/>
    <w:rsid w:val="00A33BCF"/>
    <w:rsid w:val="00A33C80"/>
    <w:rsid w:val="00A33EE1"/>
    <w:rsid w:val="00A346F3"/>
    <w:rsid w:val="00A347CE"/>
    <w:rsid w:val="00A34AFF"/>
    <w:rsid w:val="00A35134"/>
    <w:rsid w:val="00A3519F"/>
    <w:rsid w:val="00A35565"/>
    <w:rsid w:val="00A35FFD"/>
    <w:rsid w:val="00A36B00"/>
    <w:rsid w:val="00A36CAA"/>
    <w:rsid w:val="00A36DFF"/>
    <w:rsid w:val="00A37B1B"/>
    <w:rsid w:val="00A406BF"/>
    <w:rsid w:val="00A407F6"/>
    <w:rsid w:val="00A40CBC"/>
    <w:rsid w:val="00A40D0A"/>
    <w:rsid w:val="00A40D83"/>
    <w:rsid w:val="00A41379"/>
    <w:rsid w:val="00A4194F"/>
    <w:rsid w:val="00A42430"/>
    <w:rsid w:val="00A4245F"/>
    <w:rsid w:val="00A4342B"/>
    <w:rsid w:val="00A43966"/>
    <w:rsid w:val="00A4441F"/>
    <w:rsid w:val="00A45155"/>
    <w:rsid w:val="00A45553"/>
    <w:rsid w:val="00A45DD7"/>
    <w:rsid w:val="00A460BF"/>
    <w:rsid w:val="00A4622C"/>
    <w:rsid w:val="00A46857"/>
    <w:rsid w:val="00A502F3"/>
    <w:rsid w:val="00A51BA5"/>
    <w:rsid w:val="00A52651"/>
    <w:rsid w:val="00A52BE3"/>
    <w:rsid w:val="00A54688"/>
    <w:rsid w:val="00A54711"/>
    <w:rsid w:val="00A54766"/>
    <w:rsid w:val="00A547D0"/>
    <w:rsid w:val="00A54C51"/>
    <w:rsid w:val="00A5625B"/>
    <w:rsid w:val="00A56590"/>
    <w:rsid w:val="00A56930"/>
    <w:rsid w:val="00A56B7A"/>
    <w:rsid w:val="00A56BA8"/>
    <w:rsid w:val="00A56D88"/>
    <w:rsid w:val="00A57011"/>
    <w:rsid w:val="00A57309"/>
    <w:rsid w:val="00A57D21"/>
    <w:rsid w:val="00A6121A"/>
    <w:rsid w:val="00A613D8"/>
    <w:rsid w:val="00A61FDD"/>
    <w:rsid w:val="00A62B4F"/>
    <w:rsid w:val="00A62DD3"/>
    <w:rsid w:val="00A63137"/>
    <w:rsid w:val="00A6384D"/>
    <w:rsid w:val="00A6441E"/>
    <w:rsid w:val="00A645BB"/>
    <w:rsid w:val="00A648CA"/>
    <w:rsid w:val="00A64CCB"/>
    <w:rsid w:val="00A64E90"/>
    <w:rsid w:val="00A65146"/>
    <w:rsid w:val="00A6654F"/>
    <w:rsid w:val="00A66648"/>
    <w:rsid w:val="00A66819"/>
    <w:rsid w:val="00A66F07"/>
    <w:rsid w:val="00A67AF8"/>
    <w:rsid w:val="00A70159"/>
    <w:rsid w:val="00A714D0"/>
    <w:rsid w:val="00A71F5D"/>
    <w:rsid w:val="00A72080"/>
    <w:rsid w:val="00A7276F"/>
    <w:rsid w:val="00A72AFE"/>
    <w:rsid w:val="00A72C85"/>
    <w:rsid w:val="00A7300E"/>
    <w:rsid w:val="00A731C2"/>
    <w:rsid w:val="00A7347B"/>
    <w:rsid w:val="00A735C4"/>
    <w:rsid w:val="00A73CCC"/>
    <w:rsid w:val="00A7442C"/>
    <w:rsid w:val="00A74694"/>
    <w:rsid w:val="00A74AD7"/>
    <w:rsid w:val="00A75BD4"/>
    <w:rsid w:val="00A75CD7"/>
    <w:rsid w:val="00A75E5E"/>
    <w:rsid w:val="00A75EDE"/>
    <w:rsid w:val="00A76B42"/>
    <w:rsid w:val="00A76B95"/>
    <w:rsid w:val="00A770F2"/>
    <w:rsid w:val="00A77598"/>
    <w:rsid w:val="00A77F2F"/>
    <w:rsid w:val="00A80B54"/>
    <w:rsid w:val="00A813DC"/>
    <w:rsid w:val="00A815A7"/>
    <w:rsid w:val="00A819C7"/>
    <w:rsid w:val="00A82346"/>
    <w:rsid w:val="00A82998"/>
    <w:rsid w:val="00A833EC"/>
    <w:rsid w:val="00A8348B"/>
    <w:rsid w:val="00A838B8"/>
    <w:rsid w:val="00A84639"/>
    <w:rsid w:val="00A84687"/>
    <w:rsid w:val="00A84CB1"/>
    <w:rsid w:val="00A84CCF"/>
    <w:rsid w:val="00A85861"/>
    <w:rsid w:val="00A85893"/>
    <w:rsid w:val="00A858E0"/>
    <w:rsid w:val="00A85ECF"/>
    <w:rsid w:val="00A867CD"/>
    <w:rsid w:val="00A87022"/>
    <w:rsid w:val="00A871E7"/>
    <w:rsid w:val="00A87BD7"/>
    <w:rsid w:val="00A87CD3"/>
    <w:rsid w:val="00A904F4"/>
    <w:rsid w:val="00A90797"/>
    <w:rsid w:val="00A908D0"/>
    <w:rsid w:val="00A9123F"/>
    <w:rsid w:val="00A915EA"/>
    <w:rsid w:val="00A92C02"/>
    <w:rsid w:val="00A93260"/>
    <w:rsid w:val="00A93972"/>
    <w:rsid w:val="00A93B95"/>
    <w:rsid w:val="00A93C96"/>
    <w:rsid w:val="00A9435C"/>
    <w:rsid w:val="00A95327"/>
    <w:rsid w:val="00A95614"/>
    <w:rsid w:val="00A97B10"/>
    <w:rsid w:val="00A97B9C"/>
    <w:rsid w:val="00AA1B8B"/>
    <w:rsid w:val="00AA1DA2"/>
    <w:rsid w:val="00AA1E68"/>
    <w:rsid w:val="00AA23DC"/>
    <w:rsid w:val="00AA2572"/>
    <w:rsid w:val="00AA3134"/>
    <w:rsid w:val="00AA34BA"/>
    <w:rsid w:val="00AA4434"/>
    <w:rsid w:val="00AA499A"/>
    <w:rsid w:val="00AA4C20"/>
    <w:rsid w:val="00AA4DBE"/>
    <w:rsid w:val="00AA4DC0"/>
    <w:rsid w:val="00AA4DD0"/>
    <w:rsid w:val="00AA546E"/>
    <w:rsid w:val="00AA56C0"/>
    <w:rsid w:val="00AA5AF2"/>
    <w:rsid w:val="00AA5FC0"/>
    <w:rsid w:val="00AA740E"/>
    <w:rsid w:val="00AA7681"/>
    <w:rsid w:val="00AB037F"/>
    <w:rsid w:val="00AB116D"/>
    <w:rsid w:val="00AB18F3"/>
    <w:rsid w:val="00AB1912"/>
    <w:rsid w:val="00AB1CC2"/>
    <w:rsid w:val="00AB1F3A"/>
    <w:rsid w:val="00AB23B7"/>
    <w:rsid w:val="00AB25ED"/>
    <w:rsid w:val="00AB271D"/>
    <w:rsid w:val="00AB29A7"/>
    <w:rsid w:val="00AB29A8"/>
    <w:rsid w:val="00AB2C8B"/>
    <w:rsid w:val="00AB3340"/>
    <w:rsid w:val="00AB33F4"/>
    <w:rsid w:val="00AB3571"/>
    <w:rsid w:val="00AB3891"/>
    <w:rsid w:val="00AB3A25"/>
    <w:rsid w:val="00AB3F1E"/>
    <w:rsid w:val="00AB453A"/>
    <w:rsid w:val="00AB49AB"/>
    <w:rsid w:val="00AB4B8B"/>
    <w:rsid w:val="00AB51A1"/>
    <w:rsid w:val="00AB59F9"/>
    <w:rsid w:val="00AB5A72"/>
    <w:rsid w:val="00AB5CFF"/>
    <w:rsid w:val="00AB6268"/>
    <w:rsid w:val="00AB6350"/>
    <w:rsid w:val="00AB6B08"/>
    <w:rsid w:val="00AB70EF"/>
    <w:rsid w:val="00AB7BEF"/>
    <w:rsid w:val="00AC0425"/>
    <w:rsid w:val="00AC07D6"/>
    <w:rsid w:val="00AC0B69"/>
    <w:rsid w:val="00AC0B72"/>
    <w:rsid w:val="00AC0D27"/>
    <w:rsid w:val="00AC0F51"/>
    <w:rsid w:val="00AC137D"/>
    <w:rsid w:val="00AC1823"/>
    <w:rsid w:val="00AC1EA3"/>
    <w:rsid w:val="00AC214F"/>
    <w:rsid w:val="00AC29C6"/>
    <w:rsid w:val="00AC2A40"/>
    <w:rsid w:val="00AC4604"/>
    <w:rsid w:val="00AC75B7"/>
    <w:rsid w:val="00AC776F"/>
    <w:rsid w:val="00AD09A5"/>
    <w:rsid w:val="00AD0BB8"/>
    <w:rsid w:val="00AD0F07"/>
    <w:rsid w:val="00AD1127"/>
    <w:rsid w:val="00AD1891"/>
    <w:rsid w:val="00AD23FD"/>
    <w:rsid w:val="00AD2519"/>
    <w:rsid w:val="00AD2603"/>
    <w:rsid w:val="00AD27ED"/>
    <w:rsid w:val="00AD360E"/>
    <w:rsid w:val="00AD3887"/>
    <w:rsid w:val="00AD3B34"/>
    <w:rsid w:val="00AD488C"/>
    <w:rsid w:val="00AD544A"/>
    <w:rsid w:val="00AD64C5"/>
    <w:rsid w:val="00AD6BF2"/>
    <w:rsid w:val="00AD6F3D"/>
    <w:rsid w:val="00AD7500"/>
    <w:rsid w:val="00AE0194"/>
    <w:rsid w:val="00AE047D"/>
    <w:rsid w:val="00AE0D2C"/>
    <w:rsid w:val="00AE0EE9"/>
    <w:rsid w:val="00AE1456"/>
    <w:rsid w:val="00AE19D9"/>
    <w:rsid w:val="00AE1D91"/>
    <w:rsid w:val="00AE241E"/>
    <w:rsid w:val="00AE2D5D"/>
    <w:rsid w:val="00AE324C"/>
    <w:rsid w:val="00AE36C9"/>
    <w:rsid w:val="00AE3B2E"/>
    <w:rsid w:val="00AE41AF"/>
    <w:rsid w:val="00AE4FD4"/>
    <w:rsid w:val="00AE54F3"/>
    <w:rsid w:val="00AE56B9"/>
    <w:rsid w:val="00AE5842"/>
    <w:rsid w:val="00AE5D9F"/>
    <w:rsid w:val="00AE6394"/>
    <w:rsid w:val="00AE6B25"/>
    <w:rsid w:val="00AE6F39"/>
    <w:rsid w:val="00AE746B"/>
    <w:rsid w:val="00AE790D"/>
    <w:rsid w:val="00AE79D2"/>
    <w:rsid w:val="00AE7CD3"/>
    <w:rsid w:val="00AF020E"/>
    <w:rsid w:val="00AF030B"/>
    <w:rsid w:val="00AF12A1"/>
    <w:rsid w:val="00AF133A"/>
    <w:rsid w:val="00AF2C68"/>
    <w:rsid w:val="00AF2F11"/>
    <w:rsid w:val="00AF3636"/>
    <w:rsid w:val="00AF363B"/>
    <w:rsid w:val="00AF3EA5"/>
    <w:rsid w:val="00AF4272"/>
    <w:rsid w:val="00AF4CEE"/>
    <w:rsid w:val="00AF5915"/>
    <w:rsid w:val="00AF5E80"/>
    <w:rsid w:val="00AF5FC2"/>
    <w:rsid w:val="00AF6597"/>
    <w:rsid w:val="00AF6BE2"/>
    <w:rsid w:val="00AF6EC2"/>
    <w:rsid w:val="00AF727D"/>
    <w:rsid w:val="00AF728C"/>
    <w:rsid w:val="00AF7426"/>
    <w:rsid w:val="00B004B0"/>
    <w:rsid w:val="00B0056F"/>
    <w:rsid w:val="00B005B9"/>
    <w:rsid w:val="00B00BA0"/>
    <w:rsid w:val="00B01019"/>
    <w:rsid w:val="00B01927"/>
    <w:rsid w:val="00B02211"/>
    <w:rsid w:val="00B02489"/>
    <w:rsid w:val="00B02C93"/>
    <w:rsid w:val="00B02D22"/>
    <w:rsid w:val="00B03DDE"/>
    <w:rsid w:val="00B04610"/>
    <w:rsid w:val="00B04A00"/>
    <w:rsid w:val="00B052D6"/>
    <w:rsid w:val="00B05338"/>
    <w:rsid w:val="00B0578D"/>
    <w:rsid w:val="00B05869"/>
    <w:rsid w:val="00B059EC"/>
    <w:rsid w:val="00B0627E"/>
    <w:rsid w:val="00B0703B"/>
    <w:rsid w:val="00B07098"/>
    <w:rsid w:val="00B10098"/>
    <w:rsid w:val="00B1010B"/>
    <w:rsid w:val="00B10BBB"/>
    <w:rsid w:val="00B10CA8"/>
    <w:rsid w:val="00B10F78"/>
    <w:rsid w:val="00B114E2"/>
    <w:rsid w:val="00B11556"/>
    <w:rsid w:val="00B11973"/>
    <w:rsid w:val="00B1206D"/>
    <w:rsid w:val="00B12476"/>
    <w:rsid w:val="00B12487"/>
    <w:rsid w:val="00B1279C"/>
    <w:rsid w:val="00B12B77"/>
    <w:rsid w:val="00B1383F"/>
    <w:rsid w:val="00B13B44"/>
    <w:rsid w:val="00B147BF"/>
    <w:rsid w:val="00B148BD"/>
    <w:rsid w:val="00B149AB"/>
    <w:rsid w:val="00B14FE2"/>
    <w:rsid w:val="00B151CD"/>
    <w:rsid w:val="00B15236"/>
    <w:rsid w:val="00B158A2"/>
    <w:rsid w:val="00B15DE3"/>
    <w:rsid w:val="00B163E4"/>
    <w:rsid w:val="00B16A67"/>
    <w:rsid w:val="00B16D9E"/>
    <w:rsid w:val="00B16DBD"/>
    <w:rsid w:val="00B176DD"/>
    <w:rsid w:val="00B214C6"/>
    <w:rsid w:val="00B22D04"/>
    <w:rsid w:val="00B2305A"/>
    <w:rsid w:val="00B2342B"/>
    <w:rsid w:val="00B2364D"/>
    <w:rsid w:val="00B23ACD"/>
    <w:rsid w:val="00B23E00"/>
    <w:rsid w:val="00B24170"/>
    <w:rsid w:val="00B24276"/>
    <w:rsid w:val="00B2471E"/>
    <w:rsid w:val="00B24800"/>
    <w:rsid w:val="00B255DB"/>
    <w:rsid w:val="00B264B5"/>
    <w:rsid w:val="00B265D3"/>
    <w:rsid w:val="00B26EB4"/>
    <w:rsid w:val="00B26EF5"/>
    <w:rsid w:val="00B270D4"/>
    <w:rsid w:val="00B305D3"/>
    <w:rsid w:val="00B3093C"/>
    <w:rsid w:val="00B3217F"/>
    <w:rsid w:val="00B3221C"/>
    <w:rsid w:val="00B32ADE"/>
    <w:rsid w:val="00B333B2"/>
    <w:rsid w:val="00B3413E"/>
    <w:rsid w:val="00B3421A"/>
    <w:rsid w:val="00B34EDE"/>
    <w:rsid w:val="00B35061"/>
    <w:rsid w:val="00B358E9"/>
    <w:rsid w:val="00B3614E"/>
    <w:rsid w:val="00B36988"/>
    <w:rsid w:val="00B36D08"/>
    <w:rsid w:val="00B402BE"/>
    <w:rsid w:val="00B40818"/>
    <w:rsid w:val="00B4109E"/>
    <w:rsid w:val="00B41286"/>
    <w:rsid w:val="00B41317"/>
    <w:rsid w:val="00B416E9"/>
    <w:rsid w:val="00B41D61"/>
    <w:rsid w:val="00B42900"/>
    <w:rsid w:val="00B429C4"/>
    <w:rsid w:val="00B42A78"/>
    <w:rsid w:val="00B42FDA"/>
    <w:rsid w:val="00B438A1"/>
    <w:rsid w:val="00B44889"/>
    <w:rsid w:val="00B45195"/>
    <w:rsid w:val="00B451A9"/>
    <w:rsid w:val="00B45D68"/>
    <w:rsid w:val="00B45EB7"/>
    <w:rsid w:val="00B46402"/>
    <w:rsid w:val="00B46633"/>
    <w:rsid w:val="00B469D2"/>
    <w:rsid w:val="00B46BE0"/>
    <w:rsid w:val="00B47223"/>
    <w:rsid w:val="00B47B8F"/>
    <w:rsid w:val="00B5021E"/>
    <w:rsid w:val="00B50347"/>
    <w:rsid w:val="00B5084C"/>
    <w:rsid w:val="00B50A5A"/>
    <w:rsid w:val="00B50D72"/>
    <w:rsid w:val="00B51138"/>
    <w:rsid w:val="00B51471"/>
    <w:rsid w:val="00B5162B"/>
    <w:rsid w:val="00B51634"/>
    <w:rsid w:val="00B51698"/>
    <w:rsid w:val="00B519DF"/>
    <w:rsid w:val="00B5248A"/>
    <w:rsid w:val="00B5281D"/>
    <w:rsid w:val="00B52891"/>
    <w:rsid w:val="00B52A41"/>
    <w:rsid w:val="00B52A44"/>
    <w:rsid w:val="00B52D25"/>
    <w:rsid w:val="00B53338"/>
    <w:rsid w:val="00B53529"/>
    <w:rsid w:val="00B53728"/>
    <w:rsid w:val="00B54200"/>
    <w:rsid w:val="00B554D3"/>
    <w:rsid w:val="00B55835"/>
    <w:rsid w:val="00B56050"/>
    <w:rsid w:val="00B5613C"/>
    <w:rsid w:val="00B56494"/>
    <w:rsid w:val="00B56518"/>
    <w:rsid w:val="00B565F9"/>
    <w:rsid w:val="00B56E1D"/>
    <w:rsid w:val="00B5708D"/>
    <w:rsid w:val="00B5711D"/>
    <w:rsid w:val="00B5790E"/>
    <w:rsid w:val="00B57F3D"/>
    <w:rsid w:val="00B61672"/>
    <w:rsid w:val="00B62494"/>
    <w:rsid w:val="00B62865"/>
    <w:rsid w:val="00B62A3A"/>
    <w:rsid w:val="00B62C48"/>
    <w:rsid w:val="00B630B5"/>
    <w:rsid w:val="00B63B7F"/>
    <w:rsid w:val="00B6480B"/>
    <w:rsid w:val="00B64EE2"/>
    <w:rsid w:val="00B65A34"/>
    <w:rsid w:val="00B6607E"/>
    <w:rsid w:val="00B66169"/>
    <w:rsid w:val="00B666E5"/>
    <w:rsid w:val="00B66F3C"/>
    <w:rsid w:val="00B673D6"/>
    <w:rsid w:val="00B67602"/>
    <w:rsid w:val="00B7017A"/>
    <w:rsid w:val="00B7084A"/>
    <w:rsid w:val="00B70CE6"/>
    <w:rsid w:val="00B71386"/>
    <w:rsid w:val="00B72E07"/>
    <w:rsid w:val="00B7337E"/>
    <w:rsid w:val="00B73402"/>
    <w:rsid w:val="00B734C0"/>
    <w:rsid w:val="00B73A69"/>
    <w:rsid w:val="00B741AC"/>
    <w:rsid w:val="00B753AA"/>
    <w:rsid w:val="00B76838"/>
    <w:rsid w:val="00B76B3F"/>
    <w:rsid w:val="00B7754B"/>
    <w:rsid w:val="00B77568"/>
    <w:rsid w:val="00B803A1"/>
    <w:rsid w:val="00B80F6B"/>
    <w:rsid w:val="00B81F75"/>
    <w:rsid w:val="00B8200A"/>
    <w:rsid w:val="00B82158"/>
    <w:rsid w:val="00B82168"/>
    <w:rsid w:val="00B82299"/>
    <w:rsid w:val="00B82FA8"/>
    <w:rsid w:val="00B8353F"/>
    <w:rsid w:val="00B84B59"/>
    <w:rsid w:val="00B8579B"/>
    <w:rsid w:val="00B858A0"/>
    <w:rsid w:val="00B867E4"/>
    <w:rsid w:val="00B86C02"/>
    <w:rsid w:val="00B86FE5"/>
    <w:rsid w:val="00B87408"/>
    <w:rsid w:val="00B87A4C"/>
    <w:rsid w:val="00B90B93"/>
    <w:rsid w:val="00B9145F"/>
    <w:rsid w:val="00B91BB3"/>
    <w:rsid w:val="00B920EF"/>
    <w:rsid w:val="00B923A6"/>
    <w:rsid w:val="00B93CF5"/>
    <w:rsid w:val="00B941EF"/>
    <w:rsid w:val="00B94398"/>
    <w:rsid w:val="00B945E7"/>
    <w:rsid w:val="00B946F8"/>
    <w:rsid w:val="00B95405"/>
    <w:rsid w:val="00B9619C"/>
    <w:rsid w:val="00B96878"/>
    <w:rsid w:val="00B97D5C"/>
    <w:rsid w:val="00BA0068"/>
    <w:rsid w:val="00BA025F"/>
    <w:rsid w:val="00BA0424"/>
    <w:rsid w:val="00BA1921"/>
    <w:rsid w:val="00BA199D"/>
    <w:rsid w:val="00BA267C"/>
    <w:rsid w:val="00BA2D62"/>
    <w:rsid w:val="00BA2E6A"/>
    <w:rsid w:val="00BA3478"/>
    <w:rsid w:val="00BA3646"/>
    <w:rsid w:val="00BA3EC0"/>
    <w:rsid w:val="00BA41DC"/>
    <w:rsid w:val="00BA4781"/>
    <w:rsid w:val="00BA49EC"/>
    <w:rsid w:val="00BA4B0C"/>
    <w:rsid w:val="00BA4C6E"/>
    <w:rsid w:val="00BA5457"/>
    <w:rsid w:val="00BA6297"/>
    <w:rsid w:val="00BA6947"/>
    <w:rsid w:val="00BA6A72"/>
    <w:rsid w:val="00BA6FF1"/>
    <w:rsid w:val="00BA7838"/>
    <w:rsid w:val="00BA7896"/>
    <w:rsid w:val="00BA7E41"/>
    <w:rsid w:val="00BA7E66"/>
    <w:rsid w:val="00BA7FF9"/>
    <w:rsid w:val="00BB06E5"/>
    <w:rsid w:val="00BB0A46"/>
    <w:rsid w:val="00BB0CBE"/>
    <w:rsid w:val="00BB0D67"/>
    <w:rsid w:val="00BB0F68"/>
    <w:rsid w:val="00BB141C"/>
    <w:rsid w:val="00BB1E08"/>
    <w:rsid w:val="00BB2DE7"/>
    <w:rsid w:val="00BB4FD2"/>
    <w:rsid w:val="00BB570F"/>
    <w:rsid w:val="00BB6CAF"/>
    <w:rsid w:val="00BB738E"/>
    <w:rsid w:val="00BB7482"/>
    <w:rsid w:val="00BB7F3E"/>
    <w:rsid w:val="00BC03BE"/>
    <w:rsid w:val="00BC2454"/>
    <w:rsid w:val="00BC29B3"/>
    <w:rsid w:val="00BC3CEE"/>
    <w:rsid w:val="00BC4C41"/>
    <w:rsid w:val="00BC6247"/>
    <w:rsid w:val="00BC62C0"/>
    <w:rsid w:val="00BC6555"/>
    <w:rsid w:val="00BC6A1D"/>
    <w:rsid w:val="00BC6C5A"/>
    <w:rsid w:val="00BC6E8B"/>
    <w:rsid w:val="00BC71E1"/>
    <w:rsid w:val="00BC79B2"/>
    <w:rsid w:val="00BD016A"/>
    <w:rsid w:val="00BD01F8"/>
    <w:rsid w:val="00BD02CA"/>
    <w:rsid w:val="00BD02F7"/>
    <w:rsid w:val="00BD11EE"/>
    <w:rsid w:val="00BD1D5B"/>
    <w:rsid w:val="00BD1F3D"/>
    <w:rsid w:val="00BD238A"/>
    <w:rsid w:val="00BD250D"/>
    <w:rsid w:val="00BD257E"/>
    <w:rsid w:val="00BD29DE"/>
    <w:rsid w:val="00BD2EC1"/>
    <w:rsid w:val="00BD3230"/>
    <w:rsid w:val="00BD376B"/>
    <w:rsid w:val="00BD5794"/>
    <w:rsid w:val="00BD5E01"/>
    <w:rsid w:val="00BD6789"/>
    <w:rsid w:val="00BD6A6A"/>
    <w:rsid w:val="00BD7337"/>
    <w:rsid w:val="00BD73F9"/>
    <w:rsid w:val="00BE08A8"/>
    <w:rsid w:val="00BE0A07"/>
    <w:rsid w:val="00BE1049"/>
    <w:rsid w:val="00BE11FB"/>
    <w:rsid w:val="00BE1894"/>
    <w:rsid w:val="00BE1CD6"/>
    <w:rsid w:val="00BE1DD8"/>
    <w:rsid w:val="00BE1FE2"/>
    <w:rsid w:val="00BE2750"/>
    <w:rsid w:val="00BE493A"/>
    <w:rsid w:val="00BE50C9"/>
    <w:rsid w:val="00BE514B"/>
    <w:rsid w:val="00BE5358"/>
    <w:rsid w:val="00BE5933"/>
    <w:rsid w:val="00BE66A9"/>
    <w:rsid w:val="00BE6B6F"/>
    <w:rsid w:val="00BE6EA1"/>
    <w:rsid w:val="00BE70E6"/>
    <w:rsid w:val="00BE73BE"/>
    <w:rsid w:val="00BE7825"/>
    <w:rsid w:val="00BE78C3"/>
    <w:rsid w:val="00BF020F"/>
    <w:rsid w:val="00BF1319"/>
    <w:rsid w:val="00BF151D"/>
    <w:rsid w:val="00BF21B4"/>
    <w:rsid w:val="00BF2E43"/>
    <w:rsid w:val="00BF3451"/>
    <w:rsid w:val="00BF3BBB"/>
    <w:rsid w:val="00BF420C"/>
    <w:rsid w:val="00BF4936"/>
    <w:rsid w:val="00BF5AEC"/>
    <w:rsid w:val="00BF6293"/>
    <w:rsid w:val="00BF6BDE"/>
    <w:rsid w:val="00BF6C59"/>
    <w:rsid w:val="00BF6FCD"/>
    <w:rsid w:val="00BF716A"/>
    <w:rsid w:val="00BF72C5"/>
    <w:rsid w:val="00BF7716"/>
    <w:rsid w:val="00BF7A88"/>
    <w:rsid w:val="00BF7F6E"/>
    <w:rsid w:val="00BF7FD5"/>
    <w:rsid w:val="00BF7FF4"/>
    <w:rsid w:val="00C004E0"/>
    <w:rsid w:val="00C00605"/>
    <w:rsid w:val="00C00F18"/>
    <w:rsid w:val="00C01C44"/>
    <w:rsid w:val="00C0201E"/>
    <w:rsid w:val="00C02BA4"/>
    <w:rsid w:val="00C02FAF"/>
    <w:rsid w:val="00C03B2A"/>
    <w:rsid w:val="00C046D2"/>
    <w:rsid w:val="00C04AA3"/>
    <w:rsid w:val="00C05722"/>
    <w:rsid w:val="00C06373"/>
    <w:rsid w:val="00C06623"/>
    <w:rsid w:val="00C0689D"/>
    <w:rsid w:val="00C06F9D"/>
    <w:rsid w:val="00C071A4"/>
    <w:rsid w:val="00C101B9"/>
    <w:rsid w:val="00C1171A"/>
    <w:rsid w:val="00C11AA2"/>
    <w:rsid w:val="00C11CE2"/>
    <w:rsid w:val="00C11F0F"/>
    <w:rsid w:val="00C127A0"/>
    <w:rsid w:val="00C128DA"/>
    <w:rsid w:val="00C12AD5"/>
    <w:rsid w:val="00C12C9B"/>
    <w:rsid w:val="00C12DC5"/>
    <w:rsid w:val="00C1393C"/>
    <w:rsid w:val="00C1398F"/>
    <w:rsid w:val="00C13EE6"/>
    <w:rsid w:val="00C1413C"/>
    <w:rsid w:val="00C149FF"/>
    <w:rsid w:val="00C1520A"/>
    <w:rsid w:val="00C1568A"/>
    <w:rsid w:val="00C15720"/>
    <w:rsid w:val="00C15861"/>
    <w:rsid w:val="00C15A01"/>
    <w:rsid w:val="00C16587"/>
    <w:rsid w:val="00C166C1"/>
    <w:rsid w:val="00C16A3A"/>
    <w:rsid w:val="00C16A8C"/>
    <w:rsid w:val="00C16DCF"/>
    <w:rsid w:val="00C16EE9"/>
    <w:rsid w:val="00C17206"/>
    <w:rsid w:val="00C1730F"/>
    <w:rsid w:val="00C17710"/>
    <w:rsid w:val="00C17AAB"/>
    <w:rsid w:val="00C2039E"/>
    <w:rsid w:val="00C204B3"/>
    <w:rsid w:val="00C20D37"/>
    <w:rsid w:val="00C210FE"/>
    <w:rsid w:val="00C21D30"/>
    <w:rsid w:val="00C2239C"/>
    <w:rsid w:val="00C223E0"/>
    <w:rsid w:val="00C2240F"/>
    <w:rsid w:val="00C2316A"/>
    <w:rsid w:val="00C238B0"/>
    <w:rsid w:val="00C23E61"/>
    <w:rsid w:val="00C23EB5"/>
    <w:rsid w:val="00C241B1"/>
    <w:rsid w:val="00C24859"/>
    <w:rsid w:val="00C25389"/>
    <w:rsid w:val="00C259BA"/>
    <w:rsid w:val="00C25C09"/>
    <w:rsid w:val="00C25D5D"/>
    <w:rsid w:val="00C25E0E"/>
    <w:rsid w:val="00C27971"/>
    <w:rsid w:val="00C27D41"/>
    <w:rsid w:val="00C3055B"/>
    <w:rsid w:val="00C30D33"/>
    <w:rsid w:val="00C31656"/>
    <w:rsid w:val="00C31720"/>
    <w:rsid w:val="00C31E4D"/>
    <w:rsid w:val="00C32141"/>
    <w:rsid w:val="00C321D9"/>
    <w:rsid w:val="00C32592"/>
    <w:rsid w:val="00C32729"/>
    <w:rsid w:val="00C32A0F"/>
    <w:rsid w:val="00C33412"/>
    <w:rsid w:val="00C3390A"/>
    <w:rsid w:val="00C33916"/>
    <w:rsid w:val="00C33990"/>
    <w:rsid w:val="00C33B11"/>
    <w:rsid w:val="00C33D93"/>
    <w:rsid w:val="00C33E4A"/>
    <w:rsid w:val="00C34CBE"/>
    <w:rsid w:val="00C34FFB"/>
    <w:rsid w:val="00C3502D"/>
    <w:rsid w:val="00C3509F"/>
    <w:rsid w:val="00C3587F"/>
    <w:rsid w:val="00C35921"/>
    <w:rsid w:val="00C36128"/>
    <w:rsid w:val="00C36DF5"/>
    <w:rsid w:val="00C36FCF"/>
    <w:rsid w:val="00C3712B"/>
    <w:rsid w:val="00C37150"/>
    <w:rsid w:val="00C37C41"/>
    <w:rsid w:val="00C40155"/>
    <w:rsid w:val="00C40417"/>
    <w:rsid w:val="00C407E5"/>
    <w:rsid w:val="00C4162D"/>
    <w:rsid w:val="00C42876"/>
    <w:rsid w:val="00C42D44"/>
    <w:rsid w:val="00C43425"/>
    <w:rsid w:val="00C44709"/>
    <w:rsid w:val="00C44874"/>
    <w:rsid w:val="00C45252"/>
    <w:rsid w:val="00C45B95"/>
    <w:rsid w:val="00C464A7"/>
    <w:rsid w:val="00C467E4"/>
    <w:rsid w:val="00C46A63"/>
    <w:rsid w:val="00C47063"/>
    <w:rsid w:val="00C47397"/>
    <w:rsid w:val="00C476C7"/>
    <w:rsid w:val="00C50552"/>
    <w:rsid w:val="00C50574"/>
    <w:rsid w:val="00C50E11"/>
    <w:rsid w:val="00C51253"/>
    <w:rsid w:val="00C519C6"/>
    <w:rsid w:val="00C51B58"/>
    <w:rsid w:val="00C51CA9"/>
    <w:rsid w:val="00C51FB3"/>
    <w:rsid w:val="00C525B9"/>
    <w:rsid w:val="00C52C62"/>
    <w:rsid w:val="00C538C5"/>
    <w:rsid w:val="00C5489D"/>
    <w:rsid w:val="00C552E8"/>
    <w:rsid w:val="00C5570F"/>
    <w:rsid w:val="00C55DF0"/>
    <w:rsid w:val="00C55EF3"/>
    <w:rsid w:val="00C56CD6"/>
    <w:rsid w:val="00C57622"/>
    <w:rsid w:val="00C57A10"/>
    <w:rsid w:val="00C605BE"/>
    <w:rsid w:val="00C60D73"/>
    <w:rsid w:val="00C6125B"/>
    <w:rsid w:val="00C612C3"/>
    <w:rsid w:val="00C61914"/>
    <w:rsid w:val="00C6214D"/>
    <w:rsid w:val="00C62680"/>
    <w:rsid w:val="00C63208"/>
    <w:rsid w:val="00C634BC"/>
    <w:rsid w:val="00C63874"/>
    <w:rsid w:val="00C64B8D"/>
    <w:rsid w:val="00C6581F"/>
    <w:rsid w:val="00C65F3D"/>
    <w:rsid w:val="00C66C8E"/>
    <w:rsid w:val="00C66F0A"/>
    <w:rsid w:val="00C67015"/>
    <w:rsid w:val="00C6717E"/>
    <w:rsid w:val="00C672F3"/>
    <w:rsid w:val="00C678EB"/>
    <w:rsid w:val="00C67A2C"/>
    <w:rsid w:val="00C67D5C"/>
    <w:rsid w:val="00C70207"/>
    <w:rsid w:val="00C708A2"/>
    <w:rsid w:val="00C7156A"/>
    <w:rsid w:val="00C7187E"/>
    <w:rsid w:val="00C741BC"/>
    <w:rsid w:val="00C753C3"/>
    <w:rsid w:val="00C755F8"/>
    <w:rsid w:val="00C75762"/>
    <w:rsid w:val="00C75820"/>
    <w:rsid w:val="00C75D9A"/>
    <w:rsid w:val="00C763B1"/>
    <w:rsid w:val="00C765AC"/>
    <w:rsid w:val="00C76842"/>
    <w:rsid w:val="00C76E64"/>
    <w:rsid w:val="00C76F45"/>
    <w:rsid w:val="00C77092"/>
    <w:rsid w:val="00C77283"/>
    <w:rsid w:val="00C77A03"/>
    <w:rsid w:val="00C77C74"/>
    <w:rsid w:val="00C80172"/>
    <w:rsid w:val="00C804FF"/>
    <w:rsid w:val="00C82306"/>
    <w:rsid w:val="00C82F83"/>
    <w:rsid w:val="00C8321B"/>
    <w:rsid w:val="00C837D8"/>
    <w:rsid w:val="00C839C0"/>
    <w:rsid w:val="00C842A7"/>
    <w:rsid w:val="00C84D2D"/>
    <w:rsid w:val="00C85476"/>
    <w:rsid w:val="00C86846"/>
    <w:rsid w:val="00C8692B"/>
    <w:rsid w:val="00C86CF1"/>
    <w:rsid w:val="00C87A08"/>
    <w:rsid w:val="00C87E4F"/>
    <w:rsid w:val="00C90494"/>
    <w:rsid w:val="00C9053C"/>
    <w:rsid w:val="00C905B9"/>
    <w:rsid w:val="00C907F3"/>
    <w:rsid w:val="00C90EF0"/>
    <w:rsid w:val="00C91CF7"/>
    <w:rsid w:val="00C92FD2"/>
    <w:rsid w:val="00C93430"/>
    <w:rsid w:val="00C9362E"/>
    <w:rsid w:val="00C93BC5"/>
    <w:rsid w:val="00C93C9D"/>
    <w:rsid w:val="00C956CE"/>
    <w:rsid w:val="00C9597F"/>
    <w:rsid w:val="00C9599C"/>
    <w:rsid w:val="00C95A54"/>
    <w:rsid w:val="00C95C0C"/>
    <w:rsid w:val="00C9623E"/>
    <w:rsid w:val="00C96785"/>
    <w:rsid w:val="00C96A84"/>
    <w:rsid w:val="00C9775F"/>
    <w:rsid w:val="00C97C88"/>
    <w:rsid w:val="00C97DEC"/>
    <w:rsid w:val="00CA0618"/>
    <w:rsid w:val="00CA097B"/>
    <w:rsid w:val="00CA0F1A"/>
    <w:rsid w:val="00CA1998"/>
    <w:rsid w:val="00CA19E6"/>
    <w:rsid w:val="00CA19FB"/>
    <w:rsid w:val="00CA1B4A"/>
    <w:rsid w:val="00CA1E58"/>
    <w:rsid w:val="00CA243C"/>
    <w:rsid w:val="00CA2CF6"/>
    <w:rsid w:val="00CA3F57"/>
    <w:rsid w:val="00CA4530"/>
    <w:rsid w:val="00CA45CB"/>
    <w:rsid w:val="00CA5880"/>
    <w:rsid w:val="00CA5EDF"/>
    <w:rsid w:val="00CA6055"/>
    <w:rsid w:val="00CA6C95"/>
    <w:rsid w:val="00CA7601"/>
    <w:rsid w:val="00CA7B4D"/>
    <w:rsid w:val="00CA7F63"/>
    <w:rsid w:val="00CB0022"/>
    <w:rsid w:val="00CB03CD"/>
    <w:rsid w:val="00CB08D0"/>
    <w:rsid w:val="00CB0B42"/>
    <w:rsid w:val="00CB1283"/>
    <w:rsid w:val="00CB1374"/>
    <w:rsid w:val="00CB1553"/>
    <w:rsid w:val="00CB1BD9"/>
    <w:rsid w:val="00CB2CF6"/>
    <w:rsid w:val="00CB2EAF"/>
    <w:rsid w:val="00CB2F71"/>
    <w:rsid w:val="00CB346F"/>
    <w:rsid w:val="00CB3D16"/>
    <w:rsid w:val="00CB3E80"/>
    <w:rsid w:val="00CB40A0"/>
    <w:rsid w:val="00CB41DD"/>
    <w:rsid w:val="00CB422C"/>
    <w:rsid w:val="00CB44E5"/>
    <w:rsid w:val="00CB49D2"/>
    <w:rsid w:val="00CB4E5A"/>
    <w:rsid w:val="00CB563C"/>
    <w:rsid w:val="00CB60F0"/>
    <w:rsid w:val="00CB705A"/>
    <w:rsid w:val="00CB7319"/>
    <w:rsid w:val="00CB748E"/>
    <w:rsid w:val="00CB7907"/>
    <w:rsid w:val="00CB7997"/>
    <w:rsid w:val="00CB7A70"/>
    <w:rsid w:val="00CC0571"/>
    <w:rsid w:val="00CC0751"/>
    <w:rsid w:val="00CC0DC0"/>
    <w:rsid w:val="00CC1293"/>
    <w:rsid w:val="00CC155C"/>
    <w:rsid w:val="00CC1C9C"/>
    <w:rsid w:val="00CC23E9"/>
    <w:rsid w:val="00CC241F"/>
    <w:rsid w:val="00CC260D"/>
    <w:rsid w:val="00CC3394"/>
    <w:rsid w:val="00CC3B88"/>
    <w:rsid w:val="00CC45AB"/>
    <w:rsid w:val="00CC45C4"/>
    <w:rsid w:val="00CC475E"/>
    <w:rsid w:val="00CC494E"/>
    <w:rsid w:val="00CC4F18"/>
    <w:rsid w:val="00CC53E9"/>
    <w:rsid w:val="00CC55D1"/>
    <w:rsid w:val="00CC62B6"/>
    <w:rsid w:val="00CC62CD"/>
    <w:rsid w:val="00CC6598"/>
    <w:rsid w:val="00CC6749"/>
    <w:rsid w:val="00CC6824"/>
    <w:rsid w:val="00CC69E6"/>
    <w:rsid w:val="00CC6D9C"/>
    <w:rsid w:val="00CC7C19"/>
    <w:rsid w:val="00CC7D79"/>
    <w:rsid w:val="00CD0849"/>
    <w:rsid w:val="00CD08A2"/>
    <w:rsid w:val="00CD0D93"/>
    <w:rsid w:val="00CD0F89"/>
    <w:rsid w:val="00CD13CD"/>
    <w:rsid w:val="00CD158A"/>
    <w:rsid w:val="00CD1B5E"/>
    <w:rsid w:val="00CD1C56"/>
    <w:rsid w:val="00CD21CC"/>
    <w:rsid w:val="00CD3098"/>
    <w:rsid w:val="00CD40DF"/>
    <w:rsid w:val="00CD4A61"/>
    <w:rsid w:val="00CD5310"/>
    <w:rsid w:val="00CD5597"/>
    <w:rsid w:val="00CD5BEC"/>
    <w:rsid w:val="00CD5ED6"/>
    <w:rsid w:val="00CD61DE"/>
    <w:rsid w:val="00CD62B6"/>
    <w:rsid w:val="00CD68D9"/>
    <w:rsid w:val="00CD7996"/>
    <w:rsid w:val="00CD79C7"/>
    <w:rsid w:val="00CE01C9"/>
    <w:rsid w:val="00CE087A"/>
    <w:rsid w:val="00CE0AB0"/>
    <w:rsid w:val="00CE0BA2"/>
    <w:rsid w:val="00CE1893"/>
    <w:rsid w:val="00CE22B9"/>
    <w:rsid w:val="00CE2343"/>
    <w:rsid w:val="00CE26A3"/>
    <w:rsid w:val="00CE2816"/>
    <w:rsid w:val="00CE381E"/>
    <w:rsid w:val="00CE418A"/>
    <w:rsid w:val="00CE4262"/>
    <w:rsid w:val="00CE42E3"/>
    <w:rsid w:val="00CE45E0"/>
    <w:rsid w:val="00CE4D05"/>
    <w:rsid w:val="00CE4DA9"/>
    <w:rsid w:val="00CE5E05"/>
    <w:rsid w:val="00CE62F0"/>
    <w:rsid w:val="00CE7052"/>
    <w:rsid w:val="00CE7CF5"/>
    <w:rsid w:val="00CE7F56"/>
    <w:rsid w:val="00CF0BD8"/>
    <w:rsid w:val="00CF1124"/>
    <w:rsid w:val="00CF1371"/>
    <w:rsid w:val="00CF13BC"/>
    <w:rsid w:val="00CF1E2D"/>
    <w:rsid w:val="00CF26EE"/>
    <w:rsid w:val="00CF2874"/>
    <w:rsid w:val="00CF2B68"/>
    <w:rsid w:val="00CF2CE9"/>
    <w:rsid w:val="00CF2D73"/>
    <w:rsid w:val="00CF3148"/>
    <w:rsid w:val="00CF3261"/>
    <w:rsid w:val="00CF4527"/>
    <w:rsid w:val="00CF4625"/>
    <w:rsid w:val="00CF51D1"/>
    <w:rsid w:val="00CF5652"/>
    <w:rsid w:val="00CF57DF"/>
    <w:rsid w:val="00CF6354"/>
    <w:rsid w:val="00CF6917"/>
    <w:rsid w:val="00CF7266"/>
    <w:rsid w:val="00CF7899"/>
    <w:rsid w:val="00D00B86"/>
    <w:rsid w:val="00D01247"/>
    <w:rsid w:val="00D012D5"/>
    <w:rsid w:val="00D01AFB"/>
    <w:rsid w:val="00D02A3B"/>
    <w:rsid w:val="00D0311F"/>
    <w:rsid w:val="00D0346E"/>
    <w:rsid w:val="00D04AE8"/>
    <w:rsid w:val="00D05152"/>
    <w:rsid w:val="00D0556B"/>
    <w:rsid w:val="00D05B6E"/>
    <w:rsid w:val="00D0607E"/>
    <w:rsid w:val="00D0613D"/>
    <w:rsid w:val="00D0617B"/>
    <w:rsid w:val="00D06A1C"/>
    <w:rsid w:val="00D06CF1"/>
    <w:rsid w:val="00D06FC8"/>
    <w:rsid w:val="00D07226"/>
    <w:rsid w:val="00D07C30"/>
    <w:rsid w:val="00D1164F"/>
    <w:rsid w:val="00D118C2"/>
    <w:rsid w:val="00D11BCF"/>
    <w:rsid w:val="00D11DD4"/>
    <w:rsid w:val="00D13808"/>
    <w:rsid w:val="00D13910"/>
    <w:rsid w:val="00D139BD"/>
    <w:rsid w:val="00D13A70"/>
    <w:rsid w:val="00D13BBC"/>
    <w:rsid w:val="00D1453F"/>
    <w:rsid w:val="00D148A4"/>
    <w:rsid w:val="00D14980"/>
    <w:rsid w:val="00D1510C"/>
    <w:rsid w:val="00D15563"/>
    <w:rsid w:val="00D16220"/>
    <w:rsid w:val="00D16F5E"/>
    <w:rsid w:val="00D172A3"/>
    <w:rsid w:val="00D1742D"/>
    <w:rsid w:val="00D178AB"/>
    <w:rsid w:val="00D2008D"/>
    <w:rsid w:val="00D20174"/>
    <w:rsid w:val="00D20342"/>
    <w:rsid w:val="00D20C52"/>
    <w:rsid w:val="00D20FB4"/>
    <w:rsid w:val="00D20FDE"/>
    <w:rsid w:val="00D21717"/>
    <w:rsid w:val="00D21856"/>
    <w:rsid w:val="00D231A3"/>
    <w:rsid w:val="00D2454A"/>
    <w:rsid w:val="00D24F6A"/>
    <w:rsid w:val="00D2508F"/>
    <w:rsid w:val="00D25153"/>
    <w:rsid w:val="00D26487"/>
    <w:rsid w:val="00D26627"/>
    <w:rsid w:val="00D26774"/>
    <w:rsid w:val="00D26A9A"/>
    <w:rsid w:val="00D26BF6"/>
    <w:rsid w:val="00D26FD1"/>
    <w:rsid w:val="00D27833"/>
    <w:rsid w:val="00D3009F"/>
    <w:rsid w:val="00D30547"/>
    <w:rsid w:val="00D308B2"/>
    <w:rsid w:val="00D31A48"/>
    <w:rsid w:val="00D31D7E"/>
    <w:rsid w:val="00D323E7"/>
    <w:rsid w:val="00D327B1"/>
    <w:rsid w:val="00D332AA"/>
    <w:rsid w:val="00D34516"/>
    <w:rsid w:val="00D35DA6"/>
    <w:rsid w:val="00D37273"/>
    <w:rsid w:val="00D3739A"/>
    <w:rsid w:val="00D37612"/>
    <w:rsid w:val="00D40687"/>
    <w:rsid w:val="00D4277D"/>
    <w:rsid w:val="00D428B1"/>
    <w:rsid w:val="00D43327"/>
    <w:rsid w:val="00D43397"/>
    <w:rsid w:val="00D4391C"/>
    <w:rsid w:val="00D439BE"/>
    <w:rsid w:val="00D43A63"/>
    <w:rsid w:val="00D44FD4"/>
    <w:rsid w:val="00D45026"/>
    <w:rsid w:val="00D45398"/>
    <w:rsid w:val="00D455DB"/>
    <w:rsid w:val="00D462F9"/>
    <w:rsid w:val="00D46355"/>
    <w:rsid w:val="00D467E6"/>
    <w:rsid w:val="00D46862"/>
    <w:rsid w:val="00D46FDF"/>
    <w:rsid w:val="00D47279"/>
    <w:rsid w:val="00D47609"/>
    <w:rsid w:val="00D4791E"/>
    <w:rsid w:val="00D47C1B"/>
    <w:rsid w:val="00D47C3A"/>
    <w:rsid w:val="00D500C9"/>
    <w:rsid w:val="00D505E1"/>
    <w:rsid w:val="00D508A3"/>
    <w:rsid w:val="00D50A5A"/>
    <w:rsid w:val="00D50AA9"/>
    <w:rsid w:val="00D51051"/>
    <w:rsid w:val="00D51464"/>
    <w:rsid w:val="00D51751"/>
    <w:rsid w:val="00D51EDC"/>
    <w:rsid w:val="00D52A32"/>
    <w:rsid w:val="00D52F12"/>
    <w:rsid w:val="00D53350"/>
    <w:rsid w:val="00D5348D"/>
    <w:rsid w:val="00D540BD"/>
    <w:rsid w:val="00D5465D"/>
    <w:rsid w:val="00D55434"/>
    <w:rsid w:val="00D558DB"/>
    <w:rsid w:val="00D561D5"/>
    <w:rsid w:val="00D5636C"/>
    <w:rsid w:val="00D566D4"/>
    <w:rsid w:val="00D56A05"/>
    <w:rsid w:val="00D577BC"/>
    <w:rsid w:val="00D57DF6"/>
    <w:rsid w:val="00D60165"/>
    <w:rsid w:val="00D60297"/>
    <w:rsid w:val="00D60C88"/>
    <w:rsid w:val="00D60D84"/>
    <w:rsid w:val="00D60FD3"/>
    <w:rsid w:val="00D612FF"/>
    <w:rsid w:val="00D61C13"/>
    <w:rsid w:val="00D6230A"/>
    <w:rsid w:val="00D62B2D"/>
    <w:rsid w:val="00D63BEF"/>
    <w:rsid w:val="00D64C2D"/>
    <w:rsid w:val="00D64EC7"/>
    <w:rsid w:val="00D65289"/>
    <w:rsid w:val="00D65700"/>
    <w:rsid w:val="00D659E4"/>
    <w:rsid w:val="00D65FAC"/>
    <w:rsid w:val="00D66081"/>
    <w:rsid w:val="00D660A3"/>
    <w:rsid w:val="00D6623C"/>
    <w:rsid w:val="00D663DE"/>
    <w:rsid w:val="00D664E0"/>
    <w:rsid w:val="00D66CAD"/>
    <w:rsid w:val="00D674EB"/>
    <w:rsid w:val="00D6768A"/>
    <w:rsid w:val="00D7118C"/>
    <w:rsid w:val="00D72483"/>
    <w:rsid w:val="00D726CB"/>
    <w:rsid w:val="00D72742"/>
    <w:rsid w:val="00D727C7"/>
    <w:rsid w:val="00D72C2E"/>
    <w:rsid w:val="00D72FCB"/>
    <w:rsid w:val="00D73380"/>
    <w:rsid w:val="00D737D0"/>
    <w:rsid w:val="00D73B44"/>
    <w:rsid w:val="00D7420C"/>
    <w:rsid w:val="00D745BF"/>
    <w:rsid w:val="00D745FC"/>
    <w:rsid w:val="00D74A21"/>
    <w:rsid w:val="00D74A40"/>
    <w:rsid w:val="00D74E90"/>
    <w:rsid w:val="00D74ED9"/>
    <w:rsid w:val="00D7559B"/>
    <w:rsid w:val="00D758E2"/>
    <w:rsid w:val="00D75B90"/>
    <w:rsid w:val="00D7647F"/>
    <w:rsid w:val="00D7665D"/>
    <w:rsid w:val="00D7688C"/>
    <w:rsid w:val="00D7779B"/>
    <w:rsid w:val="00D77953"/>
    <w:rsid w:val="00D77BF5"/>
    <w:rsid w:val="00D77FFB"/>
    <w:rsid w:val="00D8018E"/>
    <w:rsid w:val="00D803D0"/>
    <w:rsid w:val="00D80530"/>
    <w:rsid w:val="00D8146E"/>
    <w:rsid w:val="00D81C24"/>
    <w:rsid w:val="00D81EBE"/>
    <w:rsid w:val="00D82934"/>
    <w:rsid w:val="00D82D1B"/>
    <w:rsid w:val="00D832D1"/>
    <w:rsid w:val="00D8357C"/>
    <w:rsid w:val="00D838DA"/>
    <w:rsid w:val="00D838FD"/>
    <w:rsid w:val="00D83EBB"/>
    <w:rsid w:val="00D84128"/>
    <w:rsid w:val="00D8451F"/>
    <w:rsid w:val="00D8467C"/>
    <w:rsid w:val="00D84ED1"/>
    <w:rsid w:val="00D84FE0"/>
    <w:rsid w:val="00D850CD"/>
    <w:rsid w:val="00D875FD"/>
    <w:rsid w:val="00D87BEC"/>
    <w:rsid w:val="00D87E42"/>
    <w:rsid w:val="00D90020"/>
    <w:rsid w:val="00D90D3B"/>
    <w:rsid w:val="00D910EF"/>
    <w:rsid w:val="00D91662"/>
    <w:rsid w:val="00D91D98"/>
    <w:rsid w:val="00D91FCB"/>
    <w:rsid w:val="00D9218E"/>
    <w:rsid w:val="00D92922"/>
    <w:rsid w:val="00D92E5C"/>
    <w:rsid w:val="00D92EFB"/>
    <w:rsid w:val="00D93D50"/>
    <w:rsid w:val="00D940F9"/>
    <w:rsid w:val="00D95526"/>
    <w:rsid w:val="00D9560B"/>
    <w:rsid w:val="00D95E64"/>
    <w:rsid w:val="00D96037"/>
    <w:rsid w:val="00D9614C"/>
    <w:rsid w:val="00D96E8D"/>
    <w:rsid w:val="00D97178"/>
    <w:rsid w:val="00D97818"/>
    <w:rsid w:val="00D97C30"/>
    <w:rsid w:val="00D97D18"/>
    <w:rsid w:val="00D97DC3"/>
    <w:rsid w:val="00DA001C"/>
    <w:rsid w:val="00DA0EA7"/>
    <w:rsid w:val="00DA16B5"/>
    <w:rsid w:val="00DA16DF"/>
    <w:rsid w:val="00DA19C4"/>
    <w:rsid w:val="00DA1CBF"/>
    <w:rsid w:val="00DA263F"/>
    <w:rsid w:val="00DA26E4"/>
    <w:rsid w:val="00DA29E6"/>
    <w:rsid w:val="00DA2AB6"/>
    <w:rsid w:val="00DA2B17"/>
    <w:rsid w:val="00DA352D"/>
    <w:rsid w:val="00DA36C2"/>
    <w:rsid w:val="00DA36FB"/>
    <w:rsid w:val="00DA3EC2"/>
    <w:rsid w:val="00DA473E"/>
    <w:rsid w:val="00DA47B1"/>
    <w:rsid w:val="00DA4F8F"/>
    <w:rsid w:val="00DA4FFF"/>
    <w:rsid w:val="00DA5966"/>
    <w:rsid w:val="00DA66EA"/>
    <w:rsid w:val="00DA6956"/>
    <w:rsid w:val="00DA6FC8"/>
    <w:rsid w:val="00DA7BCF"/>
    <w:rsid w:val="00DB01E2"/>
    <w:rsid w:val="00DB032B"/>
    <w:rsid w:val="00DB0BC4"/>
    <w:rsid w:val="00DB107C"/>
    <w:rsid w:val="00DB130E"/>
    <w:rsid w:val="00DB1388"/>
    <w:rsid w:val="00DB1439"/>
    <w:rsid w:val="00DB1AA4"/>
    <w:rsid w:val="00DB1F07"/>
    <w:rsid w:val="00DB2572"/>
    <w:rsid w:val="00DB268F"/>
    <w:rsid w:val="00DB3EB9"/>
    <w:rsid w:val="00DB482A"/>
    <w:rsid w:val="00DB4B7E"/>
    <w:rsid w:val="00DB58EA"/>
    <w:rsid w:val="00DB5AEE"/>
    <w:rsid w:val="00DB68E2"/>
    <w:rsid w:val="00DB6D88"/>
    <w:rsid w:val="00DC065C"/>
    <w:rsid w:val="00DC0996"/>
    <w:rsid w:val="00DC0E90"/>
    <w:rsid w:val="00DC11D9"/>
    <w:rsid w:val="00DC1398"/>
    <w:rsid w:val="00DC1A24"/>
    <w:rsid w:val="00DC1F60"/>
    <w:rsid w:val="00DC2969"/>
    <w:rsid w:val="00DC299C"/>
    <w:rsid w:val="00DC2C0D"/>
    <w:rsid w:val="00DC2F5D"/>
    <w:rsid w:val="00DC300A"/>
    <w:rsid w:val="00DC30A4"/>
    <w:rsid w:val="00DC36E7"/>
    <w:rsid w:val="00DC39ED"/>
    <w:rsid w:val="00DC3CC3"/>
    <w:rsid w:val="00DC4E39"/>
    <w:rsid w:val="00DC5292"/>
    <w:rsid w:val="00DC5BF2"/>
    <w:rsid w:val="00DC66A0"/>
    <w:rsid w:val="00DC6C8F"/>
    <w:rsid w:val="00DC6FDF"/>
    <w:rsid w:val="00DC72DE"/>
    <w:rsid w:val="00DC7583"/>
    <w:rsid w:val="00DD00E5"/>
    <w:rsid w:val="00DD032E"/>
    <w:rsid w:val="00DD03B3"/>
    <w:rsid w:val="00DD12C3"/>
    <w:rsid w:val="00DD1773"/>
    <w:rsid w:val="00DD18B8"/>
    <w:rsid w:val="00DD1AB2"/>
    <w:rsid w:val="00DD1D62"/>
    <w:rsid w:val="00DD2202"/>
    <w:rsid w:val="00DD27EE"/>
    <w:rsid w:val="00DD2B6E"/>
    <w:rsid w:val="00DD2DB6"/>
    <w:rsid w:val="00DD2DDC"/>
    <w:rsid w:val="00DD31D0"/>
    <w:rsid w:val="00DD4A64"/>
    <w:rsid w:val="00DD4D62"/>
    <w:rsid w:val="00DD531D"/>
    <w:rsid w:val="00DD59B8"/>
    <w:rsid w:val="00DD5C8C"/>
    <w:rsid w:val="00DD6230"/>
    <w:rsid w:val="00DD648F"/>
    <w:rsid w:val="00DD6AA2"/>
    <w:rsid w:val="00DD7138"/>
    <w:rsid w:val="00DD7235"/>
    <w:rsid w:val="00DD738C"/>
    <w:rsid w:val="00DD75FC"/>
    <w:rsid w:val="00DE0636"/>
    <w:rsid w:val="00DE18DB"/>
    <w:rsid w:val="00DE1A89"/>
    <w:rsid w:val="00DE1B12"/>
    <w:rsid w:val="00DE22A2"/>
    <w:rsid w:val="00DE2630"/>
    <w:rsid w:val="00DE2B47"/>
    <w:rsid w:val="00DE3682"/>
    <w:rsid w:val="00DE36C0"/>
    <w:rsid w:val="00DE39E8"/>
    <w:rsid w:val="00DE3CA4"/>
    <w:rsid w:val="00DE4182"/>
    <w:rsid w:val="00DE4386"/>
    <w:rsid w:val="00DE44F6"/>
    <w:rsid w:val="00DE4B39"/>
    <w:rsid w:val="00DE4C88"/>
    <w:rsid w:val="00DE4F01"/>
    <w:rsid w:val="00DE4F9F"/>
    <w:rsid w:val="00DE6510"/>
    <w:rsid w:val="00DE6AB6"/>
    <w:rsid w:val="00DE7E72"/>
    <w:rsid w:val="00DF0172"/>
    <w:rsid w:val="00DF050D"/>
    <w:rsid w:val="00DF0B25"/>
    <w:rsid w:val="00DF0B86"/>
    <w:rsid w:val="00DF0E63"/>
    <w:rsid w:val="00DF197D"/>
    <w:rsid w:val="00DF1E28"/>
    <w:rsid w:val="00DF1F06"/>
    <w:rsid w:val="00DF218E"/>
    <w:rsid w:val="00DF222B"/>
    <w:rsid w:val="00DF26FA"/>
    <w:rsid w:val="00DF2BD9"/>
    <w:rsid w:val="00DF2FC6"/>
    <w:rsid w:val="00DF3254"/>
    <w:rsid w:val="00DF380E"/>
    <w:rsid w:val="00DF3F38"/>
    <w:rsid w:val="00DF4156"/>
    <w:rsid w:val="00DF42FB"/>
    <w:rsid w:val="00DF4301"/>
    <w:rsid w:val="00DF474D"/>
    <w:rsid w:val="00DF4FEE"/>
    <w:rsid w:val="00DF5F43"/>
    <w:rsid w:val="00DF638E"/>
    <w:rsid w:val="00DF65AE"/>
    <w:rsid w:val="00DF7471"/>
    <w:rsid w:val="00DF7BCC"/>
    <w:rsid w:val="00DF7F65"/>
    <w:rsid w:val="00E00028"/>
    <w:rsid w:val="00E001B8"/>
    <w:rsid w:val="00E0042A"/>
    <w:rsid w:val="00E005B2"/>
    <w:rsid w:val="00E00878"/>
    <w:rsid w:val="00E00A86"/>
    <w:rsid w:val="00E00CD8"/>
    <w:rsid w:val="00E0179B"/>
    <w:rsid w:val="00E01A74"/>
    <w:rsid w:val="00E01F8A"/>
    <w:rsid w:val="00E029FC"/>
    <w:rsid w:val="00E04999"/>
    <w:rsid w:val="00E04CC1"/>
    <w:rsid w:val="00E04FB8"/>
    <w:rsid w:val="00E05774"/>
    <w:rsid w:val="00E076EA"/>
    <w:rsid w:val="00E104C5"/>
    <w:rsid w:val="00E113C5"/>
    <w:rsid w:val="00E1183D"/>
    <w:rsid w:val="00E11B74"/>
    <w:rsid w:val="00E11ECB"/>
    <w:rsid w:val="00E12031"/>
    <w:rsid w:val="00E120CC"/>
    <w:rsid w:val="00E12713"/>
    <w:rsid w:val="00E13026"/>
    <w:rsid w:val="00E13726"/>
    <w:rsid w:val="00E1409A"/>
    <w:rsid w:val="00E14360"/>
    <w:rsid w:val="00E14516"/>
    <w:rsid w:val="00E14A58"/>
    <w:rsid w:val="00E14F73"/>
    <w:rsid w:val="00E1595D"/>
    <w:rsid w:val="00E162F9"/>
    <w:rsid w:val="00E169D6"/>
    <w:rsid w:val="00E16A10"/>
    <w:rsid w:val="00E16C2D"/>
    <w:rsid w:val="00E17260"/>
    <w:rsid w:val="00E210C8"/>
    <w:rsid w:val="00E21155"/>
    <w:rsid w:val="00E21264"/>
    <w:rsid w:val="00E216F6"/>
    <w:rsid w:val="00E21FD8"/>
    <w:rsid w:val="00E22CA0"/>
    <w:rsid w:val="00E22CCC"/>
    <w:rsid w:val="00E2311D"/>
    <w:rsid w:val="00E23187"/>
    <w:rsid w:val="00E24415"/>
    <w:rsid w:val="00E24750"/>
    <w:rsid w:val="00E247C7"/>
    <w:rsid w:val="00E2490F"/>
    <w:rsid w:val="00E24DDA"/>
    <w:rsid w:val="00E24ED6"/>
    <w:rsid w:val="00E25621"/>
    <w:rsid w:val="00E25C8F"/>
    <w:rsid w:val="00E261CA"/>
    <w:rsid w:val="00E267D2"/>
    <w:rsid w:val="00E27704"/>
    <w:rsid w:val="00E27D16"/>
    <w:rsid w:val="00E27F20"/>
    <w:rsid w:val="00E32812"/>
    <w:rsid w:val="00E32A3A"/>
    <w:rsid w:val="00E32D0E"/>
    <w:rsid w:val="00E32E92"/>
    <w:rsid w:val="00E3332B"/>
    <w:rsid w:val="00E33B64"/>
    <w:rsid w:val="00E33C1F"/>
    <w:rsid w:val="00E353FB"/>
    <w:rsid w:val="00E36BDE"/>
    <w:rsid w:val="00E37016"/>
    <w:rsid w:val="00E3706F"/>
    <w:rsid w:val="00E3767C"/>
    <w:rsid w:val="00E37B97"/>
    <w:rsid w:val="00E37FE9"/>
    <w:rsid w:val="00E41281"/>
    <w:rsid w:val="00E418A0"/>
    <w:rsid w:val="00E41A1C"/>
    <w:rsid w:val="00E41D81"/>
    <w:rsid w:val="00E4237D"/>
    <w:rsid w:val="00E424B0"/>
    <w:rsid w:val="00E425D8"/>
    <w:rsid w:val="00E42C52"/>
    <w:rsid w:val="00E431A4"/>
    <w:rsid w:val="00E43894"/>
    <w:rsid w:val="00E44583"/>
    <w:rsid w:val="00E44C05"/>
    <w:rsid w:val="00E44C38"/>
    <w:rsid w:val="00E44CB1"/>
    <w:rsid w:val="00E44E5C"/>
    <w:rsid w:val="00E4503A"/>
    <w:rsid w:val="00E456DA"/>
    <w:rsid w:val="00E468A3"/>
    <w:rsid w:val="00E469A3"/>
    <w:rsid w:val="00E46FF1"/>
    <w:rsid w:val="00E47344"/>
    <w:rsid w:val="00E47539"/>
    <w:rsid w:val="00E475F9"/>
    <w:rsid w:val="00E47C99"/>
    <w:rsid w:val="00E505BF"/>
    <w:rsid w:val="00E53712"/>
    <w:rsid w:val="00E53C15"/>
    <w:rsid w:val="00E5486B"/>
    <w:rsid w:val="00E54E3B"/>
    <w:rsid w:val="00E5530B"/>
    <w:rsid w:val="00E55497"/>
    <w:rsid w:val="00E55B99"/>
    <w:rsid w:val="00E5639A"/>
    <w:rsid w:val="00E56966"/>
    <w:rsid w:val="00E5759E"/>
    <w:rsid w:val="00E60027"/>
    <w:rsid w:val="00E60F39"/>
    <w:rsid w:val="00E61059"/>
    <w:rsid w:val="00E620A0"/>
    <w:rsid w:val="00E62155"/>
    <w:rsid w:val="00E625FE"/>
    <w:rsid w:val="00E6277D"/>
    <w:rsid w:val="00E62A29"/>
    <w:rsid w:val="00E62B0D"/>
    <w:rsid w:val="00E6511D"/>
    <w:rsid w:val="00E66154"/>
    <w:rsid w:val="00E66159"/>
    <w:rsid w:val="00E661FE"/>
    <w:rsid w:val="00E66380"/>
    <w:rsid w:val="00E66785"/>
    <w:rsid w:val="00E66A31"/>
    <w:rsid w:val="00E700D9"/>
    <w:rsid w:val="00E70459"/>
    <w:rsid w:val="00E70870"/>
    <w:rsid w:val="00E70A89"/>
    <w:rsid w:val="00E71684"/>
    <w:rsid w:val="00E71946"/>
    <w:rsid w:val="00E71F11"/>
    <w:rsid w:val="00E72276"/>
    <w:rsid w:val="00E72289"/>
    <w:rsid w:val="00E72584"/>
    <w:rsid w:val="00E72E2E"/>
    <w:rsid w:val="00E72E34"/>
    <w:rsid w:val="00E73ACC"/>
    <w:rsid w:val="00E73D6B"/>
    <w:rsid w:val="00E744CC"/>
    <w:rsid w:val="00E74B43"/>
    <w:rsid w:val="00E74F05"/>
    <w:rsid w:val="00E75234"/>
    <w:rsid w:val="00E7620F"/>
    <w:rsid w:val="00E766E0"/>
    <w:rsid w:val="00E7682D"/>
    <w:rsid w:val="00E76A6B"/>
    <w:rsid w:val="00E76C4A"/>
    <w:rsid w:val="00E77817"/>
    <w:rsid w:val="00E77C57"/>
    <w:rsid w:val="00E81479"/>
    <w:rsid w:val="00E8153B"/>
    <w:rsid w:val="00E817AA"/>
    <w:rsid w:val="00E81C0E"/>
    <w:rsid w:val="00E81E9A"/>
    <w:rsid w:val="00E8255C"/>
    <w:rsid w:val="00E827D8"/>
    <w:rsid w:val="00E8295D"/>
    <w:rsid w:val="00E83059"/>
    <w:rsid w:val="00E8332D"/>
    <w:rsid w:val="00E83B2C"/>
    <w:rsid w:val="00E852DE"/>
    <w:rsid w:val="00E857BE"/>
    <w:rsid w:val="00E865BD"/>
    <w:rsid w:val="00E865E1"/>
    <w:rsid w:val="00E86633"/>
    <w:rsid w:val="00E86F5C"/>
    <w:rsid w:val="00E87996"/>
    <w:rsid w:val="00E9009F"/>
    <w:rsid w:val="00E906A1"/>
    <w:rsid w:val="00E90C1F"/>
    <w:rsid w:val="00E91707"/>
    <w:rsid w:val="00E91719"/>
    <w:rsid w:val="00E9232B"/>
    <w:rsid w:val="00E93172"/>
    <w:rsid w:val="00E93810"/>
    <w:rsid w:val="00E940A9"/>
    <w:rsid w:val="00E953B2"/>
    <w:rsid w:val="00E95507"/>
    <w:rsid w:val="00E962DA"/>
    <w:rsid w:val="00E963FD"/>
    <w:rsid w:val="00E96731"/>
    <w:rsid w:val="00E96CE3"/>
    <w:rsid w:val="00E972D9"/>
    <w:rsid w:val="00E97997"/>
    <w:rsid w:val="00EA025B"/>
    <w:rsid w:val="00EA064A"/>
    <w:rsid w:val="00EA0861"/>
    <w:rsid w:val="00EA0DC4"/>
    <w:rsid w:val="00EA1EA0"/>
    <w:rsid w:val="00EA1FC6"/>
    <w:rsid w:val="00EA21B4"/>
    <w:rsid w:val="00EA2840"/>
    <w:rsid w:val="00EA2B72"/>
    <w:rsid w:val="00EA3884"/>
    <w:rsid w:val="00EA38EF"/>
    <w:rsid w:val="00EA3A36"/>
    <w:rsid w:val="00EA44EB"/>
    <w:rsid w:val="00EA462F"/>
    <w:rsid w:val="00EA555A"/>
    <w:rsid w:val="00EA5905"/>
    <w:rsid w:val="00EA5DD8"/>
    <w:rsid w:val="00EA61FB"/>
    <w:rsid w:val="00EA62B3"/>
    <w:rsid w:val="00EA6811"/>
    <w:rsid w:val="00EA6A6B"/>
    <w:rsid w:val="00EA6F0C"/>
    <w:rsid w:val="00EA780E"/>
    <w:rsid w:val="00EB04D4"/>
    <w:rsid w:val="00EB0662"/>
    <w:rsid w:val="00EB1174"/>
    <w:rsid w:val="00EB1F7E"/>
    <w:rsid w:val="00EB2031"/>
    <w:rsid w:val="00EB28EA"/>
    <w:rsid w:val="00EB2902"/>
    <w:rsid w:val="00EB312E"/>
    <w:rsid w:val="00EB364A"/>
    <w:rsid w:val="00EB3A55"/>
    <w:rsid w:val="00EB3A9F"/>
    <w:rsid w:val="00EB3BC2"/>
    <w:rsid w:val="00EB3D0D"/>
    <w:rsid w:val="00EB463B"/>
    <w:rsid w:val="00EB4AA6"/>
    <w:rsid w:val="00EB4D71"/>
    <w:rsid w:val="00EB53C0"/>
    <w:rsid w:val="00EB5E18"/>
    <w:rsid w:val="00EB6896"/>
    <w:rsid w:val="00EB6A4D"/>
    <w:rsid w:val="00EB6CA8"/>
    <w:rsid w:val="00EB6F18"/>
    <w:rsid w:val="00EB7223"/>
    <w:rsid w:val="00EB74C8"/>
    <w:rsid w:val="00EB78EF"/>
    <w:rsid w:val="00EB797B"/>
    <w:rsid w:val="00EB7D8C"/>
    <w:rsid w:val="00EB7DBE"/>
    <w:rsid w:val="00EB7F16"/>
    <w:rsid w:val="00EC043C"/>
    <w:rsid w:val="00EC0BCE"/>
    <w:rsid w:val="00EC0C41"/>
    <w:rsid w:val="00EC0EEF"/>
    <w:rsid w:val="00EC134E"/>
    <w:rsid w:val="00EC13E5"/>
    <w:rsid w:val="00EC1883"/>
    <w:rsid w:val="00EC1ADD"/>
    <w:rsid w:val="00EC1FFA"/>
    <w:rsid w:val="00EC2542"/>
    <w:rsid w:val="00EC26B3"/>
    <w:rsid w:val="00EC27F1"/>
    <w:rsid w:val="00EC2BC4"/>
    <w:rsid w:val="00EC351A"/>
    <w:rsid w:val="00EC377C"/>
    <w:rsid w:val="00EC3B1F"/>
    <w:rsid w:val="00EC3E2B"/>
    <w:rsid w:val="00EC3FF7"/>
    <w:rsid w:val="00EC46FD"/>
    <w:rsid w:val="00EC4F0D"/>
    <w:rsid w:val="00EC5089"/>
    <w:rsid w:val="00EC556B"/>
    <w:rsid w:val="00EC63BD"/>
    <w:rsid w:val="00EC65E6"/>
    <w:rsid w:val="00EC6B69"/>
    <w:rsid w:val="00EC6F54"/>
    <w:rsid w:val="00EC6FA5"/>
    <w:rsid w:val="00EC70EE"/>
    <w:rsid w:val="00EC7369"/>
    <w:rsid w:val="00EC74EB"/>
    <w:rsid w:val="00ED0254"/>
    <w:rsid w:val="00ED043C"/>
    <w:rsid w:val="00ED0AC7"/>
    <w:rsid w:val="00ED10F9"/>
    <w:rsid w:val="00ED303C"/>
    <w:rsid w:val="00ED306C"/>
    <w:rsid w:val="00ED3440"/>
    <w:rsid w:val="00ED40BE"/>
    <w:rsid w:val="00ED422E"/>
    <w:rsid w:val="00ED4311"/>
    <w:rsid w:val="00ED4F58"/>
    <w:rsid w:val="00ED4FBE"/>
    <w:rsid w:val="00ED5986"/>
    <w:rsid w:val="00ED5A40"/>
    <w:rsid w:val="00ED6D64"/>
    <w:rsid w:val="00ED6E66"/>
    <w:rsid w:val="00ED6FC0"/>
    <w:rsid w:val="00ED74F7"/>
    <w:rsid w:val="00ED7C39"/>
    <w:rsid w:val="00ED7EA5"/>
    <w:rsid w:val="00ED7F6C"/>
    <w:rsid w:val="00EE0249"/>
    <w:rsid w:val="00EE0698"/>
    <w:rsid w:val="00EE07C4"/>
    <w:rsid w:val="00EE0E9A"/>
    <w:rsid w:val="00EE12BC"/>
    <w:rsid w:val="00EE18C4"/>
    <w:rsid w:val="00EE1C4C"/>
    <w:rsid w:val="00EE237E"/>
    <w:rsid w:val="00EE2588"/>
    <w:rsid w:val="00EE27B3"/>
    <w:rsid w:val="00EE355D"/>
    <w:rsid w:val="00EE3623"/>
    <w:rsid w:val="00EE369E"/>
    <w:rsid w:val="00EE3934"/>
    <w:rsid w:val="00EE39CB"/>
    <w:rsid w:val="00EE39DD"/>
    <w:rsid w:val="00EE3ED6"/>
    <w:rsid w:val="00EE6171"/>
    <w:rsid w:val="00EE630F"/>
    <w:rsid w:val="00EE65C3"/>
    <w:rsid w:val="00EE6735"/>
    <w:rsid w:val="00EE6971"/>
    <w:rsid w:val="00EE7122"/>
    <w:rsid w:val="00EE7545"/>
    <w:rsid w:val="00EE787B"/>
    <w:rsid w:val="00EE797C"/>
    <w:rsid w:val="00EF03B7"/>
    <w:rsid w:val="00EF0769"/>
    <w:rsid w:val="00EF0B6F"/>
    <w:rsid w:val="00EF106A"/>
    <w:rsid w:val="00EF269F"/>
    <w:rsid w:val="00EF2939"/>
    <w:rsid w:val="00EF2F15"/>
    <w:rsid w:val="00EF3A5E"/>
    <w:rsid w:val="00EF554C"/>
    <w:rsid w:val="00EF5BC4"/>
    <w:rsid w:val="00EF694A"/>
    <w:rsid w:val="00EF6C32"/>
    <w:rsid w:val="00EF6D64"/>
    <w:rsid w:val="00EF6FE2"/>
    <w:rsid w:val="00EF7FB9"/>
    <w:rsid w:val="00F002D4"/>
    <w:rsid w:val="00F00491"/>
    <w:rsid w:val="00F00940"/>
    <w:rsid w:val="00F0096A"/>
    <w:rsid w:val="00F00F3A"/>
    <w:rsid w:val="00F0118A"/>
    <w:rsid w:val="00F01BBF"/>
    <w:rsid w:val="00F01D1F"/>
    <w:rsid w:val="00F02283"/>
    <w:rsid w:val="00F02D97"/>
    <w:rsid w:val="00F02F91"/>
    <w:rsid w:val="00F03B42"/>
    <w:rsid w:val="00F048D3"/>
    <w:rsid w:val="00F04E65"/>
    <w:rsid w:val="00F05380"/>
    <w:rsid w:val="00F05CDB"/>
    <w:rsid w:val="00F063F3"/>
    <w:rsid w:val="00F065D0"/>
    <w:rsid w:val="00F06843"/>
    <w:rsid w:val="00F06B77"/>
    <w:rsid w:val="00F06D36"/>
    <w:rsid w:val="00F07D26"/>
    <w:rsid w:val="00F07E7C"/>
    <w:rsid w:val="00F10826"/>
    <w:rsid w:val="00F11018"/>
    <w:rsid w:val="00F11081"/>
    <w:rsid w:val="00F114BD"/>
    <w:rsid w:val="00F11629"/>
    <w:rsid w:val="00F1185C"/>
    <w:rsid w:val="00F11B07"/>
    <w:rsid w:val="00F1215A"/>
    <w:rsid w:val="00F123F3"/>
    <w:rsid w:val="00F12505"/>
    <w:rsid w:val="00F12C37"/>
    <w:rsid w:val="00F1339D"/>
    <w:rsid w:val="00F13792"/>
    <w:rsid w:val="00F148B2"/>
    <w:rsid w:val="00F151F7"/>
    <w:rsid w:val="00F156AC"/>
    <w:rsid w:val="00F16269"/>
    <w:rsid w:val="00F164D6"/>
    <w:rsid w:val="00F176E4"/>
    <w:rsid w:val="00F17776"/>
    <w:rsid w:val="00F17957"/>
    <w:rsid w:val="00F17CC1"/>
    <w:rsid w:val="00F17CF9"/>
    <w:rsid w:val="00F20604"/>
    <w:rsid w:val="00F20ED2"/>
    <w:rsid w:val="00F210DC"/>
    <w:rsid w:val="00F2115E"/>
    <w:rsid w:val="00F227C5"/>
    <w:rsid w:val="00F228FB"/>
    <w:rsid w:val="00F22C87"/>
    <w:rsid w:val="00F22DE4"/>
    <w:rsid w:val="00F234FC"/>
    <w:rsid w:val="00F23A31"/>
    <w:rsid w:val="00F23A41"/>
    <w:rsid w:val="00F23C0E"/>
    <w:rsid w:val="00F23E3F"/>
    <w:rsid w:val="00F23EE7"/>
    <w:rsid w:val="00F24159"/>
    <w:rsid w:val="00F242D5"/>
    <w:rsid w:val="00F243D6"/>
    <w:rsid w:val="00F24D07"/>
    <w:rsid w:val="00F2605B"/>
    <w:rsid w:val="00F2624D"/>
    <w:rsid w:val="00F268F3"/>
    <w:rsid w:val="00F279C7"/>
    <w:rsid w:val="00F27C76"/>
    <w:rsid w:val="00F3005E"/>
    <w:rsid w:val="00F30333"/>
    <w:rsid w:val="00F3072D"/>
    <w:rsid w:val="00F3095B"/>
    <w:rsid w:val="00F30A8E"/>
    <w:rsid w:val="00F30ADF"/>
    <w:rsid w:val="00F30E27"/>
    <w:rsid w:val="00F31395"/>
    <w:rsid w:val="00F314C3"/>
    <w:rsid w:val="00F31B31"/>
    <w:rsid w:val="00F32C0A"/>
    <w:rsid w:val="00F33CE2"/>
    <w:rsid w:val="00F342F1"/>
    <w:rsid w:val="00F34752"/>
    <w:rsid w:val="00F3528E"/>
    <w:rsid w:val="00F35B93"/>
    <w:rsid w:val="00F361C6"/>
    <w:rsid w:val="00F36324"/>
    <w:rsid w:val="00F363FE"/>
    <w:rsid w:val="00F36DF7"/>
    <w:rsid w:val="00F36F2E"/>
    <w:rsid w:val="00F37553"/>
    <w:rsid w:val="00F40051"/>
    <w:rsid w:val="00F400D3"/>
    <w:rsid w:val="00F40476"/>
    <w:rsid w:val="00F404E7"/>
    <w:rsid w:val="00F40763"/>
    <w:rsid w:val="00F408BE"/>
    <w:rsid w:val="00F40ADA"/>
    <w:rsid w:val="00F40D46"/>
    <w:rsid w:val="00F40D69"/>
    <w:rsid w:val="00F40DDE"/>
    <w:rsid w:val="00F42EF0"/>
    <w:rsid w:val="00F4319F"/>
    <w:rsid w:val="00F4325C"/>
    <w:rsid w:val="00F43486"/>
    <w:rsid w:val="00F43769"/>
    <w:rsid w:val="00F43818"/>
    <w:rsid w:val="00F453C0"/>
    <w:rsid w:val="00F4570E"/>
    <w:rsid w:val="00F45F61"/>
    <w:rsid w:val="00F46047"/>
    <w:rsid w:val="00F46721"/>
    <w:rsid w:val="00F46F17"/>
    <w:rsid w:val="00F4711E"/>
    <w:rsid w:val="00F47607"/>
    <w:rsid w:val="00F50006"/>
    <w:rsid w:val="00F5017C"/>
    <w:rsid w:val="00F5037C"/>
    <w:rsid w:val="00F505CB"/>
    <w:rsid w:val="00F50B41"/>
    <w:rsid w:val="00F50B9A"/>
    <w:rsid w:val="00F50DAF"/>
    <w:rsid w:val="00F50DB4"/>
    <w:rsid w:val="00F51831"/>
    <w:rsid w:val="00F52316"/>
    <w:rsid w:val="00F526A0"/>
    <w:rsid w:val="00F527A2"/>
    <w:rsid w:val="00F5310D"/>
    <w:rsid w:val="00F531DE"/>
    <w:rsid w:val="00F53D19"/>
    <w:rsid w:val="00F541E0"/>
    <w:rsid w:val="00F55862"/>
    <w:rsid w:val="00F55B69"/>
    <w:rsid w:val="00F55D36"/>
    <w:rsid w:val="00F561C2"/>
    <w:rsid w:val="00F562DB"/>
    <w:rsid w:val="00F5649F"/>
    <w:rsid w:val="00F56539"/>
    <w:rsid w:val="00F56AD5"/>
    <w:rsid w:val="00F56C84"/>
    <w:rsid w:val="00F56E00"/>
    <w:rsid w:val="00F56EB9"/>
    <w:rsid w:val="00F57E81"/>
    <w:rsid w:val="00F57F66"/>
    <w:rsid w:val="00F607E4"/>
    <w:rsid w:val="00F60A8A"/>
    <w:rsid w:val="00F60E7E"/>
    <w:rsid w:val="00F619BE"/>
    <w:rsid w:val="00F61DB6"/>
    <w:rsid w:val="00F61E6C"/>
    <w:rsid w:val="00F627CC"/>
    <w:rsid w:val="00F6297F"/>
    <w:rsid w:val="00F62D91"/>
    <w:rsid w:val="00F62DEF"/>
    <w:rsid w:val="00F62DFA"/>
    <w:rsid w:val="00F6345E"/>
    <w:rsid w:val="00F63E0C"/>
    <w:rsid w:val="00F650EF"/>
    <w:rsid w:val="00F65EAF"/>
    <w:rsid w:val="00F66425"/>
    <w:rsid w:val="00F66A4A"/>
    <w:rsid w:val="00F66A51"/>
    <w:rsid w:val="00F67983"/>
    <w:rsid w:val="00F70406"/>
    <w:rsid w:val="00F705AF"/>
    <w:rsid w:val="00F70796"/>
    <w:rsid w:val="00F70C6F"/>
    <w:rsid w:val="00F71149"/>
    <w:rsid w:val="00F71307"/>
    <w:rsid w:val="00F72079"/>
    <w:rsid w:val="00F72941"/>
    <w:rsid w:val="00F72B21"/>
    <w:rsid w:val="00F736A6"/>
    <w:rsid w:val="00F73942"/>
    <w:rsid w:val="00F73E01"/>
    <w:rsid w:val="00F73FC6"/>
    <w:rsid w:val="00F7417E"/>
    <w:rsid w:val="00F745BA"/>
    <w:rsid w:val="00F74B1B"/>
    <w:rsid w:val="00F74B63"/>
    <w:rsid w:val="00F74BE2"/>
    <w:rsid w:val="00F75833"/>
    <w:rsid w:val="00F75FD3"/>
    <w:rsid w:val="00F762DC"/>
    <w:rsid w:val="00F762EF"/>
    <w:rsid w:val="00F76554"/>
    <w:rsid w:val="00F7672E"/>
    <w:rsid w:val="00F76E2B"/>
    <w:rsid w:val="00F803B2"/>
    <w:rsid w:val="00F80749"/>
    <w:rsid w:val="00F807D9"/>
    <w:rsid w:val="00F81A8C"/>
    <w:rsid w:val="00F81CC9"/>
    <w:rsid w:val="00F81F92"/>
    <w:rsid w:val="00F825E6"/>
    <w:rsid w:val="00F82CED"/>
    <w:rsid w:val="00F82CEF"/>
    <w:rsid w:val="00F82FA2"/>
    <w:rsid w:val="00F832D4"/>
    <w:rsid w:val="00F837E2"/>
    <w:rsid w:val="00F83F4C"/>
    <w:rsid w:val="00F8400A"/>
    <w:rsid w:val="00F849C3"/>
    <w:rsid w:val="00F84D54"/>
    <w:rsid w:val="00F85AF4"/>
    <w:rsid w:val="00F867B4"/>
    <w:rsid w:val="00F869A1"/>
    <w:rsid w:val="00F86F24"/>
    <w:rsid w:val="00F87821"/>
    <w:rsid w:val="00F87BCA"/>
    <w:rsid w:val="00F87D58"/>
    <w:rsid w:val="00F90EAC"/>
    <w:rsid w:val="00F91048"/>
    <w:rsid w:val="00F9225A"/>
    <w:rsid w:val="00F92A75"/>
    <w:rsid w:val="00F9365A"/>
    <w:rsid w:val="00F9370D"/>
    <w:rsid w:val="00F939A8"/>
    <w:rsid w:val="00F93D4C"/>
    <w:rsid w:val="00F94247"/>
    <w:rsid w:val="00F946D9"/>
    <w:rsid w:val="00F94B0C"/>
    <w:rsid w:val="00F94B89"/>
    <w:rsid w:val="00F977DD"/>
    <w:rsid w:val="00FA0A8A"/>
    <w:rsid w:val="00FA0AD3"/>
    <w:rsid w:val="00FA0E60"/>
    <w:rsid w:val="00FA1970"/>
    <w:rsid w:val="00FA28EA"/>
    <w:rsid w:val="00FA2B22"/>
    <w:rsid w:val="00FA2F76"/>
    <w:rsid w:val="00FA37CC"/>
    <w:rsid w:val="00FA4CD1"/>
    <w:rsid w:val="00FA5378"/>
    <w:rsid w:val="00FA5468"/>
    <w:rsid w:val="00FA57EF"/>
    <w:rsid w:val="00FA5AB2"/>
    <w:rsid w:val="00FA5BE0"/>
    <w:rsid w:val="00FA5BE4"/>
    <w:rsid w:val="00FA6FE2"/>
    <w:rsid w:val="00FA7C0A"/>
    <w:rsid w:val="00FB056F"/>
    <w:rsid w:val="00FB06D3"/>
    <w:rsid w:val="00FB0AB0"/>
    <w:rsid w:val="00FB0CAA"/>
    <w:rsid w:val="00FB13C8"/>
    <w:rsid w:val="00FB1489"/>
    <w:rsid w:val="00FB1751"/>
    <w:rsid w:val="00FB1A66"/>
    <w:rsid w:val="00FB29A3"/>
    <w:rsid w:val="00FB406A"/>
    <w:rsid w:val="00FB4659"/>
    <w:rsid w:val="00FB4CB3"/>
    <w:rsid w:val="00FB4D13"/>
    <w:rsid w:val="00FB5094"/>
    <w:rsid w:val="00FB5097"/>
    <w:rsid w:val="00FB5632"/>
    <w:rsid w:val="00FB5B5C"/>
    <w:rsid w:val="00FB600B"/>
    <w:rsid w:val="00FB6C31"/>
    <w:rsid w:val="00FB70E2"/>
    <w:rsid w:val="00FB77AF"/>
    <w:rsid w:val="00FB78E8"/>
    <w:rsid w:val="00FB7CA6"/>
    <w:rsid w:val="00FC0435"/>
    <w:rsid w:val="00FC0E9E"/>
    <w:rsid w:val="00FC0F6B"/>
    <w:rsid w:val="00FC193E"/>
    <w:rsid w:val="00FC1E06"/>
    <w:rsid w:val="00FC2017"/>
    <w:rsid w:val="00FC2FF3"/>
    <w:rsid w:val="00FC331C"/>
    <w:rsid w:val="00FC3E71"/>
    <w:rsid w:val="00FC4318"/>
    <w:rsid w:val="00FC49ED"/>
    <w:rsid w:val="00FC4EB9"/>
    <w:rsid w:val="00FC52E9"/>
    <w:rsid w:val="00FC5369"/>
    <w:rsid w:val="00FC5F56"/>
    <w:rsid w:val="00FC5FE9"/>
    <w:rsid w:val="00FC614A"/>
    <w:rsid w:val="00FC6790"/>
    <w:rsid w:val="00FC767D"/>
    <w:rsid w:val="00FC7C40"/>
    <w:rsid w:val="00FD0997"/>
    <w:rsid w:val="00FD0D27"/>
    <w:rsid w:val="00FD155D"/>
    <w:rsid w:val="00FD1D4F"/>
    <w:rsid w:val="00FD1EE1"/>
    <w:rsid w:val="00FD2D77"/>
    <w:rsid w:val="00FD4096"/>
    <w:rsid w:val="00FD4298"/>
    <w:rsid w:val="00FD45C4"/>
    <w:rsid w:val="00FD4722"/>
    <w:rsid w:val="00FD4CA4"/>
    <w:rsid w:val="00FD58E5"/>
    <w:rsid w:val="00FD618C"/>
    <w:rsid w:val="00FD73FF"/>
    <w:rsid w:val="00FD7892"/>
    <w:rsid w:val="00FD7C4E"/>
    <w:rsid w:val="00FD7D40"/>
    <w:rsid w:val="00FD7D67"/>
    <w:rsid w:val="00FE021A"/>
    <w:rsid w:val="00FE069E"/>
    <w:rsid w:val="00FE1547"/>
    <w:rsid w:val="00FE1701"/>
    <w:rsid w:val="00FE1D2E"/>
    <w:rsid w:val="00FE207E"/>
    <w:rsid w:val="00FE218D"/>
    <w:rsid w:val="00FE24E9"/>
    <w:rsid w:val="00FE2A63"/>
    <w:rsid w:val="00FE2AA0"/>
    <w:rsid w:val="00FE2DE0"/>
    <w:rsid w:val="00FE2E0A"/>
    <w:rsid w:val="00FE30BB"/>
    <w:rsid w:val="00FE336A"/>
    <w:rsid w:val="00FE42EF"/>
    <w:rsid w:val="00FE470F"/>
    <w:rsid w:val="00FE4A74"/>
    <w:rsid w:val="00FE4D7F"/>
    <w:rsid w:val="00FE4F4C"/>
    <w:rsid w:val="00FE5205"/>
    <w:rsid w:val="00FE5214"/>
    <w:rsid w:val="00FE53DF"/>
    <w:rsid w:val="00FE55DC"/>
    <w:rsid w:val="00FE5925"/>
    <w:rsid w:val="00FE6E70"/>
    <w:rsid w:val="00FE6FED"/>
    <w:rsid w:val="00FF018B"/>
    <w:rsid w:val="00FF0450"/>
    <w:rsid w:val="00FF0D24"/>
    <w:rsid w:val="00FF0E1E"/>
    <w:rsid w:val="00FF1375"/>
    <w:rsid w:val="00FF20E8"/>
    <w:rsid w:val="00FF2934"/>
    <w:rsid w:val="00FF2A0E"/>
    <w:rsid w:val="00FF3F7F"/>
    <w:rsid w:val="00FF4BE6"/>
    <w:rsid w:val="00FF53AF"/>
    <w:rsid w:val="00FF58F3"/>
    <w:rsid w:val="00FF650D"/>
    <w:rsid w:val="00FF6961"/>
    <w:rsid w:val="00FF6A5D"/>
    <w:rsid w:val="00FF6DFE"/>
    <w:rsid w:val="00FF73B7"/>
    <w:rsid w:val="00FF77C6"/>
    <w:rsid w:val="00FF7E3E"/>
    <w:rsid w:val="00FF7E8E"/>
    <w:rsid w:val="00FF7EFB"/>
    <w:rsid w:val="00FF7F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fcc,#dbe5f1"/>
    </o:shapedefaults>
    <o:shapelayout v:ext="edit">
      <o:idmap v:ext="edit" data="1"/>
    </o:shapelayout>
  </w:shapeDefaults>
  <w:decimalSymbol w:val=","/>
  <w:listSeparator w:val=";"/>
  <w15:chartTrackingRefBased/>
  <w15:docId w15:val="{20863C0D-6122-48C0-9D6D-8AABC7CE1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F638E"/>
    <w:pPr>
      <w:spacing w:before="120"/>
    </w:pPr>
    <w:rPr>
      <w:rFonts w:ascii="Arial" w:hAnsi="Arial"/>
      <w:sz w:val="22"/>
      <w:szCs w:val="24"/>
      <w:lang w:val="hr-HR"/>
    </w:rPr>
  </w:style>
  <w:style w:type="paragraph" w:styleId="Heading1">
    <w:name w:val="heading 1"/>
    <w:basedOn w:val="Normal"/>
    <w:next w:val="Normal"/>
    <w:qFormat/>
    <w:rsid w:val="00DF2FC6"/>
    <w:pPr>
      <w:keepNext/>
      <w:pageBreakBefore/>
      <w:spacing w:after="360"/>
      <w:outlineLvl w:val="0"/>
    </w:pPr>
    <w:rPr>
      <w:rFonts w:cs="Arial"/>
      <w:b/>
      <w:bCs/>
      <w:kern w:val="32"/>
      <w:sz w:val="36"/>
      <w:szCs w:val="32"/>
    </w:rPr>
  </w:style>
  <w:style w:type="paragraph" w:styleId="Heading2">
    <w:name w:val="heading 2"/>
    <w:basedOn w:val="Normal"/>
    <w:next w:val="Normal"/>
    <w:link w:val="Heading2Char"/>
    <w:autoRedefine/>
    <w:qFormat/>
    <w:rsid w:val="009930EC"/>
    <w:pPr>
      <w:keepNext/>
      <w:numPr>
        <w:ilvl w:val="1"/>
        <w:numId w:val="7"/>
      </w:numPr>
      <w:spacing w:before="0" w:after="280"/>
      <w:ind w:left="851" w:hanging="851"/>
      <w:outlineLvl w:val="1"/>
    </w:pPr>
    <w:rPr>
      <w:b/>
      <w:bCs/>
      <w:iCs/>
      <w:noProof/>
      <w:sz w:val="28"/>
      <w:szCs w:val="28"/>
      <w:lang w:val="x-none" w:eastAsia="hr-HR"/>
    </w:rPr>
  </w:style>
  <w:style w:type="paragraph" w:styleId="Heading3">
    <w:name w:val="heading 3"/>
    <w:basedOn w:val="Normal"/>
    <w:next w:val="Normal"/>
    <w:link w:val="Heading3Char"/>
    <w:uiPriority w:val="9"/>
    <w:qFormat/>
    <w:rsid w:val="004676DA"/>
    <w:pPr>
      <w:keepNext/>
      <w:numPr>
        <w:ilvl w:val="2"/>
      </w:numPr>
      <w:tabs>
        <w:tab w:val="left" w:pos="851"/>
      </w:tabs>
      <w:suppressAutoHyphens/>
      <w:spacing w:before="320"/>
      <w:ind w:left="720" w:hanging="720"/>
      <w:jc w:val="both"/>
      <w:outlineLvl w:val="2"/>
    </w:pPr>
    <w:rPr>
      <w:b/>
      <w:bCs/>
      <w:szCs w:val="26"/>
      <w:lang w:val="x-none"/>
    </w:rPr>
  </w:style>
  <w:style w:type="paragraph" w:styleId="Heading4">
    <w:name w:val="heading 4"/>
    <w:basedOn w:val="Normal"/>
    <w:next w:val="Normal"/>
    <w:link w:val="Heading4Char"/>
    <w:qFormat/>
    <w:rsid w:val="00DA47B1"/>
    <w:pPr>
      <w:keepNext/>
      <w:suppressAutoHyphens/>
      <w:spacing w:before="200" w:after="120"/>
      <w:ind w:left="862" w:hanging="862"/>
      <w:outlineLvl w:val="3"/>
    </w:pPr>
    <w:rPr>
      <w:b/>
      <w:bCs/>
      <w:i/>
      <w:szCs w:val="28"/>
      <w:lang w:val="x-none" w:eastAsia="ar-SA"/>
    </w:rPr>
  </w:style>
  <w:style w:type="paragraph" w:styleId="Heading5">
    <w:name w:val="heading 5"/>
    <w:basedOn w:val="Normal"/>
    <w:next w:val="Normal"/>
    <w:link w:val="Heading5Char"/>
    <w:qFormat/>
    <w:rsid w:val="00216D0F"/>
    <w:pPr>
      <w:suppressAutoHyphens/>
      <w:spacing w:before="240" w:after="60"/>
      <w:ind w:left="1008" w:hanging="1008"/>
      <w:outlineLvl w:val="4"/>
    </w:pPr>
    <w:rPr>
      <w:b/>
      <w:bCs/>
      <w:i/>
      <w:iCs/>
      <w:sz w:val="26"/>
      <w:szCs w:val="26"/>
      <w:lang w:val="x-none" w:eastAsia="ar-SA"/>
    </w:rPr>
  </w:style>
  <w:style w:type="paragraph" w:styleId="Heading6">
    <w:name w:val="heading 6"/>
    <w:basedOn w:val="Normal"/>
    <w:next w:val="Normal"/>
    <w:link w:val="Heading6Char"/>
    <w:qFormat/>
    <w:rsid w:val="00216D0F"/>
    <w:pPr>
      <w:suppressAutoHyphens/>
      <w:spacing w:before="240" w:after="60"/>
      <w:ind w:left="1152" w:hanging="1152"/>
      <w:outlineLvl w:val="5"/>
    </w:pPr>
    <w:rPr>
      <w:rFonts w:ascii="Times New Roman" w:hAnsi="Times New Roman"/>
      <w:b/>
      <w:bCs/>
      <w:szCs w:val="22"/>
      <w:lang w:val="x-none" w:eastAsia="ar-SA"/>
    </w:rPr>
  </w:style>
  <w:style w:type="paragraph" w:styleId="Heading7">
    <w:name w:val="heading 7"/>
    <w:basedOn w:val="Normal"/>
    <w:next w:val="Normal"/>
    <w:qFormat/>
    <w:rsid w:val="00735553"/>
    <w:pPr>
      <w:keepNext/>
      <w:pBdr>
        <w:right w:val="single" w:sz="4" w:space="4" w:color="auto"/>
      </w:pBdr>
      <w:ind w:right="2410"/>
      <w:outlineLvl w:val="6"/>
    </w:pPr>
    <w:rPr>
      <w:rFonts w:cs="Arial"/>
      <w:b/>
    </w:rPr>
  </w:style>
  <w:style w:type="paragraph" w:styleId="Heading8">
    <w:name w:val="heading 8"/>
    <w:basedOn w:val="Normal"/>
    <w:next w:val="Normal"/>
    <w:link w:val="Heading8Char"/>
    <w:qFormat/>
    <w:rsid w:val="00216D0F"/>
    <w:pPr>
      <w:suppressAutoHyphens/>
      <w:spacing w:before="240" w:after="60"/>
      <w:ind w:left="1440" w:hanging="1440"/>
      <w:outlineLvl w:val="7"/>
    </w:pPr>
    <w:rPr>
      <w:rFonts w:ascii="Times New Roman" w:hAnsi="Times New Roman"/>
      <w:i/>
      <w:iCs/>
      <w:sz w:val="24"/>
      <w:lang w:val="x-none" w:eastAsia="ar-SA"/>
    </w:rPr>
  </w:style>
  <w:style w:type="paragraph" w:styleId="Heading9">
    <w:name w:val="heading 9"/>
    <w:basedOn w:val="Normal"/>
    <w:next w:val="Normal"/>
    <w:link w:val="Heading9Char"/>
    <w:qFormat/>
    <w:rsid w:val="00216D0F"/>
    <w:pPr>
      <w:suppressAutoHyphens/>
      <w:spacing w:before="240" w:after="60"/>
      <w:ind w:left="1584" w:hanging="1584"/>
      <w:outlineLvl w:val="8"/>
    </w:pPr>
    <w:rPr>
      <w:szCs w:val="22"/>
      <w:lang w:val="x-none"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9930EC"/>
    <w:rPr>
      <w:rFonts w:ascii="Arial" w:hAnsi="Arial"/>
      <w:b/>
      <w:bCs/>
      <w:iCs/>
      <w:noProof/>
      <w:sz w:val="28"/>
      <w:szCs w:val="28"/>
      <w:lang w:val="x-none"/>
    </w:rPr>
  </w:style>
  <w:style w:type="paragraph" w:styleId="TOC1">
    <w:name w:val="toc 1"/>
    <w:aliases w:val="Naslov velikih cjelina"/>
    <w:basedOn w:val="Normal"/>
    <w:next w:val="Normal"/>
    <w:autoRedefine/>
    <w:uiPriority w:val="39"/>
    <w:qFormat/>
    <w:rsid w:val="003D073F"/>
    <w:pPr>
      <w:tabs>
        <w:tab w:val="left" w:pos="284"/>
        <w:tab w:val="right" w:leader="dot" w:pos="9072"/>
      </w:tabs>
      <w:spacing w:before="320" w:after="120"/>
    </w:pPr>
    <w:rPr>
      <w:b/>
      <w:bCs/>
      <w:noProof/>
      <w:sz w:val="20"/>
      <w:szCs w:val="20"/>
    </w:rPr>
  </w:style>
  <w:style w:type="paragraph" w:styleId="TOC2">
    <w:name w:val="toc 2"/>
    <w:basedOn w:val="Normal"/>
    <w:next w:val="Normal"/>
    <w:autoRedefine/>
    <w:uiPriority w:val="39"/>
    <w:qFormat/>
    <w:rsid w:val="00BE50C9"/>
    <w:pPr>
      <w:tabs>
        <w:tab w:val="left" w:pos="284"/>
        <w:tab w:val="left" w:pos="851"/>
        <w:tab w:val="left" w:pos="1134"/>
        <w:tab w:val="right" w:leader="dot" w:pos="9072"/>
      </w:tabs>
      <w:spacing w:before="40"/>
      <w:ind w:left="851" w:hanging="567"/>
    </w:pPr>
    <w:rPr>
      <w:noProof/>
      <w:sz w:val="20"/>
      <w:szCs w:val="20"/>
    </w:rPr>
  </w:style>
  <w:style w:type="paragraph" w:styleId="NormalWeb">
    <w:name w:val="Normal (Web)"/>
    <w:basedOn w:val="Normal"/>
    <w:uiPriority w:val="99"/>
    <w:unhideWhenUsed/>
    <w:rsid w:val="00F825E6"/>
    <w:pPr>
      <w:spacing w:before="100" w:beforeAutospacing="1" w:after="100" w:afterAutospacing="1"/>
    </w:pPr>
    <w:rPr>
      <w:rFonts w:ascii="Times New Roman" w:hAnsi="Times New Roman"/>
      <w:sz w:val="24"/>
      <w:lang w:eastAsia="hr-HR"/>
    </w:rPr>
  </w:style>
  <w:style w:type="character" w:customStyle="1" w:styleId="nabrajanje-MChar">
    <w:name w:val="nabrajanje-M Char"/>
    <w:link w:val="nabrajanje-M"/>
    <w:rsid w:val="00DC11D9"/>
    <w:rPr>
      <w:rFonts w:ascii="Arial" w:hAnsi="Arial" w:cs="Arial"/>
      <w:sz w:val="22"/>
      <w:szCs w:val="22"/>
      <w:lang w:eastAsia="en-US"/>
    </w:rPr>
  </w:style>
  <w:style w:type="paragraph" w:customStyle="1" w:styleId="nabrajanje-M">
    <w:name w:val="nabrajanje-M"/>
    <w:basedOn w:val="Normal"/>
    <w:link w:val="nabrajanje-MChar"/>
    <w:qFormat/>
    <w:rsid w:val="00DC11D9"/>
    <w:pPr>
      <w:tabs>
        <w:tab w:val="num" w:pos="426"/>
      </w:tabs>
      <w:ind w:left="426" w:hanging="284"/>
    </w:pPr>
    <w:rPr>
      <w:szCs w:val="22"/>
      <w:lang w:val="x-none"/>
    </w:rPr>
  </w:style>
  <w:style w:type="paragraph" w:styleId="NoteHeading">
    <w:name w:val="Note Heading"/>
    <w:basedOn w:val="Normal"/>
    <w:next w:val="Normal"/>
    <w:link w:val="NoteHeadingChar"/>
    <w:rsid w:val="00AB3340"/>
    <w:rPr>
      <w:lang w:val="x-none"/>
    </w:rPr>
  </w:style>
  <w:style w:type="paragraph" w:styleId="Header">
    <w:name w:val="header"/>
    <w:basedOn w:val="Normal"/>
    <w:link w:val="HeaderChar"/>
    <w:uiPriority w:val="99"/>
    <w:rsid w:val="00B36D08"/>
    <w:pPr>
      <w:tabs>
        <w:tab w:val="center" w:pos="4320"/>
        <w:tab w:val="right" w:pos="8640"/>
      </w:tabs>
    </w:pPr>
    <w:rPr>
      <w:lang w:val="x-none"/>
    </w:rPr>
  </w:style>
  <w:style w:type="table" w:styleId="TableGrid">
    <w:name w:val="Table Grid"/>
    <w:basedOn w:val="TableNormal"/>
    <w:uiPriority w:val="39"/>
    <w:rsid w:val="00B36D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B36D08"/>
    <w:pPr>
      <w:tabs>
        <w:tab w:val="center" w:pos="4320"/>
        <w:tab w:val="right" w:pos="8640"/>
      </w:tabs>
    </w:pPr>
    <w:rPr>
      <w:lang w:val="x-none"/>
    </w:rPr>
  </w:style>
  <w:style w:type="character" w:styleId="PageNumber">
    <w:name w:val="page number"/>
    <w:basedOn w:val="DefaultParagraphFont"/>
    <w:rsid w:val="00B36D08"/>
  </w:style>
  <w:style w:type="character" w:styleId="Hyperlink">
    <w:name w:val="Hyperlink"/>
    <w:uiPriority w:val="99"/>
    <w:rsid w:val="00BE50C9"/>
    <w:rPr>
      <w:u w:val="single"/>
    </w:rPr>
  </w:style>
  <w:style w:type="paragraph" w:styleId="Caption">
    <w:name w:val="caption"/>
    <w:basedOn w:val="Normal"/>
    <w:next w:val="Normal"/>
    <w:qFormat/>
    <w:rsid w:val="00B36D08"/>
    <w:pPr>
      <w:spacing w:after="120"/>
    </w:pPr>
    <w:rPr>
      <w:b/>
      <w:bCs/>
      <w:sz w:val="20"/>
      <w:szCs w:val="20"/>
    </w:rPr>
  </w:style>
  <w:style w:type="paragraph" w:customStyle="1" w:styleId="Naslovnica">
    <w:name w:val="Naslovnica"/>
    <w:basedOn w:val="Normal"/>
    <w:rsid w:val="00A93C96"/>
    <w:pPr>
      <w:jc w:val="right"/>
    </w:pPr>
    <w:rPr>
      <w:b/>
      <w:bCs/>
      <w:sz w:val="64"/>
      <w:szCs w:val="20"/>
    </w:rPr>
  </w:style>
  <w:style w:type="paragraph" w:styleId="Index1">
    <w:name w:val="index 1"/>
    <w:basedOn w:val="Normal"/>
    <w:next w:val="Normal"/>
    <w:autoRedefine/>
    <w:semiHidden/>
    <w:rsid w:val="0033473C"/>
    <w:pPr>
      <w:ind w:left="240" w:hanging="240"/>
    </w:pPr>
    <w:rPr>
      <w:sz w:val="20"/>
      <w:szCs w:val="20"/>
    </w:rPr>
  </w:style>
  <w:style w:type="paragraph" w:styleId="Index2">
    <w:name w:val="index 2"/>
    <w:basedOn w:val="Normal"/>
    <w:next w:val="Normal"/>
    <w:autoRedefine/>
    <w:semiHidden/>
    <w:rsid w:val="0033473C"/>
    <w:pPr>
      <w:ind w:left="480" w:hanging="240"/>
    </w:pPr>
    <w:rPr>
      <w:sz w:val="20"/>
      <w:szCs w:val="20"/>
    </w:rPr>
  </w:style>
  <w:style w:type="paragraph" w:styleId="Index3">
    <w:name w:val="index 3"/>
    <w:basedOn w:val="Normal"/>
    <w:next w:val="Normal"/>
    <w:autoRedefine/>
    <w:semiHidden/>
    <w:rsid w:val="0033473C"/>
    <w:pPr>
      <w:ind w:left="720" w:hanging="240"/>
    </w:pPr>
    <w:rPr>
      <w:sz w:val="20"/>
      <w:szCs w:val="20"/>
    </w:rPr>
  </w:style>
  <w:style w:type="paragraph" w:styleId="Index4">
    <w:name w:val="index 4"/>
    <w:basedOn w:val="Normal"/>
    <w:next w:val="Normal"/>
    <w:autoRedefine/>
    <w:semiHidden/>
    <w:rsid w:val="0033473C"/>
    <w:pPr>
      <w:ind w:left="960" w:hanging="240"/>
    </w:pPr>
    <w:rPr>
      <w:sz w:val="20"/>
      <w:szCs w:val="20"/>
    </w:rPr>
  </w:style>
  <w:style w:type="paragraph" w:styleId="Index5">
    <w:name w:val="index 5"/>
    <w:basedOn w:val="Normal"/>
    <w:next w:val="Normal"/>
    <w:autoRedefine/>
    <w:semiHidden/>
    <w:rsid w:val="0033473C"/>
    <w:pPr>
      <w:ind w:left="1200" w:hanging="240"/>
    </w:pPr>
    <w:rPr>
      <w:sz w:val="20"/>
      <w:szCs w:val="20"/>
    </w:rPr>
  </w:style>
  <w:style w:type="paragraph" w:styleId="Index6">
    <w:name w:val="index 6"/>
    <w:basedOn w:val="Normal"/>
    <w:next w:val="Normal"/>
    <w:autoRedefine/>
    <w:semiHidden/>
    <w:rsid w:val="0033473C"/>
    <w:pPr>
      <w:ind w:left="1440" w:hanging="240"/>
    </w:pPr>
    <w:rPr>
      <w:sz w:val="20"/>
      <w:szCs w:val="20"/>
    </w:rPr>
  </w:style>
  <w:style w:type="paragraph" w:styleId="Index7">
    <w:name w:val="index 7"/>
    <w:basedOn w:val="Normal"/>
    <w:next w:val="Normal"/>
    <w:autoRedefine/>
    <w:semiHidden/>
    <w:rsid w:val="0033473C"/>
    <w:pPr>
      <w:ind w:left="1680" w:hanging="240"/>
    </w:pPr>
    <w:rPr>
      <w:sz w:val="20"/>
      <w:szCs w:val="20"/>
    </w:rPr>
  </w:style>
  <w:style w:type="paragraph" w:styleId="Index8">
    <w:name w:val="index 8"/>
    <w:basedOn w:val="Normal"/>
    <w:next w:val="Normal"/>
    <w:autoRedefine/>
    <w:semiHidden/>
    <w:rsid w:val="0033473C"/>
    <w:pPr>
      <w:ind w:left="1920" w:hanging="240"/>
    </w:pPr>
    <w:rPr>
      <w:sz w:val="20"/>
      <w:szCs w:val="20"/>
    </w:rPr>
  </w:style>
  <w:style w:type="paragraph" w:styleId="Index9">
    <w:name w:val="index 9"/>
    <w:basedOn w:val="Normal"/>
    <w:next w:val="Normal"/>
    <w:autoRedefine/>
    <w:semiHidden/>
    <w:rsid w:val="0033473C"/>
    <w:pPr>
      <w:ind w:left="2160" w:hanging="240"/>
    </w:pPr>
    <w:rPr>
      <w:sz w:val="20"/>
      <w:szCs w:val="20"/>
    </w:rPr>
  </w:style>
  <w:style w:type="paragraph" w:styleId="IndexHeading">
    <w:name w:val="index heading"/>
    <w:basedOn w:val="Normal"/>
    <w:next w:val="Index1"/>
    <w:semiHidden/>
    <w:rsid w:val="0033473C"/>
    <w:pPr>
      <w:spacing w:after="120"/>
    </w:pPr>
    <w:rPr>
      <w:b/>
      <w:bCs/>
      <w:i/>
      <w:iCs/>
      <w:sz w:val="20"/>
      <w:szCs w:val="20"/>
    </w:rPr>
  </w:style>
  <w:style w:type="paragraph" w:styleId="TOC3">
    <w:name w:val="toc 3"/>
    <w:basedOn w:val="Normal"/>
    <w:next w:val="Normal"/>
    <w:autoRedefine/>
    <w:uiPriority w:val="39"/>
    <w:qFormat/>
    <w:rsid w:val="005C2CF0"/>
    <w:pPr>
      <w:tabs>
        <w:tab w:val="right" w:leader="dot" w:pos="9088"/>
      </w:tabs>
      <w:spacing w:before="0"/>
      <w:ind w:left="1134"/>
    </w:pPr>
    <w:rPr>
      <w:i/>
      <w:iCs/>
      <w:color w:val="808080"/>
      <w:sz w:val="20"/>
      <w:szCs w:val="20"/>
    </w:rPr>
  </w:style>
  <w:style w:type="paragraph" w:styleId="BalloonText">
    <w:name w:val="Balloon Text"/>
    <w:basedOn w:val="Normal"/>
    <w:rsid w:val="00B36D08"/>
    <w:rPr>
      <w:rFonts w:ascii="Tahoma" w:hAnsi="Tahoma" w:cs="Tahoma"/>
      <w:sz w:val="16"/>
      <w:szCs w:val="16"/>
    </w:rPr>
  </w:style>
  <w:style w:type="paragraph" w:styleId="CommentText">
    <w:name w:val="annotation text"/>
    <w:basedOn w:val="Normal"/>
    <w:link w:val="CommentTextChar"/>
    <w:rsid w:val="00EB6F18"/>
    <w:pPr>
      <w:spacing w:before="0"/>
    </w:pPr>
    <w:rPr>
      <w:rFonts w:ascii="Calibri" w:hAnsi="Calibri"/>
      <w:sz w:val="20"/>
      <w:szCs w:val="20"/>
      <w:lang w:val="x-none"/>
    </w:rPr>
  </w:style>
  <w:style w:type="paragraph" w:styleId="BodyText">
    <w:name w:val="Body Text"/>
    <w:basedOn w:val="Normal"/>
    <w:link w:val="BodyTextChar"/>
    <w:rsid w:val="00B36D08"/>
    <w:pPr>
      <w:spacing w:after="120"/>
    </w:pPr>
    <w:rPr>
      <w:lang w:val="x-none"/>
    </w:rPr>
  </w:style>
  <w:style w:type="character" w:customStyle="1" w:styleId="BodyTextChar">
    <w:name w:val="Body Text Char"/>
    <w:link w:val="BodyText"/>
    <w:rsid w:val="002E78DE"/>
    <w:rPr>
      <w:rFonts w:ascii="Arial" w:hAnsi="Arial"/>
      <w:sz w:val="22"/>
      <w:szCs w:val="24"/>
      <w:lang w:eastAsia="en-US"/>
    </w:rPr>
  </w:style>
  <w:style w:type="paragraph" w:customStyle="1" w:styleId="nabrajanje-Z">
    <w:name w:val="nabrajanje-Z"/>
    <w:basedOn w:val="nabrajanje-M"/>
    <w:next w:val="Normal"/>
    <w:qFormat/>
    <w:rsid w:val="00901564"/>
    <w:pPr>
      <w:spacing w:after="120"/>
    </w:pPr>
  </w:style>
  <w:style w:type="character" w:styleId="CommentReference">
    <w:name w:val="annotation reference"/>
    <w:rsid w:val="00C42876"/>
    <w:rPr>
      <w:sz w:val="16"/>
      <w:szCs w:val="16"/>
    </w:rPr>
  </w:style>
  <w:style w:type="paragraph" w:styleId="CommentSubject">
    <w:name w:val="annotation subject"/>
    <w:basedOn w:val="CommentText"/>
    <w:next w:val="CommentText"/>
    <w:rsid w:val="00C42876"/>
    <w:pPr>
      <w:spacing w:before="120"/>
    </w:pPr>
    <w:rPr>
      <w:rFonts w:ascii="Arial" w:hAnsi="Arial"/>
      <w:b/>
      <w:bCs/>
    </w:rPr>
  </w:style>
  <w:style w:type="paragraph" w:customStyle="1" w:styleId="numeriranje">
    <w:name w:val="numeriranje"/>
    <w:basedOn w:val="Normal"/>
    <w:qFormat/>
    <w:rsid w:val="00B24276"/>
    <w:pPr>
      <w:spacing w:after="180"/>
      <w:ind w:left="1080" w:hanging="360"/>
    </w:pPr>
    <w:rPr>
      <w:rFonts w:cs="Arial"/>
      <w:szCs w:val="22"/>
    </w:rPr>
  </w:style>
  <w:style w:type="paragraph" w:customStyle="1" w:styleId="Napomenauokviricu">
    <w:name w:val="Napomena_u_okviricu"/>
    <w:basedOn w:val="Normal"/>
    <w:qFormat/>
    <w:rsid w:val="0012359E"/>
    <w:pPr>
      <w:spacing w:before="80"/>
    </w:pPr>
    <w:rPr>
      <w:rFonts w:cs="Arial"/>
      <w:sz w:val="16"/>
      <w:szCs w:val="16"/>
    </w:rPr>
  </w:style>
  <w:style w:type="paragraph" w:customStyle="1" w:styleId="Napomenapredavacu">
    <w:name w:val="Napomena_predavacu"/>
    <w:basedOn w:val="Normal"/>
    <w:autoRedefine/>
    <w:qFormat/>
    <w:rsid w:val="0072299E"/>
    <w:rPr>
      <w:rFonts w:cs="Arial"/>
      <w:sz w:val="18"/>
      <w:szCs w:val="18"/>
    </w:rPr>
  </w:style>
  <w:style w:type="paragraph" w:customStyle="1" w:styleId="teksttablica">
    <w:name w:val="tekst_tablica"/>
    <w:basedOn w:val="Normal"/>
    <w:rsid w:val="00DC11D9"/>
    <w:pPr>
      <w:spacing w:before="60" w:after="60"/>
    </w:pPr>
    <w:rPr>
      <w:rFonts w:cs="Arial"/>
      <w:szCs w:val="22"/>
    </w:rPr>
  </w:style>
  <w:style w:type="paragraph" w:styleId="TOCHeading">
    <w:name w:val="TOC Heading"/>
    <w:basedOn w:val="Heading1"/>
    <w:next w:val="Normal"/>
    <w:uiPriority w:val="39"/>
    <w:unhideWhenUsed/>
    <w:qFormat/>
    <w:rsid w:val="005C2CF0"/>
    <w:pPr>
      <w:keepLines/>
      <w:pageBreakBefore w:val="0"/>
      <w:spacing w:before="480" w:after="0" w:line="276" w:lineRule="auto"/>
      <w:outlineLvl w:val="9"/>
    </w:pPr>
    <w:rPr>
      <w:rFonts w:ascii="Cambria" w:hAnsi="Cambria" w:cs="Times New Roman"/>
      <w:color w:val="365F91"/>
      <w:kern w:val="0"/>
      <w:sz w:val="28"/>
      <w:szCs w:val="28"/>
    </w:rPr>
  </w:style>
  <w:style w:type="paragraph" w:customStyle="1" w:styleId="normalprijetablice">
    <w:name w:val="normal prije tablice"/>
    <w:basedOn w:val="Normal"/>
    <w:next w:val="Normal"/>
    <w:qFormat/>
    <w:rsid w:val="009E662D"/>
    <w:pPr>
      <w:spacing w:after="120"/>
    </w:pPr>
  </w:style>
  <w:style w:type="paragraph" w:styleId="ListParagraph">
    <w:name w:val="List Paragraph"/>
    <w:basedOn w:val="Normal"/>
    <w:uiPriority w:val="34"/>
    <w:qFormat/>
    <w:rsid w:val="00787B3F"/>
    <w:pPr>
      <w:ind w:left="720"/>
      <w:contextualSpacing/>
    </w:pPr>
  </w:style>
  <w:style w:type="paragraph" w:styleId="TOC4">
    <w:name w:val="toc 4"/>
    <w:basedOn w:val="Normal"/>
    <w:next w:val="Normal"/>
    <w:autoRedefine/>
    <w:uiPriority w:val="39"/>
    <w:unhideWhenUsed/>
    <w:rsid w:val="003D073F"/>
    <w:pPr>
      <w:spacing w:before="0" w:after="100" w:line="276" w:lineRule="auto"/>
      <w:ind w:left="660"/>
    </w:pPr>
    <w:rPr>
      <w:rFonts w:ascii="Calibri" w:hAnsi="Calibri"/>
      <w:szCs w:val="22"/>
      <w:lang w:eastAsia="hr-HR"/>
    </w:rPr>
  </w:style>
  <w:style w:type="paragraph" w:styleId="TOC5">
    <w:name w:val="toc 5"/>
    <w:basedOn w:val="Normal"/>
    <w:next w:val="Normal"/>
    <w:autoRedefine/>
    <w:uiPriority w:val="39"/>
    <w:unhideWhenUsed/>
    <w:rsid w:val="003D073F"/>
    <w:pPr>
      <w:spacing w:before="0" w:after="100" w:line="276" w:lineRule="auto"/>
      <w:ind w:left="880"/>
    </w:pPr>
    <w:rPr>
      <w:rFonts w:ascii="Calibri" w:hAnsi="Calibri"/>
      <w:szCs w:val="22"/>
      <w:lang w:eastAsia="hr-HR"/>
    </w:rPr>
  </w:style>
  <w:style w:type="paragraph" w:styleId="TOC6">
    <w:name w:val="toc 6"/>
    <w:basedOn w:val="Normal"/>
    <w:next w:val="Normal"/>
    <w:autoRedefine/>
    <w:uiPriority w:val="39"/>
    <w:unhideWhenUsed/>
    <w:rsid w:val="003D073F"/>
    <w:pPr>
      <w:spacing w:before="0" w:after="100" w:line="276" w:lineRule="auto"/>
      <w:ind w:left="1100"/>
    </w:pPr>
    <w:rPr>
      <w:rFonts w:ascii="Calibri" w:hAnsi="Calibri"/>
      <w:szCs w:val="22"/>
      <w:lang w:eastAsia="hr-HR"/>
    </w:rPr>
  </w:style>
  <w:style w:type="paragraph" w:styleId="TOC7">
    <w:name w:val="toc 7"/>
    <w:basedOn w:val="Normal"/>
    <w:next w:val="Normal"/>
    <w:autoRedefine/>
    <w:uiPriority w:val="39"/>
    <w:unhideWhenUsed/>
    <w:rsid w:val="003D073F"/>
    <w:pPr>
      <w:spacing w:before="0" w:after="100" w:line="276" w:lineRule="auto"/>
      <w:ind w:left="1320"/>
    </w:pPr>
    <w:rPr>
      <w:rFonts w:ascii="Calibri" w:hAnsi="Calibri"/>
      <w:szCs w:val="22"/>
      <w:lang w:eastAsia="hr-HR"/>
    </w:rPr>
  </w:style>
  <w:style w:type="paragraph" w:styleId="TOC8">
    <w:name w:val="toc 8"/>
    <w:basedOn w:val="Normal"/>
    <w:next w:val="Normal"/>
    <w:autoRedefine/>
    <w:uiPriority w:val="39"/>
    <w:unhideWhenUsed/>
    <w:rsid w:val="003D073F"/>
    <w:pPr>
      <w:spacing w:before="0" w:after="100" w:line="276" w:lineRule="auto"/>
      <w:ind w:left="1540"/>
    </w:pPr>
    <w:rPr>
      <w:rFonts w:ascii="Calibri" w:hAnsi="Calibri"/>
      <w:szCs w:val="22"/>
      <w:lang w:eastAsia="hr-HR"/>
    </w:rPr>
  </w:style>
  <w:style w:type="paragraph" w:styleId="TOC9">
    <w:name w:val="toc 9"/>
    <w:basedOn w:val="Normal"/>
    <w:next w:val="Normal"/>
    <w:autoRedefine/>
    <w:uiPriority w:val="39"/>
    <w:unhideWhenUsed/>
    <w:rsid w:val="003D073F"/>
    <w:pPr>
      <w:spacing w:before="0" w:after="100" w:line="276" w:lineRule="auto"/>
      <w:ind w:left="1760"/>
    </w:pPr>
    <w:rPr>
      <w:rFonts w:ascii="Calibri" w:hAnsi="Calibri"/>
      <w:szCs w:val="22"/>
      <w:lang w:eastAsia="hr-HR"/>
    </w:rPr>
  </w:style>
  <w:style w:type="paragraph" w:customStyle="1" w:styleId="StyleHeading3Italic">
    <w:name w:val="Style Heading 3 + Italic"/>
    <w:basedOn w:val="Heading3"/>
    <w:link w:val="StyleHeading3ItalicChar"/>
    <w:rsid w:val="00F32C0A"/>
    <w:pPr>
      <w:numPr>
        <w:numId w:val="3"/>
      </w:numPr>
    </w:pPr>
    <w:rPr>
      <w:i/>
      <w:iCs/>
      <w:noProof/>
      <w:sz w:val="26"/>
    </w:rPr>
  </w:style>
  <w:style w:type="character" w:customStyle="1" w:styleId="StyleHeading3ItalicChar">
    <w:name w:val="Style Heading 3 + Italic Char"/>
    <w:link w:val="StyleHeading3Italic"/>
    <w:rsid w:val="00F32C0A"/>
    <w:rPr>
      <w:rFonts w:ascii="Arial" w:hAnsi="Arial"/>
      <w:b/>
      <w:bCs/>
      <w:i/>
      <w:iCs/>
      <w:noProof/>
      <w:sz w:val="26"/>
      <w:szCs w:val="26"/>
      <w:lang w:val="x-none" w:eastAsia="en-US"/>
    </w:rPr>
  </w:style>
  <w:style w:type="paragraph" w:customStyle="1" w:styleId="Malinaslov">
    <w:name w:val="Mali naslov"/>
    <w:basedOn w:val="Normal"/>
    <w:rsid w:val="00DE3682"/>
    <w:pPr>
      <w:suppressAutoHyphens/>
      <w:spacing w:before="360" w:after="120"/>
    </w:pPr>
    <w:rPr>
      <w:b/>
      <w:lang w:eastAsia="ar-SA"/>
    </w:rPr>
  </w:style>
  <w:style w:type="paragraph" w:customStyle="1" w:styleId="TableHeading">
    <w:name w:val="Table Heading"/>
    <w:basedOn w:val="Normal"/>
    <w:rsid w:val="00856032"/>
    <w:pPr>
      <w:suppressLineNumbers/>
      <w:suppressAutoHyphens/>
      <w:spacing w:after="120"/>
      <w:jc w:val="center"/>
    </w:pPr>
    <w:rPr>
      <w:b/>
      <w:bCs/>
      <w:lang w:eastAsia="ar-SA"/>
    </w:rPr>
  </w:style>
  <w:style w:type="paragraph" w:customStyle="1" w:styleId="StyleJustifiedAfter6ptLinespacing15lines1">
    <w:name w:val="Style Justified After:  6 pt Line spacing:  1.5 lines1"/>
    <w:basedOn w:val="Normal"/>
    <w:rsid w:val="0069678D"/>
    <w:pPr>
      <w:suppressAutoHyphens/>
    </w:pPr>
    <w:rPr>
      <w:lang w:eastAsia="ar-SA"/>
    </w:rPr>
  </w:style>
  <w:style w:type="character" w:customStyle="1" w:styleId="Heading4Char">
    <w:name w:val="Heading 4 Char"/>
    <w:link w:val="Heading4"/>
    <w:rsid w:val="00DA47B1"/>
    <w:rPr>
      <w:rFonts w:ascii="Arial" w:hAnsi="Arial"/>
      <w:b/>
      <w:bCs/>
      <w:i/>
      <w:sz w:val="22"/>
      <w:szCs w:val="28"/>
      <w:lang w:eastAsia="ar-SA"/>
    </w:rPr>
  </w:style>
  <w:style w:type="character" w:customStyle="1" w:styleId="Heading5Char">
    <w:name w:val="Heading 5 Char"/>
    <w:link w:val="Heading5"/>
    <w:rsid w:val="00216D0F"/>
    <w:rPr>
      <w:rFonts w:ascii="Arial" w:hAnsi="Arial"/>
      <w:b/>
      <w:bCs/>
      <w:i/>
      <w:iCs/>
      <w:sz w:val="26"/>
      <w:szCs w:val="26"/>
      <w:lang w:eastAsia="ar-SA"/>
    </w:rPr>
  </w:style>
  <w:style w:type="character" w:customStyle="1" w:styleId="Heading6Char">
    <w:name w:val="Heading 6 Char"/>
    <w:link w:val="Heading6"/>
    <w:rsid w:val="00216D0F"/>
    <w:rPr>
      <w:b/>
      <w:bCs/>
      <w:sz w:val="22"/>
      <w:szCs w:val="22"/>
      <w:lang w:eastAsia="ar-SA"/>
    </w:rPr>
  </w:style>
  <w:style w:type="character" w:customStyle="1" w:styleId="Heading8Char">
    <w:name w:val="Heading 8 Char"/>
    <w:link w:val="Heading8"/>
    <w:rsid w:val="00216D0F"/>
    <w:rPr>
      <w:i/>
      <w:iCs/>
      <w:sz w:val="24"/>
      <w:szCs w:val="24"/>
      <w:lang w:eastAsia="ar-SA"/>
    </w:rPr>
  </w:style>
  <w:style w:type="character" w:customStyle="1" w:styleId="Heading9Char">
    <w:name w:val="Heading 9 Char"/>
    <w:link w:val="Heading9"/>
    <w:rsid w:val="00216D0F"/>
    <w:rPr>
      <w:rFonts w:ascii="Arial" w:hAnsi="Arial" w:cs="Arial"/>
      <w:sz w:val="22"/>
      <w:szCs w:val="22"/>
      <w:lang w:eastAsia="ar-SA"/>
    </w:rPr>
  </w:style>
  <w:style w:type="character" w:customStyle="1" w:styleId="WW8Num2z0">
    <w:name w:val="WW8Num2z0"/>
    <w:rsid w:val="00216D0F"/>
    <w:rPr>
      <w:rFonts w:ascii="Symbol" w:hAnsi="Symbol"/>
    </w:rPr>
  </w:style>
  <w:style w:type="character" w:customStyle="1" w:styleId="WW8Num4z0">
    <w:name w:val="WW8Num4z0"/>
    <w:rsid w:val="00216D0F"/>
    <w:rPr>
      <w:b w:val="0"/>
      <w:i w:val="0"/>
      <w:sz w:val="20"/>
      <w:szCs w:val="20"/>
    </w:rPr>
  </w:style>
  <w:style w:type="character" w:customStyle="1" w:styleId="WW8Num6z0">
    <w:name w:val="WW8Num6z0"/>
    <w:rsid w:val="00216D0F"/>
    <w:rPr>
      <w:b w:val="0"/>
      <w:sz w:val="20"/>
      <w:szCs w:val="20"/>
    </w:rPr>
  </w:style>
  <w:style w:type="character" w:customStyle="1" w:styleId="WW8Num7z0">
    <w:name w:val="WW8Num7z0"/>
    <w:rsid w:val="00216D0F"/>
    <w:rPr>
      <w:rFonts w:ascii="Symbol" w:hAnsi="Symbol"/>
    </w:rPr>
  </w:style>
  <w:style w:type="character" w:customStyle="1" w:styleId="WW8Num8z0">
    <w:name w:val="WW8Num8z0"/>
    <w:rsid w:val="00216D0F"/>
    <w:rPr>
      <w:b w:val="0"/>
      <w:sz w:val="20"/>
      <w:szCs w:val="20"/>
    </w:rPr>
  </w:style>
  <w:style w:type="character" w:customStyle="1" w:styleId="WW8Num9z0">
    <w:name w:val="WW8Num9z0"/>
    <w:rsid w:val="00216D0F"/>
    <w:rPr>
      <w:rFonts w:ascii="Symbol" w:hAnsi="Symbol"/>
    </w:rPr>
  </w:style>
  <w:style w:type="character" w:customStyle="1" w:styleId="WW8Num13z0">
    <w:name w:val="WW8Num13z0"/>
    <w:rsid w:val="00216D0F"/>
    <w:rPr>
      <w:rFonts w:ascii="Symbol" w:hAnsi="Symbol" w:cs="StarSymbol"/>
      <w:sz w:val="18"/>
      <w:szCs w:val="18"/>
    </w:rPr>
  </w:style>
  <w:style w:type="character" w:customStyle="1" w:styleId="WW8Num18z0">
    <w:name w:val="WW8Num18z0"/>
    <w:rsid w:val="00216D0F"/>
    <w:rPr>
      <w:rFonts w:ascii="Arial" w:eastAsia="Times New Roman" w:hAnsi="Arial" w:cs="Arial"/>
    </w:rPr>
  </w:style>
  <w:style w:type="character" w:customStyle="1" w:styleId="WW8Num18z1">
    <w:name w:val="WW8Num18z1"/>
    <w:rsid w:val="00216D0F"/>
    <w:rPr>
      <w:rFonts w:ascii="Courier New" w:hAnsi="Courier New" w:cs="Courier New"/>
    </w:rPr>
  </w:style>
  <w:style w:type="character" w:customStyle="1" w:styleId="WW8Num18z2">
    <w:name w:val="WW8Num18z2"/>
    <w:rsid w:val="00216D0F"/>
    <w:rPr>
      <w:rFonts w:ascii="Wingdings" w:hAnsi="Wingdings"/>
    </w:rPr>
  </w:style>
  <w:style w:type="character" w:customStyle="1" w:styleId="WW8Num18z3">
    <w:name w:val="WW8Num18z3"/>
    <w:rsid w:val="00216D0F"/>
    <w:rPr>
      <w:rFonts w:ascii="Symbol" w:hAnsi="Symbol"/>
    </w:rPr>
  </w:style>
  <w:style w:type="character" w:customStyle="1" w:styleId="WW8Num19z0">
    <w:name w:val="WW8Num19z0"/>
    <w:rsid w:val="00216D0F"/>
    <w:rPr>
      <w:rFonts w:ascii="Wingdings" w:hAnsi="Wingdings"/>
    </w:rPr>
  </w:style>
  <w:style w:type="character" w:customStyle="1" w:styleId="WW8Num19z1">
    <w:name w:val="WW8Num19z1"/>
    <w:rsid w:val="00216D0F"/>
    <w:rPr>
      <w:rFonts w:ascii="Courier New" w:hAnsi="Courier New" w:cs="Courier New"/>
    </w:rPr>
  </w:style>
  <w:style w:type="character" w:customStyle="1" w:styleId="WW8Num19z3">
    <w:name w:val="WW8Num19z3"/>
    <w:rsid w:val="00216D0F"/>
    <w:rPr>
      <w:rFonts w:ascii="Symbol" w:hAnsi="Symbol"/>
    </w:rPr>
  </w:style>
  <w:style w:type="character" w:customStyle="1" w:styleId="WW8Num24z0">
    <w:name w:val="WW8Num24z0"/>
    <w:rsid w:val="00216D0F"/>
    <w:rPr>
      <w:rFonts w:ascii="Arial" w:eastAsia="Times New Roman" w:hAnsi="Arial" w:cs="Arial"/>
    </w:rPr>
  </w:style>
  <w:style w:type="character" w:customStyle="1" w:styleId="WW8Num24z1">
    <w:name w:val="WW8Num24z1"/>
    <w:rsid w:val="00216D0F"/>
    <w:rPr>
      <w:rFonts w:ascii="Courier New" w:hAnsi="Courier New" w:cs="Courier New"/>
    </w:rPr>
  </w:style>
  <w:style w:type="character" w:customStyle="1" w:styleId="WW8Num24z2">
    <w:name w:val="WW8Num24z2"/>
    <w:rsid w:val="00216D0F"/>
    <w:rPr>
      <w:rFonts w:ascii="Wingdings" w:hAnsi="Wingdings"/>
    </w:rPr>
  </w:style>
  <w:style w:type="character" w:customStyle="1" w:styleId="WW8Num24z3">
    <w:name w:val="WW8Num24z3"/>
    <w:rsid w:val="00216D0F"/>
    <w:rPr>
      <w:rFonts w:ascii="Symbol" w:hAnsi="Symbol"/>
    </w:rPr>
  </w:style>
  <w:style w:type="character" w:customStyle="1" w:styleId="WW8Num25z0">
    <w:name w:val="WW8Num25z0"/>
    <w:rsid w:val="00216D0F"/>
    <w:rPr>
      <w:rFonts w:ascii="Arial" w:eastAsia="Times New Roman" w:hAnsi="Arial" w:cs="Arial"/>
    </w:rPr>
  </w:style>
  <w:style w:type="character" w:customStyle="1" w:styleId="WW8Num25z1">
    <w:name w:val="WW8Num25z1"/>
    <w:rsid w:val="00216D0F"/>
    <w:rPr>
      <w:rFonts w:ascii="Courier New" w:hAnsi="Courier New" w:cs="Courier New"/>
    </w:rPr>
  </w:style>
  <w:style w:type="character" w:customStyle="1" w:styleId="WW8Num25z2">
    <w:name w:val="WW8Num25z2"/>
    <w:rsid w:val="00216D0F"/>
    <w:rPr>
      <w:rFonts w:ascii="Wingdings" w:hAnsi="Wingdings"/>
    </w:rPr>
  </w:style>
  <w:style w:type="character" w:customStyle="1" w:styleId="WW8Num25z3">
    <w:name w:val="WW8Num25z3"/>
    <w:rsid w:val="00216D0F"/>
    <w:rPr>
      <w:rFonts w:ascii="Symbol" w:hAnsi="Symbol"/>
    </w:rPr>
  </w:style>
  <w:style w:type="character" w:customStyle="1" w:styleId="WW8Num26z1">
    <w:name w:val="WW8Num26z1"/>
    <w:rsid w:val="00216D0F"/>
    <w:rPr>
      <w:rFonts w:ascii="Symbol" w:hAnsi="Symbol"/>
    </w:rPr>
  </w:style>
  <w:style w:type="character" w:customStyle="1" w:styleId="WW8Num27z0">
    <w:name w:val="WW8Num27z0"/>
    <w:rsid w:val="00216D0F"/>
    <w:rPr>
      <w:rFonts w:ascii="Arial" w:eastAsia="Times New Roman" w:hAnsi="Arial" w:cs="Arial"/>
    </w:rPr>
  </w:style>
  <w:style w:type="character" w:customStyle="1" w:styleId="WW8Num27z1">
    <w:name w:val="WW8Num27z1"/>
    <w:rsid w:val="00216D0F"/>
    <w:rPr>
      <w:rFonts w:ascii="Courier New" w:hAnsi="Courier New" w:cs="Courier New"/>
    </w:rPr>
  </w:style>
  <w:style w:type="character" w:customStyle="1" w:styleId="WW8Num27z2">
    <w:name w:val="WW8Num27z2"/>
    <w:rsid w:val="00216D0F"/>
    <w:rPr>
      <w:rFonts w:ascii="Wingdings" w:hAnsi="Wingdings"/>
    </w:rPr>
  </w:style>
  <w:style w:type="character" w:customStyle="1" w:styleId="WW8Num27z3">
    <w:name w:val="WW8Num27z3"/>
    <w:rsid w:val="00216D0F"/>
    <w:rPr>
      <w:rFonts w:ascii="Symbol" w:hAnsi="Symbol"/>
    </w:rPr>
  </w:style>
  <w:style w:type="character" w:customStyle="1" w:styleId="WW8Num30z0">
    <w:name w:val="WW8Num30z0"/>
    <w:rsid w:val="00216D0F"/>
    <w:rPr>
      <w:rFonts w:ascii="Arial" w:eastAsia="Times New Roman" w:hAnsi="Arial" w:cs="Arial"/>
    </w:rPr>
  </w:style>
  <w:style w:type="character" w:customStyle="1" w:styleId="WW8Num30z1">
    <w:name w:val="WW8Num30z1"/>
    <w:rsid w:val="00216D0F"/>
    <w:rPr>
      <w:rFonts w:ascii="Courier New" w:hAnsi="Courier New" w:cs="Courier New"/>
    </w:rPr>
  </w:style>
  <w:style w:type="character" w:customStyle="1" w:styleId="WW8Num30z2">
    <w:name w:val="WW8Num30z2"/>
    <w:rsid w:val="00216D0F"/>
    <w:rPr>
      <w:rFonts w:ascii="Wingdings" w:hAnsi="Wingdings"/>
    </w:rPr>
  </w:style>
  <w:style w:type="character" w:customStyle="1" w:styleId="WW8Num30z3">
    <w:name w:val="WW8Num30z3"/>
    <w:rsid w:val="00216D0F"/>
    <w:rPr>
      <w:rFonts w:ascii="Symbol" w:hAnsi="Symbol"/>
    </w:rPr>
  </w:style>
  <w:style w:type="character" w:customStyle="1" w:styleId="DefaultParagraphFont2">
    <w:name w:val="Default Paragraph Font2"/>
    <w:rsid w:val="00216D0F"/>
  </w:style>
  <w:style w:type="character" w:customStyle="1" w:styleId="Absatz-Standardschriftart">
    <w:name w:val="Absatz-Standardschriftart"/>
    <w:rsid w:val="00216D0F"/>
  </w:style>
  <w:style w:type="character" w:customStyle="1" w:styleId="WW8Num1z0">
    <w:name w:val="WW8Num1z0"/>
    <w:rsid w:val="00216D0F"/>
    <w:rPr>
      <w:rFonts w:ascii="Symbol" w:hAnsi="Symbol"/>
    </w:rPr>
  </w:style>
  <w:style w:type="character" w:customStyle="1" w:styleId="WW8Num1z1">
    <w:name w:val="WW8Num1z1"/>
    <w:rsid w:val="00216D0F"/>
    <w:rPr>
      <w:rFonts w:ascii="Courier New" w:hAnsi="Courier New" w:cs="Courier New"/>
    </w:rPr>
  </w:style>
  <w:style w:type="character" w:customStyle="1" w:styleId="WW8Num1z2">
    <w:name w:val="WW8Num1z2"/>
    <w:rsid w:val="00216D0F"/>
    <w:rPr>
      <w:rFonts w:ascii="Wingdings" w:hAnsi="Wingdings"/>
    </w:rPr>
  </w:style>
  <w:style w:type="character" w:customStyle="1" w:styleId="WW8Num3z0">
    <w:name w:val="WW8Num3z0"/>
    <w:rsid w:val="00216D0F"/>
    <w:rPr>
      <w:rFonts w:ascii="Wingdings" w:hAnsi="Wingdings"/>
    </w:rPr>
  </w:style>
  <w:style w:type="character" w:customStyle="1" w:styleId="WW8Num3z1">
    <w:name w:val="WW8Num3z1"/>
    <w:rsid w:val="00216D0F"/>
    <w:rPr>
      <w:rFonts w:ascii="Courier New" w:hAnsi="Courier New" w:cs="Courier New"/>
    </w:rPr>
  </w:style>
  <w:style w:type="character" w:customStyle="1" w:styleId="WW8Num3z3">
    <w:name w:val="WW8Num3z3"/>
    <w:rsid w:val="00216D0F"/>
    <w:rPr>
      <w:rFonts w:ascii="Symbol" w:hAnsi="Symbol"/>
    </w:rPr>
  </w:style>
  <w:style w:type="character" w:customStyle="1" w:styleId="WW8Num5z0">
    <w:name w:val="WW8Num5z0"/>
    <w:rsid w:val="00216D0F"/>
    <w:rPr>
      <w:b w:val="0"/>
      <w:i w:val="0"/>
      <w:sz w:val="20"/>
      <w:szCs w:val="20"/>
    </w:rPr>
  </w:style>
  <w:style w:type="character" w:customStyle="1" w:styleId="WW8Num9z1">
    <w:name w:val="WW8Num9z1"/>
    <w:rsid w:val="00216D0F"/>
    <w:rPr>
      <w:rFonts w:ascii="Courier New" w:hAnsi="Courier New" w:cs="Courier New"/>
    </w:rPr>
  </w:style>
  <w:style w:type="character" w:customStyle="1" w:styleId="WW8Num9z2">
    <w:name w:val="WW8Num9z2"/>
    <w:rsid w:val="00216D0F"/>
    <w:rPr>
      <w:rFonts w:ascii="Wingdings" w:hAnsi="Wingdings"/>
    </w:rPr>
  </w:style>
  <w:style w:type="character" w:customStyle="1" w:styleId="Zadanifontodlomka1">
    <w:name w:val="Zadani font odlomka1"/>
    <w:rsid w:val="00216D0F"/>
  </w:style>
  <w:style w:type="character" w:customStyle="1" w:styleId="HTML-kod1">
    <w:name w:val="HTML-kod1"/>
    <w:rsid w:val="00216D0F"/>
    <w:rPr>
      <w:rFonts w:ascii="Courier New" w:eastAsia="Times New Roman" w:hAnsi="Courier New" w:cs="Courier New"/>
      <w:sz w:val="20"/>
      <w:szCs w:val="20"/>
    </w:rPr>
  </w:style>
  <w:style w:type="character" w:customStyle="1" w:styleId="HTML-tipkovnica1">
    <w:name w:val="HTML-tipkovnica1"/>
    <w:rsid w:val="00216D0F"/>
    <w:rPr>
      <w:rFonts w:ascii="Courier New" w:eastAsia="Times New Roman" w:hAnsi="Courier New" w:cs="Courier New"/>
      <w:sz w:val="20"/>
      <w:szCs w:val="20"/>
    </w:rPr>
  </w:style>
  <w:style w:type="character" w:customStyle="1" w:styleId="HTMLpisaistroj1">
    <w:name w:val="HTML pisaći stroj1"/>
    <w:rsid w:val="00216D0F"/>
    <w:rPr>
      <w:rFonts w:ascii="Courier New" w:eastAsia="Times New Roman" w:hAnsi="Courier New" w:cs="Courier New"/>
      <w:sz w:val="20"/>
      <w:szCs w:val="20"/>
    </w:rPr>
  </w:style>
  <w:style w:type="character" w:customStyle="1" w:styleId="HTML-primjer1">
    <w:name w:val="HTML-primjer1"/>
    <w:rsid w:val="00216D0F"/>
    <w:rPr>
      <w:rFonts w:ascii="Courier New" w:eastAsia="Times New Roman" w:hAnsi="Courier New" w:cs="Courier New"/>
    </w:rPr>
  </w:style>
  <w:style w:type="character" w:customStyle="1" w:styleId="HTML-varijabla1">
    <w:name w:val="HTML-varijabla1"/>
    <w:rsid w:val="00216D0F"/>
    <w:rPr>
      <w:i/>
      <w:iCs/>
    </w:rPr>
  </w:style>
  <w:style w:type="character" w:styleId="FollowedHyperlink">
    <w:name w:val="FollowedHyperlink"/>
    <w:rsid w:val="00216D0F"/>
    <w:rPr>
      <w:color w:val="800000"/>
      <w:u w:val="single"/>
    </w:rPr>
  </w:style>
  <w:style w:type="character" w:customStyle="1" w:styleId="Bullets">
    <w:name w:val="Bullets"/>
    <w:rsid w:val="00216D0F"/>
    <w:rPr>
      <w:rFonts w:ascii="StarSymbol" w:eastAsia="StarSymbol" w:hAnsi="StarSymbol" w:cs="StarSymbol"/>
      <w:sz w:val="18"/>
      <w:szCs w:val="18"/>
    </w:rPr>
  </w:style>
  <w:style w:type="character" w:customStyle="1" w:styleId="NumberingSymbols">
    <w:name w:val="Numbering Symbols"/>
    <w:rsid w:val="00216D0F"/>
  </w:style>
  <w:style w:type="paragraph" w:customStyle="1" w:styleId="Heading">
    <w:name w:val="Heading"/>
    <w:basedOn w:val="Normal"/>
    <w:next w:val="BodyText"/>
    <w:rsid w:val="00216D0F"/>
    <w:pPr>
      <w:keepNext/>
      <w:suppressAutoHyphens/>
      <w:spacing w:before="240" w:after="120"/>
    </w:pPr>
    <w:rPr>
      <w:rFonts w:eastAsia="MS Mincho" w:cs="Tahoma"/>
      <w:sz w:val="28"/>
      <w:szCs w:val="28"/>
      <w:lang w:eastAsia="ar-SA"/>
    </w:rPr>
  </w:style>
  <w:style w:type="paragraph" w:styleId="List">
    <w:name w:val="List"/>
    <w:basedOn w:val="BodyText"/>
    <w:rsid w:val="00216D0F"/>
    <w:pPr>
      <w:suppressAutoHyphens/>
      <w:spacing w:before="0"/>
    </w:pPr>
    <w:rPr>
      <w:rFonts w:cs="Tahoma"/>
      <w:lang w:eastAsia="ar-SA"/>
    </w:rPr>
  </w:style>
  <w:style w:type="paragraph" w:customStyle="1" w:styleId="Index">
    <w:name w:val="Index"/>
    <w:basedOn w:val="Normal"/>
    <w:rsid w:val="00216D0F"/>
    <w:pPr>
      <w:suppressLineNumbers/>
      <w:suppressAutoHyphens/>
    </w:pPr>
    <w:rPr>
      <w:rFonts w:cs="Tahoma"/>
      <w:lang w:eastAsia="ar-SA"/>
    </w:rPr>
  </w:style>
  <w:style w:type="paragraph" w:customStyle="1" w:styleId="Tekstbalonia1">
    <w:name w:val="Tekst balončića1"/>
    <w:basedOn w:val="Normal"/>
    <w:rsid w:val="00216D0F"/>
    <w:pPr>
      <w:suppressAutoHyphens/>
    </w:pPr>
    <w:rPr>
      <w:rFonts w:ascii="Tahoma" w:hAnsi="Tahoma" w:cs="Tahoma"/>
      <w:sz w:val="16"/>
      <w:szCs w:val="16"/>
      <w:lang w:eastAsia="ar-SA"/>
    </w:rPr>
  </w:style>
  <w:style w:type="paragraph" w:customStyle="1" w:styleId="Opisslike1">
    <w:name w:val="Opis slike1"/>
    <w:basedOn w:val="Normal"/>
    <w:next w:val="Normal"/>
    <w:rsid w:val="00216D0F"/>
    <w:pPr>
      <w:suppressAutoHyphens/>
      <w:spacing w:after="120"/>
    </w:pPr>
    <w:rPr>
      <w:b/>
      <w:bCs/>
      <w:sz w:val="20"/>
      <w:szCs w:val="20"/>
      <w:lang w:eastAsia="ar-SA"/>
    </w:rPr>
  </w:style>
  <w:style w:type="paragraph" w:customStyle="1" w:styleId="StandardWeb1">
    <w:name w:val="Standard (Web)1"/>
    <w:basedOn w:val="Normal"/>
    <w:rsid w:val="00216D0F"/>
    <w:pPr>
      <w:suppressAutoHyphens/>
      <w:spacing w:before="280" w:after="280"/>
    </w:pPr>
    <w:rPr>
      <w:rFonts w:ascii="Times New Roman" w:hAnsi="Times New Roman"/>
      <w:sz w:val="24"/>
      <w:lang w:eastAsia="ar-SA"/>
    </w:rPr>
  </w:style>
  <w:style w:type="paragraph" w:customStyle="1" w:styleId="Contents10">
    <w:name w:val="Contents 10"/>
    <w:basedOn w:val="Index"/>
    <w:rsid w:val="00216D0F"/>
    <w:pPr>
      <w:tabs>
        <w:tab w:val="right" w:leader="dot" w:pos="9637"/>
      </w:tabs>
      <w:ind w:left="2547"/>
    </w:pPr>
  </w:style>
  <w:style w:type="paragraph" w:customStyle="1" w:styleId="Framecontents">
    <w:name w:val="Frame contents"/>
    <w:basedOn w:val="BodyText"/>
    <w:rsid w:val="00216D0F"/>
    <w:pPr>
      <w:suppressAutoHyphens/>
      <w:spacing w:before="0"/>
    </w:pPr>
    <w:rPr>
      <w:lang w:eastAsia="ar-SA"/>
    </w:rPr>
  </w:style>
  <w:style w:type="paragraph" w:customStyle="1" w:styleId="TableContents">
    <w:name w:val="Table Contents"/>
    <w:basedOn w:val="Normal"/>
    <w:rsid w:val="00216D0F"/>
    <w:pPr>
      <w:suppressLineNumbers/>
      <w:suppressAutoHyphens/>
    </w:pPr>
    <w:rPr>
      <w:lang w:eastAsia="ar-SA"/>
    </w:rPr>
  </w:style>
  <w:style w:type="paragraph" w:customStyle="1" w:styleId="Headerleft">
    <w:name w:val="Header left"/>
    <w:basedOn w:val="Normal"/>
    <w:rsid w:val="00216D0F"/>
    <w:pPr>
      <w:suppressLineNumbers/>
      <w:tabs>
        <w:tab w:val="center" w:pos="4832"/>
        <w:tab w:val="right" w:pos="9664"/>
      </w:tabs>
      <w:suppressAutoHyphens/>
    </w:pPr>
    <w:rPr>
      <w:lang w:eastAsia="ar-SA"/>
    </w:rPr>
  </w:style>
  <w:style w:type="paragraph" w:customStyle="1" w:styleId="para">
    <w:name w:val="para"/>
    <w:basedOn w:val="Normal"/>
    <w:rsid w:val="00216D0F"/>
    <w:pPr>
      <w:spacing w:before="100" w:beforeAutospacing="1" w:after="100" w:afterAutospacing="1"/>
    </w:pPr>
    <w:rPr>
      <w:rFonts w:ascii="Times New Roman" w:hAnsi="Times New Roman"/>
      <w:sz w:val="24"/>
      <w:lang w:eastAsia="hr-HR"/>
    </w:rPr>
  </w:style>
  <w:style w:type="character" w:customStyle="1" w:styleId="CommentTextChar">
    <w:name w:val="Comment Text Char"/>
    <w:link w:val="CommentText"/>
    <w:rsid w:val="00EB6F18"/>
    <w:rPr>
      <w:rFonts w:ascii="Calibri" w:hAnsi="Calibri"/>
      <w:lang w:eastAsia="en-US"/>
    </w:rPr>
  </w:style>
  <w:style w:type="character" w:customStyle="1" w:styleId="Heading3Char">
    <w:name w:val="Heading 3 Char"/>
    <w:link w:val="Heading3"/>
    <w:uiPriority w:val="9"/>
    <w:rsid w:val="004676DA"/>
    <w:rPr>
      <w:rFonts w:ascii="Arial" w:hAnsi="Arial" w:cs="Arial"/>
      <w:b/>
      <w:bCs/>
      <w:sz w:val="22"/>
      <w:szCs w:val="26"/>
      <w:lang w:eastAsia="en-US"/>
    </w:rPr>
  </w:style>
  <w:style w:type="paragraph" w:customStyle="1" w:styleId="Heading2Vjezba">
    <w:name w:val="Heading 2 Vjezba"/>
    <w:basedOn w:val="Heading2"/>
    <w:link w:val="Heading2VjezbaChar"/>
    <w:rsid w:val="00216D0F"/>
    <w:pPr>
      <w:pBdr>
        <w:bottom w:val="single" w:sz="2" w:space="1" w:color="000000"/>
      </w:pBdr>
      <w:suppressAutoHyphens/>
      <w:spacing w:after="240"/>
      <w:ind w:left="576" w:hanging="576"/>
    </w:pPr>
  </w:style>
  <w:style w:type="character" w:customStyle="1" w:styleId="Heading2VjezbaChar">
    <w:name w:val="Heading 2 Vjezba Char"/>
    <w:link w:val="Heading2Vjezba"/>
    <w:rsid w:val="00216D0F"/>
    <w:rPr>
      <w:rFonts w:ascii="Arial" w:hAnsi="Arial"/>
      <w:b/>
      <w:bCs/>
      <w:iCs/>
      <w:noProof/>
      <w:sz w:val="28"/>
      <w:szCs w:val="28"/>
      <w:lang w:val="x-none"/>
    </w:rPr>
  </w:style>
  <w:style w:type="paragraph" w:styleId="List4">
    <w:name w:val="List 4"/>
    <w:basedOn w:val="Normal"/>
    <w:rsid w:val="00216D0F"/>
    <w:pPr>
      <w:suppressAutoHyphens/>
      <w:ind w:left="1132" w:hanging="283"/>
      <w:contextualSpacing/>
    </w:pPr>
    <w:rPr>
      <w:lang w:eastAsia="ar-SA"/>
    </w:rPr>
  </w:style>
  <w:style w:type="paragraph" w:customStyle="1" w:styleId="-TEKST">
    <w:name w:val="!-TEKST"/>
    <w:basedOn w:val="Normal"/>
    <w:link w:val="-TEKSTChar"/>
    <w:rsid w:val="00216D0F"/>
    <w:pPr>
      <w:spacing w:before="0" w:after="120"/>
      <w:ind w:right="1418"/>
      <w:jc w:val="both"/>
    </w:pPr>
    <w:rPr>
      <w:bCs/>
      <w:szCs w:val="22"/>
      <w:lang w:val="x-none" w:eastAsia="x-none"/>
    </w:rPr>
  </w:style>
  <w:style w:type="paragraph" w:customStyle="1" w:styleId="Vjezba">
    <w:name w:val="Vjezba"/>
    <w:basedOn w:val="Normal"/>
    <w:link w:val="VjezbaChar"/>
    <w:qFormat/>
    <w:rsid w:val="00216D0F"/>
    <w:pPr>
      <w:suppressAutoHyphens/>
      <w:spacing w:before="240" w:after="360"/>
    </w:pPr>
    <w:rPr>
      <w:b/>
      <w:sz w:val="28"/>
      <w:szCs w:val="28"/>
      <w:lang w:val="x-none" w:eastAsia="ar-SA"/>
    </w:rPr>
  </w:style>
  <w:style w:type="character" w:customStyle="1" w:styleId="-TEKSTChar">
    <w:name w:val="!-TEKST Char"/>
    <w:link w:val="-TEKST"/>
    <w:rsid w:val="00216D0F"/>
    <w:rPr>
      <w:rFonts w:ascii="Arial" w:hAnsi="Arial"/>
      <w:bCs/>
      <w:sz w:val="22"/>
      <w:szCs w:val="22"/>
    </w:rPr>
  </w:style>
  <w:style w:type="character" w:customStyle="1" w:styleId="VjezbaChar">
    <w:name w:val="Vjezba Char"/>
    <w:link w:val="Vjezba"/>
    <w:rsid w:val="00216D0F"/>
    <w:rPr>
      <w:rFonts w:ascii="Arial" w:hAnsi="Arial"/>
      <w:b/>
      <w:sz w:val="28"/>
      <w:szCs w:val="28"/>
      <w:lang w:eastAsia="ar-SA"/>
    </w:rPr>
  </w:style>
  <w:style w:type="paragraph" w:customStyle="1" w:styleId="Zapredavaca">
    <w:name w:val="Za_predavaca"/>
    <w:basedOn w:val="Normal"/>
    <w:link w:val="ZapredavacaChar"/>
    <w:qFormat/>
    <w:rsid w:val="00216D0F"/>
    <w:pPr>
      <w:pBdr>
        <w:bottom w:val="single" w:sz="6" w:space="1" w:color="auto"/>
      </w:pBdr>
    </w:pPr>
    <w:rPr>
      <w:b/>
      <w:sz w:val="18"/>
      <w:szCs w:val="18"/>
      <w:lang w:val="x-none" w:eastAsia="x-none"/>
    </w:rPr>
  </w:style>
  <w:style w:type="character" w:customStyle="1" w:styleId="ZapredavacaChar">
    <w:name w:val="Za_predavaca Char"/>
    <w:link w:val="Zapredavaca"/>
    <w:rsid w:val="00216D0F"/>
    <w:rPr>
      <w:rFonts w:ascii="Arial" w:hAnsi="Arial"/>
      <w:b/>
      <w:sz w:val="18"/>
      <w:szCs w:val="18"/>
    </w:rPr>
  </w:style>
  <w:style w:type="paragraph" w:customStyle="1" w:styleId="StilNaslov2Kurziv">
    <w:name w:val="Stil Naslov 2 + Kurziv"/>
    <w:basedOn w:val="Heading2"/>
    <w:rsid w:val="00216D0F"/>
    <w:pPr>
      <w:suppressAutoHyphens/>
      <w:spacing w:after="240"/>
      <w:ind w:left="567" w:hanging="567"/>
    </w:pPr>
    <w:rPr>
      <w:i/>
    </w:rPr>
  </w:style>
  <w:style w:type="paragraph" w:customStyle="1" w:styleId="Poglavlje">
    <w:name w:val="Poglavlje"/>
    <w:basedOn w:val="Heading1"/>
    <w:rsid w:val="00216D0F"/>
    <w:pPr>
      <w:keepLines/>
      <w:numPr>
        <w:numId w:val="4"/>
      </w:numPr>
      <w:spacing w:before="0" w:after="240"/>
      <w:ind w:right="1330"/>
    </w:pPr>
    <w:rPr>
      <w:bCs w:val="0"/>
      <w:szCs w:val="36"/>
    </w:rPr>
  </w:style>
  <w:style w:type="paragraph" w:customStyle="1" w:styleId="Nabrajanjeuvjezbi">
    <w:name w:val="Nabrajanje u vjezbi"/>
    <w:basedOn w:val="Normal"/>
    <w:link w:val="NabrajanjeuvjezbiChar"/>
    <w:qFormat/>
    <w:rsid w:val="00216D0F"/>
    <w:pPr>
      <w:numPr>
        <w:ilvl w:val="1"/>
        <w:numId w:val="5"/>
      </w:numPr>
      <w:suppressAutoHyphens/>
    </w:pPr>
    <w:rPr>
      <w:iCs/>
      <w:lang w:val="x-none" w:eastAsia="ar-SA"/>
    </w:rPr>
  </w:style>
  <w:style w:type="paragraph" w:customStyle="1" w:styleId="1-NASLOV">
    <w:name w:val="1-NASLOV"/>
    <w:basedOn w:val="Normal"/>
    <w:link w:val="1-NASLOVChar"/>
    <w:rsid w:val="00216D0F"/>
    <w:pPr>
      <w:spacing w:before="0" w:after="480"/>
      <w:outlineLvl w:val="0"/>
    </w:pPr>
    <w:rPr>
      <w:b/>
      <w:bCs/>
      <w:sz w:val="36"/>
      <w:szCs w:val="36"/>
      <w:lang w:val="x-none" w:eastAsia="x-none"/>
    </w:rPr>
  </w:style>
  <w:style w:type="character" w:customStyle="1" w:styleId="NabrajanjeuvjezbiChar">
    <w:name w:val="Nabrajanje u vjezbi Char"/>
    <w:link w:val="Nabrajanjeuvjezbi"/>
    <w:rsid w:val="00216D0F"/>
    <w:rPr>
      <w:rFonts w:ascii="Arial" w:hAnsi="Arial"/>
      <w:iCs/>
      <w:sz w:val="22"/>
      <w:szCs w:val="24"/>
      <w:lang w:val="x-none" w:eastAsia="ar-SA"/>
    </w:rPr>
  </w:style>
  <w:style w:type="paragraph" w:styleId="Revision">
    <w:name w:val="Revision"/>
    <w:hidden/>
    <w:uiPriority w:val="99"/>
    <w:semiHidden/>
    <w:rsid w:val="00216D0F"/>
    <w:rPr>
      <w:rFonts w:ascii="Arial" w:hAnsi="Arial"/>
      <w:sz w:val="22"/>
      <w:szCs w:val="24"/>
      <w:lang w:val="hr-HR" w:eastAsia="ar-SA"/>
    </w:rPr>
  </w:style>
  <w:style w:type="paragraph" w:styleId="EndnoteText">
    <w:name w:val="endnote text"/>
    <w:basedOn w:val="Normal"/>
    <w:link w:val="EndnoteTextChar"/>
    <w:rsid w:val="00216D0F"/>
    <w:pPr>
      <w:suppressAutoHyphens/>
    </w:pPr>
    <w:rPr>
      <w:sz w:val="20"/>
      <w:szCs w:val="20"/>
      <w:lang w:val="x-none" w:eastAsia="ar-SA"/>
    </w:rPr>
  </w:style>
  <w:style w:type="character" w:customStyle="1" w:styleId="EndnoteTextChar">
    <w:name w:val="Endnote Text Char"/>
    <w:link w:val="EndnoteText"/>
    <w:rsid w:val="00216D0F"/>
    <w:rPr>
      <w:rFonts w:ascii="Arial" w:hAnsi="Arial"/>
      <w:lang w:eastAsia="ar-SA"/>
    </w:rPr>
  </w:style>
  <w:style w:type="character" w:styleId="EndnoteReference">
    <w:name w:val="endnote reference"/>
    <w:rsid w:val="00216D0F"/>
    <w:rPr>
      <w:vertAlign w:val="superscript"/>
    </w:rPr>
  </w:style>
  <w:style w:type="paragraph" w:customStyle="1" w:styleId="Style1">
    <w:name w:val="Style1"/>
    <w:basedOn w:val="TOC1"/>
    <w:next w:val="NoteHeading"/>
    <w:rsid w:val="00216D0F"/>
    <w:pPr>
      <w:tabs>
        <w:tab w:val="clear" w:pos="284"/>
        <w:tab w:val="clear" w:pos="9072"/>
      </w:tabs>
      <w:suppressAutoHyphens/>
      <w:spacing w:before="120"/>
    </w:pPr>
    <w:rPr>
      <w:rFonts w:ascii="Calibri" w:hAnsi="Calibri" w:cs="Calibri"/>
      <w:caps/>
      <w:noProof w:val="0"/>
      <w:lang w:eastAsia="ar-SA"/>
    </w:rPr>
  </w:style>
  <w:style w:type="paragraph" w:customStyle="1" w:styleId="1-1-NASLOV">
    <w:name w:val="1-1-NASLOV"/>
    <w:basedOn w:val="Heading2"/>
    <w:rsid w:val="00216D0F"/>
    <w:pPr>
      <w:spacing w:after="360"/>
      <w:ind w:left="720" w:hanging="720"/>
    </w:pPr>
  </w:style>
  <w:style w:type="character" w:customStyle="1" w:styleId="1-NASLOVChar">
    <w:name w:val="1-NASLOV Char"/>
    <w:link w:val="1-NASLOV"/>
    <w:rsid w:val="00216D0F"/>
    <w:rPr>
      <w:rFonts w:ascii="Arial" w:hAnsi="Arial"/>
      <w:b/>
      <w:bCs/>
      <w:sz w:val="36"/>
      <w:szCs w:val="36"/>
    </w:rPr>
  </w:style>
  <w:style w:type="paragraph" w:customStyle="1" w:styleId="Style7">
    <w:name w:val="Style7"/>
    <w:basedOn w:val="Normal"/>
    <w:rsid w:val="00216D0F"/>
    <w:pPr>
      <w:widowControl w:val="0"/>
      <w:autoSpaceDE w:val="0"/>
      <w:autoSpaceDN w:val="0"/>
      <w:adjustRightInd w:val="0"/>
      <w:spacing w:before="0"/>
    </w:pPr>
    <w:rPr>
      <w:sz w:val="24"/>
      <w:lang w:eastAsia="hr-HR"/>
    </w:rPr>
  </w:style>
  <w:style w:type="character" w:customStyle="1" w:styleId="FontStyle19">
    <w:name w:val="Font Style19"/>
    <w:rsid w:val="00216D0F"/>
    <w:rPr>
      <w:rFonts w:ascii="Arial" w:hAnsi="Arial" w:cs="Arial"/>
      <w:b/>
      <w:bCs/>
      <w:sz w:val="26"/>
      <w:szCs w:val="26"/>
    </w:rPr>
  </w:style>
  <w:style w:type="character" w:customStyle="1" w:styleId="FontStyle15">
    <w:name w:val="Font Style15"/>
    <w:rsid w:val="00216D0F"/>
    <w:rPr>
      <w:rFonts w:ascii="Arial" w:hAnsi="Arial" w:cs="Arial"/>
      <w:b/>
      <w:bCs/>
      <w:sz w:val="32"/>
      <w:szCs w:val="32"/>
    </w:rPr>
  </w:style>
  <w:style w:type="character" w:customStyle="1" w:styleId="FontStyle16">
    <w:name w:val="Font Style16"/>
    <w:rsid w:val="00216D0F"/>
    <w:rPr>
      <w:rFonts w:ascii="Arial" w:hAnsi="Arial" w:cs="Arial"/>
      <w:b/>
      <w:bCs/>
      <w:sz w:val="32"/>
      <w:szCs w:val="32"/>
    </w:rPr>
  </w:style>
  <w:style w:type="character" w:customStyle="1" w:styleId="NoteHeadingChar">
    <w:name w:val="Note Heading Char"/>
    <w:link w:val="NoteHeading"/>
    <w:rsid w:val="00216D0F"/>
    <w:rPr>
      <w:rFonts w:ascii="Arial" w:hAnsi="Arial"/>
      <w:sz w:val="22"/>
      <w:szCs w:val="24"/>
      <w:lang w:eastAsia="en-US"/>
    </w:rPr>
  </w:style>
  <w:style w:type="character" w:customStyle="1" w:styleId="HeaderChar">
    <w:name w:val="Header Char"/>
    <w:link w:val="Header"/>
    <w:uiPriority w:val="99"/>
    <w:rsid w:val="00216D0F"/>
    <w:rPr>
      <w:rFonts w:ascii="Arial" w:hAnsi="Arial"/>
      <w:sz w:val="22"/>
      <w:szCs w:val="24"/>
      <w:lang w:eastAsia="en-US"/>
    </w:rPr>
  </w:style>
  <w:style w:type="character" w:customStyle="1" w:styleId="FooterChar">
    <w:name w:val="Footer Char"/>
    <w:link w:val="Footer"/>
    <w:uiPriority w:val="99"/>
    <w:rsid w:val="00216D0F"/>
    <w:rPr>
      <w:rFonts w:ascii="Arial" w:hAnsi="Arial"/>
      <w:sz w:val="22"/>
      <w:szCs w:val="24"/>
      <w:lang w:eastAsia="en-US"/>
    </w:rPr>
  </w:style>
  <w:style w:type="character" w:styleId="HTMLCode">
    <w:name w:val="HTML Code"/>
    <w:unhideWhenUsed/>
    <w:rsid w:val="00257F0F"/>
    <w:rPr>
      <w:rFonts w:ascii="Courier New" w:eastAsia="Times New Roman" w:hAnsi="Courier New" w:cs="Courier New"/>
      <w:sz w:val="20"/>
      <w:szCs w:val="20"/>
    </w:rPr>
  </w:style>
  <w:style w:type="character" w:customStyle="1" w:styleId="csspropvalue">
    <w:name w:val="csspropvalue"/>
    <w:basedOn w:val="DefaultParagraphFont"/>
    <w:rsid w:val="00B52D25"/>
  </w:style>
  <w:style w:type="character" w:customStyle="1" w:styleId="csssemi">
    <w:name w:val="csssemi"/>
    <w:basedOn w:val="DefaultParagraphFont"/>
    <w:rsid w:val="00B52D25"/>
  </w:style>
  <w:style w:type="paragraph" w:styleId="DocumentMap">
    <w:name w:val="Document Map"/>
    <w:basedOn w:val="Normal"/>
    <w:link w:val="DocumentMapChar"/>
    <w:rsid w:val="004D499A"/>
    <w:rPr>
      <w:rFonts w:ascii="Tahoma" w:hAnsi="Tahoma"/>
      <w:sz w:val="16"/>
      <w:szCs w:val="16"/>
      <w:lang w:val="x-none"/>
    </w:rPr>
  </w:style>
  <w:style w:type="character" w:customStyle="1" w:styleId="DocumentMapChar">
    <w:name w:val="Document Map Char"/>
    <w:link w:val="DocumentMap"/>
    <w:rsid w:val="004D499A"/>
    <w:rPr>
      <w:rFonts w:ascii="Tahoma" w:hAnsi="Tahoma" w:cs="Tahoma"/>
      <w:sz w:val="16"/>
      <w:szCs w:val="16"/>
      <w:lang w:eastAsia="en-US"/>
    </w:rPr>
  </w:style>
  <w:style w:type="paragraph" w:customStyle="1" w:styleId="podpoglavlje">
    <w:name w:val="podpoglavlje"/>
    <w:basedOn w:val="Heading2"/>
    <w:link w:val="podpoglavljeChar"/>
    <w:qFormat/>
    <w:rsid w:val="00E13726"/>
    <w:rPr>
      <w:b w:val="0"/>
      <w:bCs w:val="0"/>
      <w:iCs w:val="0"/>
    </w:rPr>
  </w:style>
  <w:style w:type="paragraph" w:customStyle="1" w:styleId="potpoglavlje">
    <w:name w:val="potpoglavlje"/>
    <w:basedOn w:val="Heading2"/>
    <w:link w:val="potpoglavljeChar"/>
    <w:qFormat/>
    <w:rsid w:val="00A9435C"/>
    <w:rPr>
      <w:b w:val="0"/>
      <w:bCs w:val="0"/>
      <w:iCs w:val="0"/>
    </w:rPr>
  </w:style>
  <w:style w:type="character" w:customStyle="1" w:styleId="podpoglavljeChar">
    <w:name w:val="podpoglavlje Char"/>
    <w:link w:val="podpoglavlje"/>
    <w:rsid w:val="00E13726"/>
    <w:rPr>
      <w:rFonts w:ascii="Arial" w:hAnsi="Arial"/>
      <w:noProof/>
      <w:sz w:val="28"/>
      <w:szCs w:val="28"/>
      <w:lang w:val="x-none"/>
    </w:rPr>
  </w:style>
  <w:style w:type="character" w:customStyle="1" w:styleId="potpoglavljeChar">
    <w:name w:val="potpoglavlje Char"/>
    <w:link w:val="potpoglavlje"/>
    <w:rsid w:val="00A9435C"/>
    <w:rPr>
      <w:rFonts w:ascii="Arial" w:hAnsi="Arial"/>
      <w:noProof/>
      <w:sz w:val="28"/>
      <w:szCs w:val="28"/>
      <w:lang w:val="x-none"/>
    </w:rPr>
  </w:style>
  <w:style w:type="paragraph" w:customStyle="1" w:styleId="BasicParagraph">
    <w:name w:val="[Basic Paragraph]"/>
    <w:basedOn w:val="Normal"/>
    <w:uiPriority w:val="99"/>
    <w:rsid w:val="003A2C84"/>
    <w:pPr>
      <w:autoSpaceDE w:val="0"/>
      <w:autoSpaceDN w:val="0"/>
      <w:adjustRightInd w:val="0"/>
      <w:spacing w:before="0" w:line="288" w:lineRule="auto"/>
      <w:textAlignment w:val="center"/>
    </w:pPr>
    <w:rPr>
      <w:rFonts w:ascii="Minion Pro" w:eastAsia="Calibri" w:hAnsi="Minion Pro" w:cs="Minion Pro"/>
      <w:color w:val="000000"/>
      <w:sz w:val="24"/>
      <w:lang w:val="en-GB"/>
    </w:rPr>
  </w:style>
  <w:style w:type="character" w:customStyle="1" w:styleId="Style10pt">
    <w:name w:val="Style 10 pt"/>
    <w:rsid w:val="0032285A"/>
    <w:rPr>
      <w:sz w:val="22"/>
    </w:rPr>
  </w:style>
  <w:style w:type="character" w:customStyle="1" w:styleId="Style10ptItalic">
    <w:name w:val="Style 10 pt Italic"/>
    <w:rsid w:val="0032285A"/>
    <w:rPr>
      <w:i/>
      <w:iCs/>
      <w:sz w:val="22"/>
    </w:rPr>
  </w:style>
  <w:style w:type="paragraph" w:customStyle="1" w:styleId="Headingsubarticle">
    <w:name w:val="Heading sub article"/>
    <w:basedOn w:val="Heading3"/>
    <w:link w:val="HeadingsubarticleChar"/>
    <w:autoRedefine/>
    <w:rsid w:val="00B22D04"/>
    <w:pPr>
      <w:numPr>
        <w:ilvl w:val="0"/>
      </w:numPr>
      <w:tabs>
        <w:tab w:val="clear" w:pos="851"/>
      </w:tabs>
      <w:suppressAutoHyphens w:val="0"/>
      <w:spacing w:before="240" w:after="60"/>
      <w:ind w:left="720" w:hanging="720"/>
      <w:jc w:val="left"/>
    </w:pPr>
    <w:rPr>
      <w:b w:val="0"/>
      <w:bCs w:val="0"/>
    </w:rPr>
  </w:style>
  <w:style w:type="character" w:customStyle="1" w:styleId="HeadingsubarticleChar">
    <w:name w:val="Heading sub article Char"/>
    <w:link w:val="Headingsubarticle"/>
    <w:rsid w:val="00B22D04"/>
    <w:rPr>
      <w:rFonts w:ascii="Arial" w:hAnsi="Arial" w:cs="Arial"/>
      <w:b w:val="0"/>
      <w:bCs w:val="0"/>
      <w:sz w:val="22"/>
      <w:szCs w:val="26"/>
      <w:lang w:eastAsia="en-US"/>
    </w:rPr>
  </w:style>
  <w:style w:type="paragraph" w:customStyle="1" w:styleId="TSnormal">
    <w:name w:val="TS_normal"/>
    <w:basedOn w:val="Normal"/>
    <w:link w:val="TSnormalChar"/>
    <w:qFormat/>
    <w:rsid w:val="004D476A"/>
    <w:pPr>
      <w:spacing w:before="160" w:after="80" w:line="264" w:lineRule="auto"/>
    </w:pPr>
    <w:rPr>
      <w:rFonts w:eastAsia="Calibri"/>
      <w:noProof/>
      <w:szCs w:val="22"/>
      <w:lang w:val="x-none" w:eastAsia="x-none"/>
    </w:rPr>
  </w:style>
  <w:style w:type="character" w:customStyle="1" w:styleId="TSnormalChar">
    <w:name w:val="TS_normal Char"/>
    <w:link w:val="TSnormal"/>
    <w:rsid w:val="004D476A"/>
    <w:rPr>
      <w:rFonts w:ascii="Arial" w:eastAsia="Calibri" w:hAnsi="Arial" w:cs="Arial"/>
      <w:noProof/>
      <w:sz w:val="22"/>
      <w:szCs w:val="22"/>
    </w:rPr>
  </w:style>
  <w:style w:type="paragraph" w:customStyle="1" w:styleId="TStocke1">
    <w:name w:val="TS_tocke(1)"/>
    <w:basedOn w:val="TSnormal"/>
    <w:link w:val="TStocke1Char"/>
    <w:qFormat/>
    <w:rsid w:val="004D476A"/>
    <w:pPr>
      <w:numPr>
        <w:numId w:val="9"/>
      </w:numPr>
      <w:spacing w:before="80"/>
    </w:pPr>
  </w:style>
  <w:style w:type="character" w:customStyle="1" w:styleId="TStocke1Char">
    <w:name w:val="TS_tocke(1) Char"/>
    <w:link w:val="TStocke1"/>
    <w:rsid w:val="004D476A"/>
    <w:rPr>
      <w:rFonts w:ascii="Arial" w:eastAsia="Calibri" w:hAnsi="Arial"/>
      <w:noProof/>
      <w:sz w:val="22"/>
      <w:szCs w:val="22"/>
      <w:lang w:val="x-none" w:eastAsia="x-none"/>
    </w:rPr>
  </w:style>
  <w:style w:type="paragraph" w:customStyle="1" w:styleId="TSnatuknice2">
    <w:name w:val="TS_natuknice(2)"/>
    <w:basedOn w:val="TStocke1"/>
    <w:qFormat/>
    <w:rsid w:val="004D476A"/>
    <w:pPr>
      <w:numPr>
        <w:ilvl w:val="1"/>
      </w:numPr>
    </w:pPr>
  </w:style>
  <w:style w:type="character" w:customStyle="1" w:styleId="Style10ptBold">
    <w:name w:val="Style 10 pt Bold"/>
    <w:rsid w:val="00503C22"/>
    <w:rPr>
      <w:b/>
      <w:bCs/>
      <w:sz w:val="22"/>
    </w:rPr>
  </w:style>
  <w:style w:type="paragraph" w:customStyle="1" w:styleId="StyleCourierNew10ptBefore0pt">
    <w:name w:val="Style Courier New 10 pt Before:  0 pt"/>
    <w:basedOn w:val="Normal"/>
    <w:rsid w:val="00503C22"/>
    <w:pPr>
      <w:spacing w:before="0"/>
    </w:pPr>
    <w:rPr>
      <w:rFonts w:ascii="Courier New" w:hAnsi="Courier New"/>
      <w:szCs w:val="20"/>
    </w:rPr>
  </w:style>
  <w:style w:type="paragraph" w:customStyle="1" w:styleId="Style10ptRight-002cm">
    <w:name w:val="Style 10 pt Right:  -002 cm"/>
    <w:basedOn w:val="Normal"/>
    <w:rsid w:val="00503C22"/>
    <w:pPr>
      <w:ind w:right="-9"/>
    </w:pPr>
    <w:rPr>
      <w:szCs w:val="20"/>
    </w:rPr>
  </w:style>
  <w:style w:type="character" w:customStyle="1" w:styleId="kod">
    <w:name w:val="kod"/>
    <w:rsid w:val="00317FB5"/>
    <w:rPr>
      <w:rFonts w:ascii="Courier New" w:hAnsi="Courier New"/>
      <w:sz w:val="18"/>
      <w:szCs w:val="20"/>
      <w:bdr w:val="none" w:sz="0" w:space="0" w:color="auto"/>
      <w:shd w:val="clear" w:color="auto" w:fill="C0C0C0"/>
    </w:rPr>
  </w:style>
  <w:style w:type="character" w:customStyle="1" w:styleId="Style10ptBoldUnderline">
    <w:name w:val="Style 10 pt Bold Underline"/>
    <w:rsid w:val="00707DA8"/>
    <w:rPr>
      <w:b/>
      <w:bCs/>
      <w:sz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90252">
      <w:bodyDiv w:val="1"/>
      <w:marLeft w:val="0"/>
      <w:marRight w:val="0"/>
      <w:marTop w:val="0"/>
      <w:marBottom w:val="0"/>
      <w:divBdr>
        <w:top w:val="none" w:sz="0" w:space="0" w:color="auto"/>
        <w:left w:val="none" w:sz="0" w:space="0" w:color="auto"/>
        <w:bottom w:val="none" w:sz="0" w:space="0" w:color="auto"/>
        <w:right w:val="none" w:sz="0" w:space="0" w:color="auto"/>
      </w:divBdr>
    </w:div>
    <w:div w:id="172692609">
      <w:bodyDiv w:val="1"/>
      <w:marLeft w:val="0"/>
      <w:marRight w:val="0"/>
      <w:marTop w:val="0"/>
      <w:marBottom w:val="0"/>
      <w:divBdr>
        <w:top w:val="none" w:sz="0" w:space="0" w:color="auto"/>
        <w:left w:val="none" w:sz="0" w:space="0" w:color="auto"/>
        <w:bottom w:val="none" w:sz="0" w:space="0" w:color="auto"/>
        <w:right w:val="none" w:sz="0" w:space="0" w:color="auto"/>
      </w:divBdr>
    </w:div>
    <w:div w:id="264962893">
      <w:bodyDiv w:val="1"/>
      <w:marLeft w:val="0"/>
      <w:marRight w:val="0"/>
      <w:marTop w:val="0"/>
      <w:marBottom w:val="0"/>
      <w:divBdr>
        <w:top w:val="none" w:sz="0" w:space="0" w:color="auto"/>
        <w:left w:val="none" w:sz="0" w:space="0" w:color="auto"/>
        <w:bottom w:val="none" w:sz="0" w:space="0" w:color="auto"/>
        <w:right w:val="none" w:sz="0" w:space="0" w:color="auto"/>
      </w:divBdr>
    </w:div>
    <w:div w:id="331764711">
      <w:bodyDiv w:val="1"/>
      <w:marLeft w:val="0"/>
      <w:marRight w:val="0"/>
      <w:marTop w:val="0"/>
      <w:marBottom w:val="0"/>
      <w:divBdr>
        <w:top w:val="none" w:sz="0" w:space="0" w:color="auto"/>
        <w:left w:val="none" w:sz="0" w:space="0" w:color="auto"/>
        <w:bottom w:val="none" w:sz="0" w:space="0" w:color="auto"/>
        <w:right w:val="none" w:sz="0" w:space="0" w:color="auto"/>
      </w:divBdr>
    </w:div>
    <w:div w:id="390421750">
      <w:bodyDiv w:val="1"/>
      <w:marLeft w:val="0"/>
      <w:marRight w:val="0"/>
      <w:marTop w:val="0"/>
      <w:marBottom w:val="0"/>
      <w:divBdr>
        <w:top w:val="none" w:sz="0" w:space="0" w:color="auto"/>
        <w:left w:val="none" w:sz="0" w:space="0" w:color="auto"/>
        <w:bottom w:val="none" w:sz="0" w:space="0" w:color="auto"/>
        <w:right w:val="none" w:sz="0" w:space="0" w:color="auto"/>
      </w:divBdr>
    </w:div>
    <w:div w:id="524291905">
      <w:bodyDiv w:val="1"/>
      <w:marLeft w:val="0"/>
      <w:marRight w:val="0"/>
      <w:marTop w:val="0"/>
      <w:marBottom w:val="0"/>
      <w:divBdr>
        <w:top w:val="none" w:sz="0" w:space="0" w:color="auto"/>
        <w:left w:val="none" w:sz="0" w:space="0" w:color="auto"/>
        <w:bottom w:val="none" w:sz="0" w:space="0" w:color="auto"/>
        <w:right w:val="none" w:sz="0" w:space="0" w:color="auto"/>
      </w:divBdr>
    </w:div>
    <w:div w:id="547379421">
      <w:bodyDiv w:val="1"/>
      <w:marLeft w:val="0"/>
      <w:marRight w:val="0"/>
      <w:marTop w:val="0"/>
      <w:marBottom w:val="0"/>
      <w:divBdr>
        <w:top w:val="none" w:sz="0" w:space="0" w:color="auto"/>
        <w:left w:val="none" w:sz="0" w:space="0" w:color="auto"/>
        <w:bottom w:val="none" w:sz="0" w:space="0" w:color="auto"/>
        <w:right w:val="none" w:sz="0" w:space="0" w:color="auto"/>
      </w:divBdr>
      <w:divsChild>
        <w:div w:id="2040085686">
          <w:marLeft w:val="547"/>
          <w:marRight w:val="0"/>
          <w:marTop w:val="173"/>
          <w:marBottom w:val="0"/>
          <w:divBdr>
            <w:top w:val="none" w:sz="0" w:space="0" w:color="auto"/>
            <w:left w:val="none" w:sz="0" w:space="0" w:color="auto"/>
            <w:bottom w:val="none" w:sz="0" w:space="0" w:color="auto"/>
            <w:right w:val="none" w:sz="0" w:space="0" w:color="auto"/>
          </w:divBdr>
        </w:div>
      </w:divsChild>
    </w:div>
    <w:div w:id="723405630">
      <w:bodyDiv w:val="1"/>
      <w:marLeft w:val="0"/>
      <w:marRight w:val="0"/>
      <w:marTop w:val="0"/>
      <w:marBottom w:val="0"/>
      <w:divBdr>
        <w:top w:val="none" w:sz="0" w:space="0" w:color="auto"/>
        <w:left w:val="none" w:sz="0" w:space="0" w:color="auto"/>
        <w:bottom w:val="none" w:sz="0" w:space="0" w:color="auto"/>
        <w:right w:val="none" w:sz="0" w:space="0" w:color="auto"/>
      </w:divBdr>
    </w:div>
    <w:div w:id="738601923">
      <w:bodyDiv w:val="1"/>
      <w:marLeft w:val="0"/>
      <w:marRight w:val="0"/>
      <w:marTop w:val="0"/>
      <w:marBottom w:val="0"/>
      <w:divBdr>
        <w:top w:val="none" w:sz="0" w:space="0" w:color="auto"/>
        <w:left w:val="none" w:sz="0" w:space="0" w:color="auto"/>
        <w:bottom w:val="none" w:sz="0" w:space="0" w:color="auto"/>
        <w:right w:val="none" w:sz="0" w:space="0" w:color="auto"/>
      </w:divBdr>
    </w:div>
    <w:div w:id="842205976">
      <w:bodyDiv w:val="1"/>
      <w:marLeft w:val="0"/>
      <w:marRight w:val="0"/>
      <w:marTop w:val="0"/>
      <w:marBottom w:val="0"/>
      <w:divBdr>
        <w:top w:val="none" w:sz="0" w:space="0" w:color="auto"/>
        <w:left w:val="none" w:sz="0" w:space="0" w:color="auto"/>
        <w:bottom w:val="none" w:sz="0" w:space="0" w:color="auto"/>
        <w:right w:val="none" w:sz="0" w:space="0" w:color="auto"/>
      </w:divBdr>
    </w:div>
    <w:div w:id="891772688">
      <w:bodyDiv w:val="1"/>
      <w:marLeft w:val="0"/>
      <w:marRight w:val="0"/>
      <w:marTop w:val="0"/>
      <w:marBottom w:val="0"/>
      <w:divBdr>
        <w:top w:val="none" w:sz="0" w:space="0" w:color="auto"/>
        <w:left w:val="none" w:sz="0" w:space="0" w:color="auto"/>
        <w:bottom w:val="none" w:sz="0" w:space="0" w:color="auto"/>
        <w:right w:val="none" w:sz="0" w:space="0" w:color="auto"/>
      </w:divBdr>
    </w:div>
    <w:div w:id="1190950116">
      <w:bodyDiv w:val="1"/>
      <w:marLeft w:val="0"/>
      <w:marRight w:val="0"/>
      <w:marTop w:val="0"/>
      <w:marBottom w:val="0"/>
      <w:divBdr>
        <w:top w:val="none" w:sz="0" w:space="0" w:color="auto"/>
        <w:left w:val="none" w:sz="0" w:space="0" w:color="auto"/>
        <w:bottom w:val="none" w:sz="0" w:space="0" w:color="auto"/>
        <w:right w:val="none" w:sz="0" w:space="0" w:color="auto"/>
      </w:divBdr>
      <w:divsChild>
        <w:div w:id="211893260">
          <w:marLeft w:val="0"/>
          <w:marRight w:val="0"/>
          <w:marTop w:val="0"/>
          <w:marBottom w:val="0"/>
          <w:divBdr>
            <w:top w:val="none" w:sz="0" w:space="0" w:color="auto"/>
            <w:left w:val="none" w:sz="0" w:space="0" w:color="auto"/>
            <w:bottom w:val="none" w:sz="0" w:space="0" w:color="auto"/>
            <w:right w:val="none" w:sz="0" w:space="0" w:color="auto"/>
          </w:divBdr>
        </w:div>
        <w:div w:id="798765194">
          <w:marLeft w:val="0"/>
          <w:marRight w:val="0"/>
          <w:marTop w:val="0"/>
          <w:marBottom w:val="0"/>
          <w:divBdr>
            <w:top w:val="none" w:sz="0" w:space="0" w:color="auto"/>
            <w:left w:val="none" w:sz="0" w:space="0" w:color="auto"/>
            <w:bottom w:val="none" w:sz="0" w:space="0" w:color="auto"/>
            <w:right w:val="none" w:sz="0" w:space="0" w:color="auto"/>
          </w:divBdr>
        </w:div>
        <w:div w:id="908417054">
          <w:marLeft w:val="0"/>
          <w:marRight w:val="0"/>
          <w:marTop w:val="0"/>
          <w:marBottom w:val="0"/>
          <w:divBdr>
            <w:top w:val="none" w:sz="0" w:space="0" w:color="auto"/>
            <w:left w:val="none" w:sz="0" w:space="0" w:color="auto"/>
            <w:bottom w:val="none" w:sz="0" w:space="0" w:color="auto"/>
            <w:right w:val="none" w:sz="0" w:space="0" w:color="auto"/>
          </w:divBdr>
        </w:div>
      </w:divsChild>
    </w:div>
    <w:div w:id="1260337696">
      <w:bodyDiv w:val="1"/>
      <w:marLeft w:val="0"/>
      <w:marRight w:val="0"/>
      <w:marTop w:val="0"/>
      <w:marBottom w:val="0"/>
      <w:divBdr>
        <w:top w:val="none" w:sz="0" w:space="0" w:color="auto"/>
        <w:left w:val="none" w:sz="0" w:space="0" w:color="auto"/>
        <w:bottom w:val="none" w:sz="0" w:space="0" w:color="auto"/>
        <w:right w:val="none" w:sz="0" w:space="0" w:color="auto"/>
      </w:divBdr>
    </w:div>
    <w:div w:id="1417019761">
      <w:bodyDiv w:val="1"/>
      <w:marLeft w:val="0"/>
      <w:marRight w:val="0"/>
      <w:marTop w:val="0"/>
      <w:marBottom w:val="0"/>
      <w:divBdr>
        <w:top w:val="none" w:sz="0" w:space="0" w:color="auto"/>
        <w:left w:val="none" w:sz="0" w:space="0" w:color="auto"/>
        <w:bottom w:val="none" w:sz="0" w:space="0" w:color="auto"/>
        <w:right w:val="none" w:sz="0" w:space="0" w:color="auto"/>
      </w:divBdr>
    </w:div>
    <w:div w:id="1557008725">
      <w:bodyDiv w:val="1"/>
      <w:marLeft w:val="0"/>
      <w:marRight w:val="0"/>
      <w:marTop w:val="0"/>
      <w:marBottom w:val="0"/>
      <w:divBdr>
        <w:top w:val="none" w:sz="0" w:space="0" w:color="auto"/>
        <w:left w:val="none" w:sz="0" w:space="0" w:color="auto"/>
        <w:bottom w:val="none" w:sz="0" w:space="0" w:color="auto"/>
        <w:right w:val="none" w:sz="0" w:space="0" w:color="auto"/>
      </w:divBdr>
    </w:div>
    <w:div w:id="1647736211">
      <w:bodyDiv w:val="1"/>
      <w:marLeft w:val="0"/>
      <w:marRight w:val="0"/>
      <w:marTop w:val="0"/>
      <w:marBottom w:val="0"/>
      <w:divBdr>
        <w:top w:val="none" w:sz="0" w:space="0" w:color="auto"/>
        <w:left w:val="none" w:sz="0" w:space="0" w:color="auto"/>
        <w:bottom w:val="none" w:sz="0" w:space="0" w:color="auto"/>
        <w:right w:val="none" w:sz="0" w:space="0" w:color="auto"/>
      </w:divBdr>
    </w:div>
    <w:div w:id="1669290459">
      <w:bodyDiv w:val="1"/>
      <w:marLeft w:val="0"/>
      <w:marRight w:val="0"/>
      <w:marTop w:val="0"/>
      <w:marBottom w:val="0"/>
      <w:divBdr>
        <w:top w:val="none" w:sz="0" w:space="0" w:color="auto"/>
        <w:left w:val="none" w:sz="0" w:space="0" w:color="auto"/>
        <w:bottom w:val="none" w:sz="0" w:space="0" w:color="auto"/>
        <w:right w:val="none" w:sz="0" w:space="0" w:color="auto"/>
      </w:divBdr>
    </w:div>
    <w:div w:id="1677221308">
      <w:bodyDiv w:val="1"/>
      <w:marLeft w:val="0"/>
      <w:marRight w:val="0"/>
      <w:marTop w:val="0"/>
      <w:marBottom w:val="0"/>
      <w:divBdr>
        <w:top w:val="none" w:sz="0" w:space="0" w:color="auto"/>
        <w:left w:val="none" w:sz="0" w:space="0" w:color="auto"/>
        <w:bottom w:val="none" w:sz="0" w:space="0" w:color="auto"/>
        <w:right w:val="none" w:sz="0" w:space="0" w:color="auto"/>
      </w:divBdr>
    </w:div>
    <w:div w:id="1745449764">
      <w:bodyDiv w:val="1"/>
      <w:marLeft w:val="0"/>
      <w:marRight w:val="0"/>
      <w:marTop w:val="0"/>
      <w:marBottom w:val="0"/>
      <w:divBdr>
        <w:top w:val="none" w:sz="0" w:space="0" w:color="auto"/>
        <w:left w:val="none" w:sz="0" w:space="0" w:color="auto"/>
        <w:bottom w:val="none" w:sz="0" w:space="0" w:color="auto"/>
        <w:right w:val="none" w:sz="0" w:space="0" w:color="auto"/>
      </w:divBdr>
    </w:div>
    <w:div w:id="1821195483">
      <w:bodyDiv w:val="1"/>
      <w:marLeft w:val="0"/>
      <w:marRight w:val="0"/>
      <w:marTop w:val="0"/>
      <w:marBottom w:val="0"/>
      <w:divBdr>
        <w:top w:val="none" w:sz="0" w:space="0" w:color="auto"/>
        <w:left w:val="none" w:sz="0" w:space="0" w:color="auto"/>
        <w:bottom w:val="none" w:sz="0" w:space="0" w:color="auto"/>
        <w:right w:val="none" w:sz="0" w:space="0" w:color="auto"/>
      </w:divBdr>
    </w:div>
    <w:div w:id="1869681949">
      <w:bodyDiv w:val="1"/>
      <w:marLeft w:val="0"/>
      <w:marRight w:val="0"/>
      <w:marTop w:val="0"/>
      <w:marBottom w:val="0"/>
      <w:divBdr>
        <w:top w:val="none" w:sz="0" w:space="0" w:color="auto"/>
        <w:left w:val="none" w:sz="0" w:space="0" w:color="auto"/>
        <w:bottom w:val="none" w:sz="0" w:space="0" w:color="auto"/>
        <w:right w:val="none" w:sz="0" w:space="0" w:color="auto"/>
      </w:divBdr>
      <w:divsChild>
        <w:div w:id="173962871">
          <w:marLeft w:val="0"/>
          <w:marRight w:val="0"/>
          <w:marTop w:val="0"/>
          <w:marBottom w:val="0"/>
          <w:divBdr>
            <w:top w:val="none" w:sz="0" w:space="0" w:color="auto"/>
            <w:left w:val="none" w:sz="0" w:space="0" w:color="auto"/>
            <w:bottom w:val="none" w:sz="0" w:space="0" w:color="auto"/>
            <w:right w:val="none" w:sz="0" w:space="0" w:color="auto"/>
          </w:divBdr>
        </w:div>
      </w:divsChild>
    </w:div>
    <w:div w:id="1925216134">
      <w:bodyDiv w:val="1"/>
      <w:marLeft w:val="0"/>
      <w:marRight w:val="0"/>
      <w:marTop w:val="0"/>
      <w:marBottom w:val="0"/>
      <w:divBdr>
        <w:top w:val="none" w:sz="0" w:space="0" w:color="auto"/>
        <w:left w:val="none" w:sz="0" w:space="0" w:color="auto"/>
        <w:bottom w:val="none" w:sz="0" w:space="0" w:color="auto"/>
        <w:right w:val="none" w:sz="0" w:space="0" w:color="auto"/>
      </w:divBdr>
      <w:divsChild>
        <w:div w:id="1862891655">
          <w:marLeft w:val="0"/>
          <w:marRight w:val="0"/>
          <w:marTop w:val="0"/>
          <w:marBottom w:val="0"/>
          <w:divBdr>
            <w:top w:val="none" w:sz="0" w:space="0" w:color="auto"/>
            <w:left w:val="none" w:sz="0" w:space="0" w:color="auto"/>
            <w:bottom w:val="none" w:sz="0" w:space="0" w:color="auto"/>
            <w:right w:val="none" w:sz="0" w:space="0" w:color="auto"/>
          </w:divBdr>
          <w:divsChild>
            <w:div w:id="10947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4411">
      <w:bodyDiv w:val="1"/>
      <w:marLeft w:val="0"/>
      <w:marRight w:val="0"/>
      <w:marTop w:val="0"/>
      <w:marBottom w:val="0"/>
      <w:divBdr>
        <w:top w:val="none" w:sz="0" w:space="0" w:color="auto"/>
        <w:left w:val="none" w:sz="0" w:space="0" w:color="auto"/>
        <w:bottom w:val="none" w:sz="0" w:space="0" w:color="auto"/>
        <w:right w:val="none" w:sz="0" w:space="0" w:color="auto"/>
      </w:divBdr>
      <w:divsChild>
        <w:div w:id="4527118">
          <w:marLeft w:val="0"/>
          <w:marRight w:val="0"/>
          <w:marTop w:val="0"/>
          <w:marBottom w:val="0"/>
          <w:divBdr>
            <w:top w:val="none" w:sz="0" w:space="0" w:color="auto"/>
            <w:left w:val="none" w:sz="0" w:space="0" w:color="auto"/>
            <w:bottom w:val="none" w:sz="0" w:space="0" w:color="auto"/>
            <w:right w:val="none" w:sz="0" w:space="0" w:color="auto"/>
          </w:divBdr>
        </w:div>
        <w:div w:id="181362031">
          <w:marLeft w:val="0"/>
          <w:marRight w:val="0"/>
          <w:marTop w:val="0"/>
          <w:marBottom w:val="0"/>
          <w:divBdr>
            <w:top w:val="none" w:sz="0" w:space="0" w:color="auto"/>
            <w:left w:val="none" w:sz="0" w:space="0" w:color="auto"/>
            <w:bottom w:val="none" w:sz="0" w:space="0" w:color="auto"/>
            <w:right w:val="none" w:sz="0" w:space="0" w:color="auto"/>
          </w:divBdr>
        </w:div>
        <w:div w:id="308094952">
          <w:marLeft w:val="0"/>
          <w:marRight w:val="0"/>
          <w:marTop w:val="0"/>
          <w:marBottom w:val="0"/>
          <w:divBdr>
            <w:top w:val="none" w:sz="0" w:space="0" w:color="auto"/>
            <w:left w:val="none" w:sz="0" w:space="0" w:color="auto"/>
            <w:bottom w:val="none" w:sz="0" w:space="0" w:color="auto"/>
            <w:right w:val="none" w:sz="0" w:space="0" w:color="auto"/>
          </w:divBdr>
        </w:div>
        <w:div w:id="421146874">
          <w:marLeft w:val="0"/>
          <w:marRight w:val="0"/>
          <w:marTop w:val="0"/>
          <w:marBottom w:val="0"/>
          <w:divBdr>
            <w:top w:val="none" w:sz="0" w:space="0" w:color="auto"/>
            <w:left w:val="none" w:sz="0" w:space="0" w:color="auto"/>
            <w:bottom w:val="none" w:sz="0" w:space="0" w:color="auto"/>
            <w:right w:val="none" w:sz="0" w:space="0" w:color="auto"/>
          </w:divBdr>
        </w:div>
        <w:div w:id="556169044">
          <w:marLeft w:val="0"/>
          <w:marRight w:val="0"/>
          <w:marTop w:val="0"/>
          <w:marBottom w:val="0"/>
          <w:divBdr>
            <w:top w:val="none" w:sz="0" w:space="0" w:color="auto"/>
            <w:left w:val="none" w:sz="0" w:space="0" w:color="auto"/>
            <w:bottom w:val="none" w:sz="0" w:space="0" w:color="auto"/>
            <w:right w:val="none" w:sz="0" w:space="0" w:color="auto"/>
          </w:divBdr>
        </w:div>
        <w:div w:id="788009162">
          <w:marLeft w:val="0"/>
          <w:marRight w:val="0"/>
          <w:marTop w:val="0"/>
          <w:marBottom w:val="0"/>
          <w:divBdr>
            <w:top w:val="none" w:sz="0" w:space="0" w:color="auto"/>
            <w:left w:val="none" w:sz="0" w:space="0" w:color="auto"/>
            <w:bottom w:val="none" w:sz="0" w:space="0" w:color="auto"/>
            <w:right w:val="none" w:sz="0" w:space="0" w:color="auto"/>
          </w:divBdr>
        </w:div>
        <w:div w:id="1433278540">
          <w:marLeft w:val="0"/>
          <w:marRight w:val="0"/>
          <w:marTop w:val="0"/>
          <w:marBottom w:val="0"/>
          <w:divBdr>
            <w:top w:val="none" w:sz="0" w:space="0" w:color="auto"/>
            <w:left w:val="none" w:sz="0" w:space="0" w:color="auto"/>
            <w:bottom w:val="none" w:sz="0" w:space="0" w:color="auto"/>
            <w:right w:val="none" w:sz="0" w:space="0" w:color="auto"/>
          </w:divBdr>
        </w:div>
        <w:div w:id="1538277743">
          <w:marLeft w:val="0"/>
          <w:marRight w:val="0"/>
          <w:marTop w:val="0"/>
          <w:marBottom w:val="0"/>
          <w:divBdr>
            <w:top w:val="none" w:sz="0" w:space="0" w:color="auto"/>
            <w:left w:val="none" w:sz="0" w:space="0" w:color="auto"/>
            <w:bottom w:val="none" w:sz="0" w:space="0" w:color="auto"/>
            <w:right w:val="none" w:sz="0" w:space="0" w:color="auto"/>
          </w:divBdr>
        </w:div>
        <w:div w:id="1659921680">
          <w:marLeft w:val="0"/>
          <w:marRight w:val="0"/>
          <w:marTop w:val="0"/>
          <w:marBottom w:val="0"/>
          <w:divBdr>
            <w:top w:val="none" w:sz="0" w:space="0" w:color="auto"/>
            <w:left w:val="none" w:sz="0" w:space="0" w:color="auto"/>
            <w:bottom w:val="none" w:sz="0" w:space="0" w:color="auto"/>
            <w:right w:val="none" w:sz="0" w:space="0" w:color="auto"/>
          </w:divBdr>
        </w:div>
        <w:div w:id="1696156317">
          <w:marLeft w:val="0"/>
          <w:marRight w:val="0"/>
          <w:marTop w:val="0"/>
          <w:marBottom w:val="0"/>
          <w:divBdr>
            <w:top w:val="none" w:sz="0" w:space="0" w:color="auto"/>
            <w:left w:val="none" w:sz="0" w:space="0" w:color="auto"/>
            <w:bottom w:val="none" w:sz="0" w:space="0" w:color="auto"/>
            <w:right w:val="none" w:sz="0" w:space="0" w:color="auto"/>
          </w:divBdr>
        </w:div>
        <w:div w:id="1909341734">
          <w:marLeft w:val="0"/>
          <w:marRight w:val="0"/>
          <w:marTop w:val="0"/>
          <w:marBottom w:val="0"/>
          <w:divBdr>
            <w:top w:val="none" w:sz="0" w:space="0" w:color="auto"/>
            <w:left w:val="none" w:sz="0" w:space="0" w:color="auto"/>
            <w:bottom w:val="none" w:sz="0" w:space="0" w:color="auto"/>
            <w:right w:val="none" w:sz="0" w:space="0" w:color="auto"/>
          </w:divBdr>
        </w:div>
      </w:divsChild>
    </w:div>
    <w:div w:id="1959531152">
      <w:bodyDiv w:val="1"/>
      <w:marLeft w:val="0"/>
      <w:marRight w:val="0"/>
      <w:marTop w:val="0"/>
      <w:marBottom w:val="0"/>
      <w:divBdr>
        <w:top w:val="none" w:sz="0" w:space="0" w:color="auto"/>
        <w:left w:val="none" w:sz="0" w:space="0" w:color="auto"/>
        <w:bottom w:val="none" w:sz="0" w:space="0" w:color="auto"/>
        <w:right w:val="none" w:sz="0" w:space="0" w:color="auto"/>
      </w:divBdr>
    </w:div>
    <w:div w:id="211277844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rce.unizg.hr/kontakt/pristupacnost/" TargetMode="External"/><Relationship Id="rId21" Type="http://schemas.openxmlformats.org/officeDocument/2006/relationships/footer" Target="footer6.xm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6.png"/><Relationship Id="rId68" Type="http://schemas.openxmlformats.org/officeDocument/2006/relationships/image" Target="media/image41.jpeg"/><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header" Target="header6.xml"/><Relationship Id="rId16" Type="http://schemas.openxmlformats.org/officeDocument/2006/relationships/image" Target="media/image5.emf"/><Relationship Id="rId107" Type="http://schemas.openxmlformats.org/officeDocument/2006/relationships/hyperlink" Target="http://www.htmlcodetutorial.com/cgi-bin/mycgi.pl" TargetMode="External"/><Relationship Id="rId11" Type="http://schemas.openxmlformats.org/officeDocument/2006/relationships/footer" Target="footer1.xml"/><Relationship Id="rId24" Type="http://schemas.openxmlformats.org/officeDocument/2006/relationships/hyperlink" Target="http://www.srce.unizg.hr/kontakt/pristupacnost/" TargetMode="External"/><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yperlink" Target="http://www.domena.hr/index.html" TargetMode="External"/><Relationship Id="rId66" Type="http://schemas.openxmlformats.org/officeDocument/2006/relationships/image" Target="media/image39.png"/><Relationship Id="rId74" Type="http://schemas.openxmlformats.org/officeDocument/2006/relationships/hyperlink" Target="http://www.srce.unizg.hr" TargetMode="External"/><Relationship Id="rId79" Type="http://schemas.openxmlformats.org/officeDocument/2006/relationships/image" Target="media/image50.png"/><Relationship Id="rId87" Type="http://schemas.openxmlformats.org/officeDocument/2006/relationships/image" Target="media/image58.png"/><Relationship Id="rId102" Type="http://schemas.openxmlformats.org/officeDocument/2006/relationships/image" Target="media/image73.png"/><Relationship Id="rId110" Type="http://schemas.openxmlformats.org/officeDocument/2006/relationships/footer" Target="footer7.xm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4.png"/><Relationship Id="rId82" Type="http://schemas.openxmlformats.org/officeDocument/2006/relationships/image" Target="media/image53.png"/><Relationship Id="rId90" Type="http://schemas.openxmlformats.org/officeDocument/2006/relationships/image" Target="media/image61.png"/><Relationship Id="rId95" Type="http://schemas.openxmlformats.org/officeDocument/2006/relationships/image" Target="media/image66.png"/><Relationship Id="rId19" Type="http://schemas.openxmlformats.org/officeDocument/2006/relationships/footer" Target="footer4.xml"/><Relationship Id="rId14" Type="http://schemas.openxmlformats.org/officeDocument/2006/relationships/image" Target="media/image3.jpeg"/><Relationship Id="rId22" Type="http://schemas.openxmlformats.org/officeDocument/2006/relationships/image" Target="media/image6.png"/><Relationship Id="rId27" Type="http://schemas.openxmlformats.org/officeDocument/2006/relationships/hyperlink" Target="http://www.eduquality-hr.com/index.php?option=com_content&amp;view=section&amp;layout=blog&amp;id=9&amp;Itemid=124" TargetMode="External"/><Relationship Id="rId30" Type="http://schemas.openxmlformats.org/officeDocument/2006/relationships/image" Target="media/image9.png"/><Relationship Id="rId35" Type="http://schemas.openxmlformats.org/officeDocument/2006/relationships/hyperlink" Target="http://brackets.io/"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37.png"/><Relationship Id="rId69" Type="http://schemas.openxmlformats.org/officeDocument/2006/relationships/hyperlink" Target="https://www.google.hr/url?sa=i&amp;rct=j&amp;q=&amp;esrc=s&amp;source=images&amp;cd=&amp;ved=0ahUKEwjq8LaQu5bKAhWCyhoKHRk9B5gQjRwIBw&amp;url=http%3A%2F%2Flisathatcher.com%2F2012%2F07%2F01%2Fpiet-mondrian-line-over-form%2F&amp;psig=AFQjCNEr-0iNn46cLdaDh3HZxafYgpF4CQ&amp;ust=1452213532550131" TargetMode="External"/><Relationship Id="rId77" Type="http://schemas.openxmlformats.org/officeDocument/2006/relationships/image" Target="media/image48.png"/><Relationship Id="rId100" Type="http://schemas.openxmlformats.org/officeDocument/2006/relationships/image" Target="media/image71.png"/><Relationship Id="rId105" Type="http://schemas.openxmlformats.org/officeDocument/2006/relationships/image" Target="media/image76.png"/><Relationship Id="rId113"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4.png"/><Relationship Id="rId80" Type="http://schemas.openxmlformats.org/officeDocument/2006/relationships/image" Target="media/image51.png"/><Relationship Id="rId85" Type="http://schemas.openxmlformats.org/officeDocument/2006/relationships/image" Target="media/image56.jpeg"/><Relationship Id="rId93" Type="http://schemas.openxmlformats.org/officeDocument/2006/relationships/image" Target="media/image64.png"/><Relationship Id="rId98" Type="http://schemas.openxmlformats.org/officeDocument/2006/relationships/image" Target="media/image69.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hyperlink" Target="http://www.eduquality-hr.com/index.php?option=com_content&amp;view=section&amp;layout=blog&amp;id=9&amp;Itemid=124" TargetMode="External"/><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hyperlink" Target="http://www.domena.hr/o-srcu" TargetMode="External"/><Relationship Id="rId67" Type="http://schemas.openxmlformats.org/officeDocument/2006/relationships/image" Target="media/image40.png"/><Relationship Id="rId103" Type="http://schemas.openxmlformats.org/officeDocument/2006/relationships/image" Target="media/image74.png"/><Relationship Id="rId108" Type="http://schemas.openxmlformats.org/officeDocument/2006/relationships/header" Target="header4.xml"/><Relationship Id="rId20" Type="http://schemas.openxmlformats.org/officeDocument/2006/relationships/footer" Target="footer5.xm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5.png"/><Relationship Id="rId70" Type="http://schemas.openxmlformats.org/officeDocument/2006/relationships/image" Target="media/image42.png"/><Relationship Id="rId75" Type="http://schemas.openxmlformats.org/officeDocument/2006/relationships/image" Target="media/image46.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image" Target="media/image62.png"/><Relationship Id="rId96" Type="http://schemas.openxmlformats.org/officeDocument/2006/relationships/image" Target="media/image67.png"/><Relationship Id="rId111" Type="http://schemas.openxmlformats.org/officeDocument/2006/relationships/footer" Target="footer8.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www.w3schools.com/browsers/browsers_display.asp" TargetMode="External"/><Relationship Id="rId36" Type="http://schemas.openxmlformats.org/officeDocument/2006/relationships/hyperlink" Target="http://brackets.io/" TargetMode="External"/><Relationship Id="rId49" Type="http://schemas.openxmlformats.org/officeDocument/2006/relationships/image" Target="media/image26.png"/><Relationship Id="rId57" Type="http://schemas.openxmlformats.org/officeDocument/2006/relationships/hyperlink" Target="http://www.domena.hr" TargetMode="External"/><Relationship Id="rId106" Type="http://schemas.openxmlformats.org/officeDocument/2006/relationships/image" Target="media/image77.png"/><Relationship Id="rId114"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hyperlink" Target="http://www.domena.hr/o-srcu/index.html" TargetMode="External"/><Relationship Id="rId65" Type="http://schemas.openxmlformats.org/officeDocument/2006/relationships/image" Target="media/image38.png"/><Relationship Id="rId73" Type="http://schemas.openxmlformats.org/officeDocument/2006/relationships/image" Target="media/image45.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eader" Target="header3.xml"/><Relationship Id="rId39" Type="http://schemas.openxmlformats.org/officeDocument/2006/relationships/image" Target="media/image16.png"/><Relationship Id="rId109" Type="http://schemas.openxmlformats.org/officeDocument/2006/relationships/header" Target="header5.xml"/><Relationship Id="rId34" Type="http://schemas.openxmlformats.org/officeDocument/2006/relationships/image" Target="media/image13.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47.png"/><Relationship Id="rId97" Type="http://schemas.openxmlformats.org/officeDocument/2006/relationships/image" Target="media/image68.png"/><Relationship Id="rId104" Type="http://schemas.openxmlformats.org/officeDocument/2006/relationships/image" Target="media/image75.png"/><Relationship Id="rId7" Type="http://schemas.openxmlformats.org/officeDocument/2006/relationships/footnotes" Target="footnotes.xml"/><Relationship Id="rId71" Type="http://schemas.openxmlformats.org/officeDocument/2006/relationships/image" Target="media/image43.png"/><Relationship Id="rId92" Type="http://schemas.openxmlformats.org/officeDocument/2006/relationships/image" Target="media/image63.png"/><Relationship Id="rId2" Type="http://schemas.openxmlformats.org/officeDocument/2006/relationships/customXml" Target="../customXml/item1.xml"/><Relationship Id="rId29"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bina\Desktop\ECDL%20te&#269;ajevi\Modul1-Osnovni%20koncepti%20informacijske%20tehnologije\materijali%20za%20te&#269;aj\M1%20-%20ispravke%20iza%202.%20recenzije\Predlozak_prirucnik%20za%20polaznike_kratki.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8BE9C8-BEEB-4358-ABBA-10E3212F2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Predlozak_prirucnik za polaznike_kratki</Template>
  <TotalTime>1</TotalTime>
  <Pages>93</Pages>
  <Words>17758</Words>
  <Characters>101224</Characters>
  <Application>Microsoft Office Word</Application>
  <DocSecurity>0</DocSecurity>
  <Lines>843</Lines>
  <Paragraphs>237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ECDL M1 - predavački priručnik</vt:lpstr>
    </vt:vector>
  </TitlesOfParts>
  <Company>HP Inc.</Company>
  <LinksUpToDate>false</LinksUpToDate>
  <CharactersWithSpaces>118745</CharactersWithSpaces>
  <SharedDoc>false</SharedDoc>
  <HLinks>
    <vt:vector size="570" baseType="variant">
      <vt:variant>
        <vt:i4>262210</vt:i4>
      </vt:variant>
      <vt:variant>
        <vt:i4>528</vt:i4>
      </vt:variant>
      <vt:variant>
        <vt:i4>0</vt:i4>
      </vt:variant>
      <vt:variant>
        <vt:i4>5</vt:i4>
      </vt:variant>
      <vt:variant>
        <vt:lpwstr>http://www.htmlcodetutorial.com/cgi-bin/mycgi.pl</vt:lpwstr>
      </vt:variant>
      <vt:variant>
        <vt:lpwstr/>
      </vt:variant>
      <vt:variant>
        <vt:i4>6094932</vt:i4>
      </vt:variant>
      <vt:variant>
        <vt:i4>525</vt:i4>
      </vt:variant>
      <vt:variant>
        <vt:i4>0</vt:i4>
      </vt:variant>
      <vt:variant>
        <vt:i4>5</vt:i4>
      </vt:variant>
      <vt:variant>
        <vt:lpwstr>http://www.srce.unizg.hr/</vt:lpwstr>
      </vt:variant>
      <vt:variant>
        <vt:lpwstr/>
      </vt:variant>
      <vt:variant>
        <vt:i4>2359348</vt:i4>
      </vt:variant>
      <vt:variant>
        <vt:i4>522</vt:i4>
      </vt:variant>
      <vt:variant>
        <vt:i4>0</vt:i4>
      </vt:variant>
      <vt:variant>
        <vt:i4>5</vt:i4>
      </vt:variant>
      <vt:variant>
        <vt:lpwstr>https://www.google.hr/url?sa=i&amp;rct=j&amp;q=&amp;esrc=s&amp;source=images&amp;cd=&amp;ved=0ahUKEwjq8LaQu5bKAhWCyhoKHRk9B5gQjRwIBw&amp;url=http%3A%2F%2Flisathatcher.com%2F2012%2F07%2F01%2Fpiet-mondrian-line-over-form%2F&amp;psig=AFQjCNEr-0iNn46cLdaDh3HZxafYgpF4CQ&amp;ust=1452213532550131</vt:lpwstr>
      </vt:variant>
      <vt:variant>
        <vt:lpwstr/>
      </vt:variant>
      <vt:variant>
        <vt:i4>8192038</vt:i4>
      </vt:variant>
      <vt:variant>
        <vt:i4>519</vt:i4>
      </vt:variant>
      <vt:variant>
        <vt:i4>0</vt:i4>
      </vt:variant>
      <vt:variant>
        <vt:i4>5</vt:i4>
      </vt:variant>
      <vt:variant>
        <vt:lpwstr>http://www.domena.hr/o-srcu/index.html</vt:lpwstr>
      </vt:variant>
      <vt:variant>
        <vt:lpwstr/>
      </vt:variant>
      <vt:variant>
        <vt:i4>7274531</vt:i4>
      </vt:variant>
      <vt:variant>
        <vt:i4>516</vt:i4>
      </vt:variant>
      <vt:variant>
        <vt:i4>0</vt:i4>
      </vt:variant>
      <vt:variant>
        <vt:i4>5</vt:i4>
      </vt:variant>
      <vt:variant>
        <vt:lpwstr>http://www.domena.hr/o-srcu</vt:lpwstr>
      </vt:variant>
      <vt:variant>
        <vt:lpwstr/>
      </vt:variant>
      <vt:variant>
        <vt:i4>6291501</vt:i4>
      </vt:variant>
      <vt:variant>
        <vt:i4>513</vt:i4>
      </vt:variant>
      <vt:variant>
        <vt:i4>0</vt:i4>
      </vt:variant>
      <vt:variant>
        <vt:i4>5</vt:i4>
      </vt:variant>
      <vt:variant>
        <vt:lpwstr>http://www.domena.hr/index.html</vt:lpwstr>
      </vt:variant>
      <vt:variant>
        <vt:lpwstr/>
      </vt:variant>
      <vt:variant>
        <vt:i4>1048659</vt:i4>
      </vt:variant>
      <vt:variant>
        <vt:i4>510</vt:i4>
      </vt:variant>
      <vt:variant>
        <vt:i4>0</vt:i4>
      </vt:variant>
      <vt:variant>
        <vt:i4>5</vt:i4>
      </vt:variant>
      <vt:variant>
        <vt:lpwstr>http://www.domena.hr/</vt:lpwstr>
      </vt:variant>
      <vt:variant>
        <vt:lpwstr/>
      </vt:variant>
      <vt:variant>
        <vt:i4>7733256</vt:i4>
      </vt:variant>
      <vt:variant>
        <vt:i4>507</vt:i4>
      </vt:variant>
      <vt:variant>
        <vt:i4>0</vt:i4>
      </vt:variant>
      <vt:variant>
        <vt:i4>5</vt:i4>
      </vt:variant>
      <vt:variant>
        <vt:lpwstr>http://www.w3schools.com/browsers/browsers_display.asp</vt:lpwstr>
      </vt:variant>
      <vt:variant>
        <vt:lpwstr/>
      </vt:variant>
      <vt:variant>
        <vt:i4>1114162</vt:i4>
      </vt:variant>
      <vt:variant>
        <vt:i4>500</vt:i4>
      </vt:variant>
      <vt:variant>
        <vt:i4>0</vt:i4>
      </vt:variant>
      <vt:variant>
        <vt:i4>5</vt:i4>
      </vt:variant>
      <vt:variant>
        <vt:lpwstr/>
      </vt:variant>
      <vt:variant>
        <vt:lpwstr>_Toc475610278</vt:lpwstr>
      </vt:variant>
      <vt:variant>
        <vt:i4>1114162</vt:i4>
      </vt:variant>
      <vt:variant>
        <vt:i4>494</vt:i4>
      </vt:variant>
      <vt:variant>
        <vt:i4>0</vt:i4>
      </vt:variant>
      <vt:variant>
        <vt:i4>5</vt:i4>
      </vt:variant>
      <vt:variant>
        <vt:lpwstr/>
      </vt:variant>
      <vt:variant>
        <vt:lpwstr>_Toc475610277</vt:lpwstr>
      </vt:variant>
      <vt:variant>
        <vt:i4>1114162</vt:i4>
      </vt:variant>
      <vt:variant>
        <vt:i4>488</vt:i4>
      </vt:variant>
      <vt:variant>
        <vt:i4>0</vt:i4>
      </vt:variant>
      <vt:variant>
        <vt:i4>5</vt:i4>
      </vt:variant>
      <vt:variant>
        <vt:lpwstr/>
      </vt:variant>
      <vt:variant>
        <vt:lpwstr>_Toc475610276</vt:lpwstr>
      </vt:variant>
      <vt:variant>
        <vt:i4>1114162</vt:i4>
      </vt:variant>
      <vt:variant>
        <vt:i4>482</vt:i4>
      </vt:variant>
      <vt:variant>
        <vt:i4>0</vt:i4>
      </vt:variant>
      <vt:variant>
        <vt:i4>5</vt:i4>
      </vt:variant>
      <vt:variant>
        <vt:lpwstr/>
      </vt:variant>
      <vt:variant>
        <vt:lpwstr>_Toc475610275</vt:lpwstr>
      </vt:variant>
      <vt:variant>
        <vt:i4>1114162</vt:i4>
      </vt:variant>
      <vt:variant>
        <vt:i4>476</vt:i4>
      </vt:variant>
      <vt:variant>
        <vt:i4>0</vt:i4>
      </vt:variant>
      <vt:variant>
        <vt:i4>5</vt:i4>
      </vt:variant>
      <vt:variant>
        <vt:lpwstr/>
      </vt:variant>
      <vt:variant>
        <vt:lpwstr>_Toc475610274</vt:lpwstr>
      </vt:variant>
      <vt:variant>
        <vt:i4>1114162</vt:i4>
      </vt:variant>
      <vt:variant>
        <vt:i4>470</vt:i4>
      </vt:variant>
      <vt:variant>
        <vt:i4>0</vt:i4>
      </vt:variant>
      <vt:variant>
        <vt:i4>5</vt:i4>
      </vt:variant>
      <vt:variant>
        <vt:lpwstr/>
      </vt:variant>
      <vt:variant>
        <vt:lpwstr>_Toc475610273</vt:lpwstr>
      </vt:variant>
      <vt:variant>
        <vt:i4>1114162</vt:i4>
      </vt:variant>
      <vt:variant>
        <vt:i4>464</vt:i4>
      </vt:variant>
      <vt:variant>
        <vt:i4>0</vt:i4>
      </vt:variant>
      <vt:variant>
        <vt:i4>5</vt:i4>
      </vt:variant>
      <vt:variant>
        <vt:lpwstr/>
      </vt:variant>
      <vt:variant>
        <vt:lpwstr>_Toc475610272</vt:lpwstr>
      </vt:variant>
      <vt:variant>
        <vt:i4>1114162</vt:i4>
      </vt:variant>
      <vt:variant>
        <vt:i4>458</vt:i4>
      </vt:variant>
      <vt:variant>
        <vt:i4>0</vt:i4>
      </vt:variant>
      <vt:variant>
        <vt:i4>5</vt:i4>
      </vt:variant>
      <vt:variant>
        <vt:lpwstr/>
      </vt:variant>
      <vt:variant>
        <vt:lpwstr>_Toc475610271</vt:lpwstr>
      </vt:variant>
      <vt:variant>
        <vt:i4>1114162</vt:i4>
      </vt:variant>
      <vt:variant>
        <vt:i4>452</vt:i4>
      </vt:variant>
      <vt:variant>
        <vt:i4>0</vt:i4>
      </vt:variant>
      <vt:variant>
        <vt:i4>5</vt:i4>
      </vt:variant>
      <vt:variant>
        <vt:lpwstr/>
      </vt:variant>
      <vt:variant>
        <vt:lpwstr>_Toc475610270</vt:lpwstr>
      </vt:variant>
      <vt:variant>
        <vt:i4>1048626</vt:i4>
      </vt:variant>
      <vt:variant>
        <vt:i4>446</vt:i4>
      </vt:variant>
      <vt:variant>
        <vt:i4>0</vt:i4>
      </vt:variant>
      <vt:variant>
        <vt:i4>5</vt:i4>
      </vt:variant>
      <vt:variant>
        <vt:lpwstr/>
      </vt:variant>
      <vt:variant>
        <vt:lpwstr>_Toc475610269</vt:lpwstr>
      </vt:variant>
      <vt:variant>
        <vt:i4>1048626</vt:i4>
      </vt:variant>
      <vt:variant>
        <vt:i4>440</vt:i4>
      </vt:variant>
      <vt:variant>
        <vt:i4>0</vt:i4>
      </vt:variant>
      <vt:variant>
        <vt:i4>5</vt:i4>
      </vt:variant>
      <vt:variant>
        <vt:lpwstr/>
      </vt:variant>
      <vt:variant>
        <vt:lpwstr>_Toc475610268</vt:lpwstr>
      </vt:variant>
      <vt:variant>
        <vt:i4>1048626</vt:i4>
      </vt:variant>
      <vt:variant>
        <vt:i4>434</vt:i4>
      </vt:variant>
      <vt:variant>
        <vt:i4>0</vt:i4>
      </vt:variant>
      <vt:variant>
        <vt:i4>5</vt:i4>
      </vt:variant>
      <vt:variant>
        <vt:lpwstr/>
      </vt:variant>
      <vt:variant>
        <vt:lpwstr>_Toc475610267</vt:lpwstr>
      </vt:variant>
      <vt:variant>
        <vt:i4>1048626</vt:i4>
      </vt:variant>
      <vt:variant>
        <vt:i4>428</vt:i4>
      </vt:variant>
      <vt:variant>
        <vt:i4>0</vt:i4>
      </vt:variant>
      <vt:variant>
        <vt:i4>5</vt:i4>
      </vt:variant>
      <vt:variant>
        <vt:lpwstr/>
      </vt:variant>
      <vt:variant>
        <vt:lpwstr>_Toc475610266</vt:lpwstr>
      </vt:variant>
      <vt:variant>
        <vt:i4>1048626</vt:i4>
      </vt:variant>
      <vt:variant>
        <vt:i4>422</vt:i4>
      </vt:variant>
      <vt:variant>
        <vt:i4>0</vt:i4>
      </vt:variant>
      <vt:variant>
        <vt:i4>5</vt:i4>
      </vt:variant>
      <vt:variant>
        <vt:lpwstr/>
      </vt:variant>
      <vt:variant>
        <vt:lpwstr>_Toc475610265</vt:lpwstr>
      </vt:variant>
      <vt:variant>
        <vt:i4>1048626</vt:i4>
      </vt:variant>
      <vt:variant>
        <vt:i4>416</vt:i4>
      </vt:variant>
      <vt:variant>
        <vt:i4>0</vt:i4>
      </vt:variant>
      <vt:variant>
        <vt:i4>5</vt:i4>
      </vt:variant>
      <vt:variant>
        <vt:lpwstr/>
      </vt:variant>
      <vt:variant>
        <vt:lpwstr>_Toc475610264</vt:lpwstr>
      </vt:variant>
      <vt:variant>
        <vt:i4>1048626</vt:i4>
      </vt:variant>
      <vt:variant>
        <vt:i4>410</vt:i4>
      </vt:variant>
      <vt:variant>
        <vt:i4>0</vt:i4>
      </vt:variant>
      <vt:variant>
        <vt:i4>5</vt:i4>
      </vt:variant>
      <vt:variant>
        <vt:lpwstr/>
      </vt:variant>
      <vt:variant>
        <vt:lpwstr>_Toc475610263</vt:lpwstr>
      </vt:variant>
      <vt:variant>
        <vt:i4>1048626</vt:i4>
      </vt:variant>
      <vt:variant>
        <vt:i4>404</vt:i4>
      </vt:variant>
      <vt:variant>
        <vt:i4>0</vt:i4>
      </vt:variant>
      <vt:variant>
        <vt:i4>5</vt:i4>
      </vt:variant>
      <vt:variant>
        <vt:lpwstr/>
      </vt:variant>
      <vt:variant>
        <vt:lpwstr>_Toc475610262</vt:lpwstr>
      </vt:variant>
      <vt:variant>
        <vt:i4>1048626</vt:i4>
      </vt:variant>
      <vt:variant>
        <vt:i4>398</vt:i4>
      </vt:variant>
      <vt:variant>
        <vt:i4>0</vt:i4>
      </vt:variant>
      <vt:variant>
        <vt:i4>5</vt:i4>
      </vt:variant>
      <vt:variant>
        <vt:lpwstr/>
      </vt:variant>
      <vt:variant>
        <vt:lpwstr>_Toc475610261</vt:lpwstr>
      </vt:variant>
      <vt:variant>
        <vt:i4>1048626</vt:i4>
      </vt:variant>
      <vt:variant>
        <vt:i4>392</vt:i4>
      </vt:variant>
      <vt:variant>
        <vt:i4>0</vt:i4>
      </vt:variant>
      <vt:variant>
        <vt:i4>5</vt:i4>
      </vt:variant>
      <vt:variant>
        <vt:lpwstr/>
      </vt:variant>
      <vt:variant>
        <vt:lpwstr>_Toc475610260</vt:lpwstr>
      </vt:variant>
      <vt:variant>
        <vt:i4>1245234</vt:i4>
      </vt:variant>
      <vt:variant>
        <vt:i4>386</vt:i4>
      </vt:variant>
      <vt:variant>
        <vt:i4>0</vt:i4>
      </vt:variant>
      <vt:variant>
        <vt:i4>5</vt:i4>
      </vt:variant>
      <vt:variant>
        <vt:lpwstr/>
      </vt:variant>
      <vt:variant>
        <vt:lpwstr>_Toc475610259</vt:lpwstr>
      </vt:variant>
      <vt:variant>
        <vt:i4>1245234</vt:i4>
      </vt:variant>
      <vt:variant>
        <vt:i4>380</vt:i4>
      </vt:variant>
      <vt:variant>
        <vt:i4>0</vt:i4>
      </vt:variant>
      <vt:variant>
        <vt:i4>5</vt:i4>
      </vt:variant>
      <vt:variant>
        <vt:lpwstr/>
      </vt:variant>
      <vt:variant>
        <vt:lpwstr>_Toc475610258</vt:lpwstr>
      </vt:variant>
      <vt:variant>
        <vt:i4>1245234</vt:i4>
      </vt:variant>
      <vt:variant>
        <vt:i4>374</vt:i4>
      </vt:variant>
      <vt:variant>
        <vt:i4>0</vt:i4>
      </vt:variant>
      <vt:variant>
        <vt:i4>5</vt:i4>
      </vt:variant>
      <vt:variant>
        <vt:lpwstr/>
      </vt:variant>
      <vt:variant>
        <vt:lpwstr>_Toc475610257</vt:lpwstr>
      </vt:variant>
      <vt:variant>
        <vt:i4>1245234</vt:i4>
      </vt:variant>
      <vt:variant>
        <vt:i4>368</vt:i4>
      </vt:variant>
      <vt:variant>
        <vt:i4>0</vt:i4>
      </vt:variant>
      <vt:variant>
        <vt:i4>5</vt:i4>
      </vt:variant>
      <vt:variant>
        <vt:lpwstr/>
      </vt:variant>
      <vt:variant>
        <vt:lpwstr>_Toc475610256</vt:lpwstr>
      </vt:variant>
      <vt:variant>
        <vt:i4>1245234</vt:i4>
      </vt:variant>
      <vt:variant>
        <vt:i4>362</vt:i4>
      </vt:variant>
      <vt:variant>
        <vt:i4>0</vt:i4>
      </vt:variant>
      <vt:variant>
        <vt:i4>5</vt:i4>
      </vt:variant>
      <vt:variant>
        <vt:lpwstr/>
      </vt:variant>
      <vt:variant>
        <vt:lpwstr>_Toc475610255</vt:lpwstr>
      </vt:variant>
      <vt:variant>
        <vt:i4>1245234</vt:i4>
      </vt:variant>
      <vt:variant>
        <vt:i4>356</vt:i4>
      </vt:variant>
      <vt:variant>
        <vt:i4>0</vt:i4>
      </vt:variant>
      <vt:variant>
        <vt:i4>5</vt:i4>
      </vt:variant>
      <vt:variant>
        <vt:lpwstr/>
      </vt:variant>
      <vt:variant>
        <vt:lpwstr>_Toc475610254</vt:lpwstr>
      </vt:variant>
      <vt:variant>
        <vt:i4>1245234</vt:i4>
      </vt:variant>
      <vt:variant>
        <vt:i4>350</vt:i4>
      </vt:variant>
      <vt:variant>
        <vt:i4>0</vt:i4>
      </vt:variant>
      <vt:variant>
        <vt:i4>5</vt:i4>
      </vt:variant>
      <vt:variant>
        <vt:lpwstr/>
      </vt:variant>
      <vt:variant>
        <vt:lpwstr>_Toc475610253</vt:lpwstr>
      </vt:variant>
      <vt:variant>
        <vt:i4>1245234</vt:i4>
      </vt:variant>
      <vt:variant>
        <vt:i4>344</vt:i4>
      </vt:variant>
      <vt:variant>
        <vt:i4>0</vt:i4>
      </vt:variant>
      <vt:variant>
        <vt:i4>5</vt:i4>
      </vt:variant>
      <vt:variant>
        <vt:lpwstr/>
      </vt:variant>
      <vt:variant>
        <vt:lpwstr>_Toc475610252</vt:lpwstr>
      </vt:variant>
      <vt:variant>
        <vt:i4>1245234</vt:i4>
      </vt:variant>
      <vt:variant>
        <vt:i4>338</vt:i4>
      </vt:variant>
      <vt:variant>
        <vt:i4>0</vt:i4>
      </vt:variant>
      <vt:variant>
        <vt:i4>5</vt:i4>
      </vt:variant>
      <vt:variant>
        <vt:lpwstr/>
      </vt:variant>
      <vt:variant>
        <vt:lpwstr>_Toc475610251</vt:lpwstr>
      </vt:variant>
      <vt:variant>
        <vt:i4>1245234</vt:i4>
      </vt:variant>
      <vt:variant>
        <vt:i4>332</vt:i4>
      </vt:variant>
      <vt:variant>
        <vt:i4>0</vt:i4>
      </vt:variant>
      <vt:variant>
        <vt:i4>5</vt:i4>
      </vt:variant>
      <vt:variant>
        <vt:lpwstr/>
      </vt:variant>
      <vt:variant>
        <vt:lpwstr>_Toc475610250</vt:lpwstr>
      </vt:variant>
      <vt:variant>
        <vt:i4>1179698</vt:i4>
      </vt:variant>
      <vt:variant>
        <vt:i4>326</vt:i4>
      </vt:variant>
      <vt:variant>
        <vt:i4>0</vt:i4>
      </vt:variant>
      <vt:variant>
        <vt:i4>5</vt:i4>
      </vt:variant>
      <vt:variant>
        <vt:lpwstr/>
      </vt:variant>
      <vt:variant>
        <vt:lpwstr>_Toc475610249</vt:lpwstr>
      </vt:variant>
      <vt:variant>
        <vt:i4>1179698</vt:i4>
      </vt:variant>
      <vt:variant>
        <vt:i4>320</vt:i4>
      </vt:variant>
      <vt:variant>
        <vt:i4>0</vt:i4>
      </vt:variant>
      <vt:variant>
        <vt:i4>5</vt:i4>
      </vt:variant>
      <vt:variant>
        <vt:lpwstr/>
      </vt:variant>
      <vt:variant>
        <vt:lpwstr>_Toc475610248</vt:lpwstr>
      </vt:variant>
      <vt:variant>
        <vt:i4>1179698</vt:i4>
      </vt:variant>
      <vt:variant>
        <vt:i4>314</vt:i4>
      </vt:variant>
      <vt:variant>
        <vt:i4>0</vt:i4>
      </vt:variant>
      <vt:variant>
        <vt:i4>5</vt:i4>
      </vt:variant>
      <vt:variant>
        <vt:lpwstr/>
      </vt:variant>
      <vt:variant>
        <vt:lpwstr>_Toc475610247</vt:lpwstr>
      </vt:variant>
      <vt:variant>
        <vt:i4>1179698</vt:i4>
      </vt:variant>
      <vt:variant>
        <vt:i4>308</vt:i4>
      </vt:variant>
      <vt:variant>
        <vt:i4>0</vt:i4>
      </vt:variant>
      <vt:variant>
        <vt:i4>5</vt:i4>
      </vt:variant>
      <vt:variant>
        <vt:lpwstr/>
      </vt:variant>
      <vt:variant>
        <vt:lpwstr>_Toc475610246</vt:lpwstr>
      </vt:variant>
      <vt:variant>
        <vt:i4>1179698</vt:i4>
      </vt:variant>
      <vt:variant>
        <vt:i4>302</vt:i4>
      </vt:variant>
      <vt:variant>
        <vt:i4>0</vt:i4>
      </vt:variant>
      <vt:variant>
        <vt:i4>5</vt:i4>
      </vt:variant>
      <vt:variant>
        <vt:lpwstr/>
      </vt:variant>
      <vt:variant>
        <vt:lpwstr>_Toc475610245</vt:lpwstr>
      </vt:variant>
      <vt:variant>
        <vt:i4>1179698</vt:i4>
      </vt:variant>
      <vt:variant>
        <vt:i4>296</vt:i4>
      </vt:variant>
      <vt:variant>
        <vt:i4>0</vt:i4>
      </vt:variant>
      <vt:variant>
        <vt:i4>5</vt:i4>
      </vt:variant>
      <vt:variant>
        <vt:lpwstr/>
      </vt:variant>
      <vt:variant>
        <vt:lpwstr>_Toc475610244</vt:lpwstr>
      </vt:variant>
      <vt:variant>
        <vt:i4>1179698</vt:i4>
      </vt:variant>
      <vt:variant>
        <vt:i4>290</vt:i4>
      </vt:variant>
      <vt:variant>
        <vt:i4>0</vt:i4>
      </vt:variant>
      <vt:variant>
        <vt:i4>5</vt:i4>
      </vt:variant>
      <vt:variant>
        <vt:lpwstr/>
      </vt:variant>
      <vt:variant>
        <vt:lpwstr>_Toc475610243</vt:lpwstr>
      </vt:variant>
      <vt:variant>
        <vt:i4>1179698</vt:i4>
      </vt:variant>
      <vt:variant>
        <vt:i4>284</vt:i4>
      </vt:variant>
      <vt:variant>
        <vt:i4>0</vt:i4>
      </vt:variant>
      <vt:variant>
        <vt:i4>5</vt:i4>
      </vt:variant>
      <vt:variant>
        <vt:lpwstr/>
      </vt:variant>
      <vt:variant>
        <vt:lpwstr>_Toc475610242</vt:lpwstr>
      </vt:variant>
      <vt:variant>
        <vt:i4>1179698</vt:i4>
      </vt:variant>
      <vt:variant>
        <vt:i4>278</vt:i4>
      </vt:variant>
      <vt:variant>
        <vt:i4>0</vt:i4>
      </vt:variant>
      <vt:variant>
        <vt:i4>5</vt:i4>
      </vt:variant>
      <vt:variant>
        <vt:lpwstr/>
      </vt:variant>
      <vt:variant>
        <vt:lpwstr>_Toc475610241</vt:lpwstr>
      </vt:variant>
      <vt:variant>
        <vt:i4>1179698</vt:i4>
      </vt:variant>
      <vt:variant>
        <vt:i4>272</vt:i4>
      </vt:variant>
      <vt:variant>
        <vt:i4>0</vt:i4>
      </vt:variant>
      <vt:variant>
        <vt:i4>5</vt:i4>
      </vt:variant>
      <vt:variant>
        <vt:lpwstr/>
      </vt:variant>
      <vt:variant>
        <vt:lpwstr>_Toc475610240</vt:lpwstr>
      </vt:variant>
      <vt:variant>
        <vt:i4>1376306</vt:i4>
      </vt:variant>
      <vt:variant>
        <vt:i4>266</vt:i4>
      </vt:variant>
      <vt:variant>
        <vt:i4>0</vt:i4>
      </vt:variant>
      <vt:variant>
        <vt:i4>5</vt:i4>
      </vt:variant>
      <vt:variant>
        <vt:lpwstr/>
      </vt:variant>
      <vt:variant>
        <vt:lpwstr>_Toc475610239</vt:lpwstr>
      </vt:variant>
      <vt:variant>
        <vt:i4>1376306</vt:i4>
      </vt:variant>
      <vt:variant>
        <vt:i4>260</vt:i4>
      </vt:variant>
      <vt:variant>
        <vt:i4>0</vt:i4>
      </vt:variant>
      <vt:variant>
        <vt:i4>5</vt:i4>
      </vt:variant>
      <vt:variant>
        <vt:lpwstr/>
      </vt:variant>
      <vt:variant>
        <vt:lpwstr>_Toc475610238</vt:lpwstr>
      </vt:variant>
      <vt:variant>
        <vt:i4>1376306</vt:i4>
      </vt:variant>
      <vt:variant>
        <vt:i4>254</vt:i4>
      </vt:variant>
      <vt:variant>
        <vt:i4>0</vt:i4>
      </vt:variant>
      <vt:variant>
        <vt:i4>5</vt:i4>
      </vt:variant>
      <vt:variant>
        <vt:lpwstr/>
      </vt:variant>
      <vt:variant>
        <vt:lpwstr>_Toc475610237</vt:lpwstr>
      </vt:variant>
      <vt:variant>
        <vt:i4>1376306</vt:i4>
      </vt:variant>
      <vt:variant>
        <vt:i4>248</vt:i4>
      </vt:variant>
      <vt:variant>
        <vt:i4>0</vt:i4>
      </vt:variant>
      <vt:variant>
        <vt:i4>5</vt:i4>
      </vt:variant>
      <vt:variant>
        <vt:lpwstr/>
      </vt:variant>
      <vt:variant>
        <vt:lpwstr>_Toc475610236</vt:lpwstr>
      </vt:variant>
      <vt:variant>
        <vt:i4>1376306</vt:i4>
      </vt:variant>
      <vt:variant>
        <vt:i4>242</vt:i4>
      </vt:variant>
      <vt:variant>
        <vt:i4>0</vt:i4>
      </vt:variant>
      <vt:variant>
        <vt:i4>5</vt:i4>
      </vt:variant>
      <vt:variant>
        <vt:lpwstr/>
      </vt:variant>
      <vt:variant>
        <vt:lpwstr>_Toc475610235</vt:lpwstr>
      </vt:variant>
      <vt:variant>
        <vt:i4>1376306</vt:i4>
      </vt:variant>
      <vt:variant>
        <vt:i4>236</vt:i4>
      </vt:variant>
      <vt:variant>
        <vt:i4>0</vt:i4>
      </vt:variant>
      <vt:variant>
        <vt:i4>5</vt:i4>
      </vt:variant>
      <vt:variant>
        <vt:lpwstr/>
      </vt:variant>
      <vt:variant>
        <vt:lpwstr>_Toc475610234</vt:lpwstr>
      </vt:variant>
      <vt:variant>
        <vt:i4>1376306</vt:i4>
      </vt:variant>
      <vt:variant>
        <vt:i4>230</vt:i4>
      </vt:variant>
      <vt:variant>
        <vt:i4>0</vt:i4>
      </vt:variant>
      <vt:variant>
        <vt:i4>5</vt:i4>
      </vt:variant>
      <vt:variant>
        <vt:lpwstr/>
      </vt:variant>
      <vt:variant>
        <vt:lpwstr>_Toc475610233</vt:lpwstr>
      </vt:variant>
      <vt:variant>
        <vt:i4>1376306</vt:i4>
      </vt:variant>
      <vt:variant>
        <vt:i4>224</vt:i4>
      </vt:variant>
      <vt:variant>
        <vt:i4>0</vt:i4>
      </vt:variant>
      <vt:variant>
        <vt:i4>5</vt:i4>
      </vt:variant>
      <vt:variant>
        <vt:lpwstr/>
      </vt:variant>
      <vt:variant>
        <vt:lpwstr>_Toc475610232</vt:lpwstr>
      </vt:variant>
      <vt:variant>
        <vt:i4>1376306</vt:i4>
      </vt:variant>
      <vt:variant>
        <vt:i4>218</vt:i4>
      </vt:variant>
      <vt:variant>
        <vt:i4>0</vt:i4>
      </vt:variant>
      <vt:variant>
        <vt:i4>5</vt:i4>
      </vt:variant>
      <vt:variant>
        <vt:lpwstr/>
      </vt:variant>
      <vt:variant>
        <vt:lpwstr>_Toc475610231</vt:lpwstr>
      </vt:variant>
      <vt:variant>
        <vt:i4>1376306</vt:i4>
      </vt:variant>
      <vt:variant>
        <vt:i4>212</vt:i4>
      </vt:variant>
      <vt:variant>
        <vt:i4>0</vt:i4>
      </vt:variant>
      <vt:variant>
        <vt:i4>5</vt:i4>
      </vt:variant>
      <vt:variant>
        <vt:lpwstr/>
      </vt:variant>
      <vt:variant>
        <vt:lpwstr>_Toc475610230</vt:lpwstr>
      </vt:variant>
      <vt:variant>
        <vt:i4>1310770</vt:i4>
      </vt:variant>
      <vt:variant>
        <vt:i4>206</vt:i4>
      </vt:variant>
      <vt:variant>
        <vt:i4>0</vt:i4>
      </vt:variant>
      <vt:variant>
        <vt:i4>5</vt:i4>
      </vt:variant>
      <vt:variant>
        <vt:lpwstr/>
      </vt:variant>
      <vt:variant>
        <vt:lpwstr>_Toc475610229</vt:lpwstr>
      </vt:variant>
      <vt:variant>
        <vt:i4>1310770</vt:i4>
      </vt:variant>
      <vt:variant>
        <vt:i4>200</vt:i4>
      </vt:variant>
      <vt:variant>
        <vt:i4>0</vt:i4>
      </vt:variant>
      <vt:variant>
        <vt:i4>5</vt:i4>
      </vt:variant>
      <vt:variant>
        <vt:lpwstr/>
      </vt:variant>
      <vt:variant>
        <vt:lpwstr>_Toc475610228</vt:lpwstr>
      </vt:variant>
      <vt:variant>
        <vt:i4>1310770</vt:i4>
      </vt:variant>
      <vt:variant>
        <vt:i4>194</vt:i4>
      </vt:variant>
      <vt:variant>
        <vt:i4>0</vt:i4>
      </vt:variant>
      <vt:variant>
        <vt:i4>5</vt:i4>
      </vt:variant>
      <vt:variant>
        <vt:lpwstr/>
      </vt:variant>
      <vt:variant>
        <vt:lpwstr>_Toc475610226</vt:lpwstr>
      </vt:variant>
      <vt:variant>
        <vt:i4>1310770</vt:i4>
      </vt:variant>
      <vt:variant>
        <vt:i4>188</vt:i4>
      </vt:variant>
      <vt:variant>
        <vt:i4>0</vt:i4>
      </vt:variant>
      <vt:variant>
        <vt:i4>5</vt:i4>
      </vt:variant>
      <vt:variant>
        <vt:lpwstr/>
      </vt:variant>
      <vt:variant>
        <vt:lpwstr>_Toc475610225</vt:lpwstr>
      </vt:variant>
      <vt:variant>
        <vt:i4>1310770</vt:i4>
      </vt:variant>
      <vt:variant>
        <vt:i4>182</vt:i4>
      </vt:variant>
      <vt:variant>
        <vt:i4>0</vt:i4>
      </vt:variant>
      <vt:variant>
        <vt:i4>5</vt:i4>
      </vt:variant>
      <vt:variant>
        <vt:lpwstr/>
      </vt:variant>
      <vt:variant>
        <vt:lpwstr>_Toc475610224</vt:lpwstr>
      </vt:variant>
      <vt:variant>
        <vt:i4>1310770</vt:i4>
      </vt:variant>
      <vt:variant>
        <vt:i4>176</vt:i4>
      </vt:variant>
      <vt:variant>
        <vt:i4>0</vt:i4>
      </vt:variant>
      <vt:variant>
        <vt:i4>5</vt:i4>
      </vt:variant>
      <vt:variant>
        <vt:lpwstr/>
      </vt:variant>
      <vt:variant>
        <vt:lpwstr>_Toc475610223</vt:lpwstr>
      </vt:variant>
      <vt:variant>
        <vt:i4>1310770</vt:i4>
      </vt:variant>
      <vt:variant>
        <vt:i4>170</vt:i4>
      </vt:variant>
      <vt:variant>
        <vt:i4>0</vt:i4>
      </vt:variant>
      <vt:variant>
        <vt:i4>5</vt:i4>
      </vt:variant>
      <vt:variant>
        <vt:lpwstr/>
      </vt:variant>
      <vt:variant>
        <vt:lpwstr>_Toc475610222</vt:lpwstr>
      </vt:variant>
      <vt:variant>
        <vt:i4>1310770</vt:i4>
      </vt:variant>
      <vt:variant>
        <vt:i4>164</vt:i4>
      </vt:variant>
      <vt:variant>
        <vt:i4>0</vt:i4>
      </vt:variant>
      <vt:variant>
        <vt:i4>5</vt:i4>
      </vt:variant>
      <vt:variant>
        <vt:lpwstr/>
      </vt:variant>
      <vt:variant>
        <vt:lpwstr>_Toc475610221</vt:lpwstr>
      </vt:variant>
      <vt:variant>
        <vt:i4>1507378</vt:i4>
      </vt:variant>
      <vt:variant>
        <vt:i4>158</vt:i4>
      </vt:variant>
      <vt:variant>
        <vt:i4>0</vt:i4>
      </vt:variant>
      <vt:variant>
        <vt:i4>5</vt:i4>
      </vt:variant>
      <vt:variant>
        <vt:lpwstr/>
      </vt:variant>
      <vt:variant>
        <vt:lpwstr>_Toc475610219</vt:lpwstr>
      </vt:variant>
      <vt:variant>
        <vt:i4>1507378</vt:i4>
      </vt:variant>
      <vt:variant>
        <vt:i4>152</vt:i4>
      </vt:variant>
      <vt:variant>
        <vt:i4>0</vt:i4>
      </vt:variant>
      <vt:variant>
        <vt:i4>5</vt:i4>
      </vt:variant>
      <vt:variant>
        <vt:lpwstr/>
      </vt:variant>
      <vt:variant>
        <vt:lpwstr>_Toc475610218</vt:lpwstr>
      </vt:variant>
      <vt:variant>
        <vt:i4>1507378</vt:i4>
      </vt:variant>
      <vt:variant>
        <vt:i4>146</vt:i4>
      </vt:variant>
      <vt:variant>
        <vt:i4>0</vt:i4>
      </vt:variant>
      <vt:variant>
        <vt:i4>5</vt:i4>
      </vt:variant>
      <vt:variant>
        <vt:lpwstr/>
      </vt:variant>
      <vt:variant>
        <vt:lpwstr>_Toc475610217</vt:lpwstr>
      </vt:variant>
      <vt:variant>
        <vt:i4>1507378</vt:i4>
      </vt:variant>
      <vt:variant>
        <vt:i4>140</vt:i4>
      </vt:variant>
      <vt:variant>
        <vt:i4>0</vt:i4>
      </vt:variant>
      <vt:variant>
        <vt:i4>5</vt:i4>
      </vt:variant>
      <vt:variant>
        <vt:lpwstr/>
      </vt:variant>
      <vt:variant>
        <vt:lpwstr>_Toc475610216</vt:lpwstr>
      </vt:variant>
      <vt:variant>
        <vt:i4>1507378</vt:i4>
      </vt:variant>
      <vt:variant>
        <vt:i4>134</vt:i4>
      </vt:variant>
      <vt:variant>
        <vt:i4>0</vt:i4>
      </vt:variant>
      <vt:variant>
        <vt:i4>5</vt:i4>
      </vt:variant>
      <vt:variant>
        <vt:lpwstr/>
      </vt:variant>
      <vt:variant>
        <vt:lpwstr>_Toc475610215</vt:lpwstr>
      </vt:variant>
      <vt:variant>
        <vt:i4>1507378</vt:i4>
      </vt:variant>
      <vt:variant>
        <vt:i4>128</vt:i4>
      </vt:variant>
      <vt:variant>
        <vt:i4>0</vt:i4>
      </vt:variant>
      <vt:variant>
        <vt:i4>5</vt:i4>
      </vt:variant>
      <vt:variant>
        <vt:lpwstr/>
      </vt:variant>
      <vt:variant>
        <vt:lpwstr>_Toc475610214</vt:lpwstr>
      </vt:variant>
      <vt:variant>
        <vt:i4>1507378</vt:i4>
      </vt:variant>
      <vt:variant>
        <vt:i4>122</vt:i4>
      </vt:variant>
      <vt:variant>
        <vt:i4>0</vt:i4>
      </vt:variant>
      <vt:variant>
        <vt:i4>5</vt:i4>
      </vt:variant>
      <vt:variant>
        <vt:lpwstr/>
      </vt:variant>
      <vt:variant>
        <vt:lpwstr>_Toc475610213</vt:lpwstr>
      </vt:variant>
      <vt:variant>
        <vt:i4>1507378</vt:i4>
      </vt:variant>
      <vt:variant>
        <vt:i4>116</vt:i4>
      </vt:variant>
      <vt:variant>
        <vt:i4>0</vt:i4>
      </vt:variant>
      <vt:variant>
        <vt:i4>5</vt:i4>
      </vt:variant>
      <vt:variant>
        <vt:lpwstr/>
      </vt:variant>
      <vt:variant>
        <vt:lpwstr>_Toc475610212</vt:lpwstr>
      </vt:variant>
      <vt:variant>
        <vt:i4>1507378</vt:i4>
      </vt:variant>
      <vt:variant>
        <vt:i4>110</vt:i4>
      </vt:variant>
      <vt:variant>
        <vt:i4>0</vt:i4>
      </vt:variant>
      <vt:variant>
        <vt:i4>5</vt:i4>
      </vt:variant>
      <vt:variant>
        <vt:lpwstr/>
      </vt:variant>
      <vt:variant>
        <vt:lpwstr>_Toc475610211</vt:lpwstr>
      </vt:variant>
      <vt:variant>
        <vt:i4>1507378</vt:i4>
      </vt:variant>
      <vt:variant>
        <vt:i4>104</vt:i4>
      </vt:variant>
      <vt:variant>
        <vt:i4>0</vt:i4>
      </vt:variant>
      <vt:variant>
        <vt:i4>5</vt:i4>
      </vt:variant>
      <vt:variant>
        <vt:lpwstr/>
      </vt:variant>
      <vt:variant>
        <vt:lpwstr>_Toc475610210</vt:lpwstr>
      </vt:variant>
      <vt:variant>
        <vt:i4>1441842</vt:i4>
      </vt:variant>
      <vt:variant>
        <vt:i4>98</vt:i4>
      </vt:variant>
      <vt:variant>
        <vt:i4>0</vt:i4>
      </vt:variant>
      <vt:variant>
        <vt:i4>5</vt:i4>
      </vt:variant>
      <vt:variant>
        <vt:lpwstr/>
      </vt:variant>
      <vt:variant>
        <vt:lpwstr>_Toc475610209</vt:lpwstr>
      </vt:variant>
      <vt:variant>
        <vt:i4>1441842</vt:i4>
      </vt:variant>
      <vt:variant>
        <vt:i4>92</vt:i4>
      </vt:variant>
      <vt:variant>
        <vt:i4>0</vt:i4>
      </vt:variant>
      <vt:variant>
        <vt:i4>5</vt:i4>
      </vt:variant>
      <vt:variant>
        <vt:lpwstr/>
      </vt:variant>
      <vt:variant>
        <vt:lpwstr>_Toc475610207</vt:lpwstr>
      </vt:variant>
      <vt:variant>
        <vt:i4>1441842</vt:i4>
      </vt:variant>
      <vt:variant>
        <vt:i4>86</vt:i4>
      </vt:variant>
      <vt:variant>
        <vt:i4>0</vt:i4>
      </vt:variant>
      <vt:variant>
        <vt:i4>5</vt:i4>
      </vt:variant>
      <vt:variant>
        <vt:lpwstr/>
      </vt:variant>
      <vt:variant>
        <vt:lpwstr>_Toc475610206</vt:lpwstr>
      </vt:variant>
      <vt:variant>
        <vt:i4>1441842</vt:i4>
      </vt:variant>
      <vt:variant>
        <vt:i4>80</vt:i4>
      </vt:variant>
      <vt:variant>
        <vt:i4>0</vt:i4>
      </vt:variant>
      <vt:variant>
        <vt:i4>5</vt:i4>
      </vt:variant>
      <vt:variant>
        <vt:lpwstr/>
      </vt:variant>
      <vt:variant>
        <vt:lpwstr>_Toc475610205</vt:lpwstr>
      </vt:variant>
      <vt:variant>
        <vt:i4>1441842</vt:i4>
      </vt:variant>
      <vt:variant>
        <vt:i4>74</vt:i4>
      </vt:variant>
      <vt:variant>
        <vt:i4>0</vt:i4>
      </vt:variant>
      <vt:variant>
        <vt:i4>5</vt:i4>
      </vt:variant>
      <vt:variant>
        <vt:lpwstr/>
      </vt:variant>
      <vt:variant>
        <vt:lpwstr>_Toc475610204</vt:lpwstr>
      </vt:variant>
      <vt:variant>
        <vt:i4>1441842</vt:i4>
      </vt:variant>
      <vt:variant>
        <vt:i4>68</vt:i4>
      </vt:variant>
      <vt:variant>
        <vt:i4>0</vt:i4>
      </vt:variant>
      <vt:variant>
        <vt:i4>5</vt:i4>
      </vt:variant>
      <vt:variant>
        <vt:lpwstr/>
      </vt:variant>
      <vt:variant>
        <vt:lpwstr>_Toc475610203</vt:lpwstr>
      </vt:variant>
      <vt:variant>
        <vt:i4>1441842</vt:i4>
      </vt:variant>
      <vt:variant>
        <vt:i4>62</vt:i4>
      </vt:variant>
      <vt:variant>
        <vt:i4>0</vt:i4>
      </vt:variant>
      <vt:variant>
        <vt:i4>5</vt:i4>
      </vt:variant>
      <vt:variant>
        <vt:lpwstr/>
      </vt:variant>
      <vt:variant>
        <vt:lpwstr>_Toc475610202</vt:lpwstr>
      </vt:variant>
      <vt:variant>
        <vt:i4>1441842</vt:i4>
      </vt:variant>
      <vt:variant>
        <vt:i4>56</vt:i4>
      </vt:variant>
      <vt:variant>
        <vt:i4>0</vt:i4>
      </vt:variant>
      <vt:variant>
        <vt:i4>5</vt:i4>
      </vt:variant>
      <vt:variant>
        <vt:lpwstr/>
      </vt:variant>
      <vt:variant>
        <vt:lpwstr>_Toc475610201</vt:lpwstr>
      </vt:variant>
      <vt:variant>
        <vt:i4>1441842</vt:i4>
      </vt:variant>
      <vt:variant>
        <vt:i4>50</vt:i4>
      </vt:variant>
      <vt:variant>
        <vt:i4>0</vt:i4>
      </vt:variant>
      <vt:variant>
        <vt:i4>5</vt:i4>
      </vt:variant>
      <vt:variant>
        <vt:lpwstr/>
      </vt:variant>
      <vt:variant>
        <vt:lpwstr>_Toc475610200</vt:lpwstr>
      </vt:variant>
      <vt:variant>
        <vt:i4>2031665</vt:i4>
      </vt:variant>
      <vt:variant>
        <vt:i4>44</vt:i4>
      </vt:variant>
      <vt:variant>
        <vt:i4>0</vt:i4>
      </vt:variant>
      <vt:variant>
        <vt:i4>5</vt:i4>
      </vt:variant>
      <vt:variant>
        <vt:lpwstr/>
      </vt:variant>
      <vt:variant>
        <vt:lpwstr>_Toc475610198</vt:lpwstr>
      </vt:variant>
      <vt:variant>
        <vt:i4>2031665</vt:i4>
      </vt:variant>
      <vt:variant>
        <vt:i4>38</vt:i4>
      </vt:variant>
      <vt:variant>
        <vt:i4>0</vt:i4>
      </vt:variant>
      <vt:variant>
        <vt:i4>5</vt:i4>
      </vt:variant>
      <vt:variant>
        <vt:lpwstr/>
      </vt:variant>
      <vt:variant>
        <vt:lpwstr>_Toc475610197</vt:lpwstr>
      </vt:variant>
      <vt:variant>
        <vt:i4>2031665</vt:i4>
      </vt:variant>
      <vt:variant>
        <vt:i4>32</vt:i4>
      </vt:variant>
      <vt:variant>
        <vt:i4>0</vt:i4>
      </vt:variant>
      <vt:variant>
        <vt:i4>5</vt:i4>
      </vt:variant>
      <vt:variant>
        <vt:lpwstr/>
      </vt:variant>
      <vt:variant>
        <vt:lpwstr>_Toc475610196</vt:lpwstr>
      </vt:variant>
      <vt:variant>
        <vt:i4>2031665</vt:i4>
      </vt:variant>
      <vt:variant>
        <vt:i4>26</vt:i4>
      </vt:variant>
      <vt:variant>
        <vt:i4>0</vt:i4>
      </vt:variant>
      <vt:variant>
        <vt:i4>5</vt:i4>
      </vt:variant>
      <vt:variant>
        <vt:lpwstr/>
      </vt:variant>
      <vt:variant>
        <vt:lpwstr>_Toc475610195</vt:lpwstr>
      </vt:variant>
      <vt:variant>
        <vt:i4>2031665</vt:i4>
      </vt:variant>
      <vt:variant>
        <vt:i4>20</vt:i4>
      </vt:variant>
      <vt:variant>
        <vt:i4>0</vt:i4>
      </vt:variant>
      <vt:variant>
        <vt:i4>5</vt:i4>
      </vt:variant>
      <vt:variant>
        <vt:lpwstr/>
      </vt:variant>
      <vt:variant>
        <vt:lpwstr>_Toc475610194</vt:lpwstr>
      </vt:variant>
      <vt:variant>
        <vt:i4>2031665</vt:i4>
      </vt:variant>
      <vt:variant>
        <vt:i4>14</vt:i4>
      </vt:variant>
      <vt:variant>
        <vt:i4>0</vt:i4>
      </vt:variant>
      <vt:variant>
        <vt:i4>5</vt:i4>
      </vt:variant>
      <vt:variant>
        <vt:lpwstr/>
      </vt:variant>
      <vt:variant>
        <vt:lpwstr>_Toc475610193</vt:lpwstr>
      </vt:variant>
      <vt:variant>
        <vt:i4>2031665</vt:i4>
      </vt:variant>
      <vt:variant>
        <vt:i4>8</vt:i4>
      </vt:variant>
      <vt:variant>
        <vt:i4>0</vt:i4>
      </vt:variant>
      <vt:variant>
        <vt:i4>5</vt:i4>
      </vt:variant>
      <vt:variant>
        <vt:lpwstr/>
      </vt:variant>
      <vt:variant>
        <vt:lpwstr>_Toc475610192</vt:lpwstr>
      </vt:variant>
      <vt:variant>
        <vt:i4>2031665</vt:i4>
      </vt:variant>
      <vt:variant>
        <vt:i4>2</vt:i4>
      </vt:variant>
      <vt:variant>
        <vt:i4>0</vt:i4>
      </vt:variant>
      <vt:variant>
        <vt:i4>5</vt:i4>
      </vt:variant>
      <vt:variant>
        <vt:lpwstr/>
      </vt:variant>
      <vt:variant>
        <vt:lpwstr>_Toc475610191</vt:lpwstr>
      </vt:variant>
      <vt:variant>
        <vt:i4>7733351</vt:i4>
      </vt:variant>
      <vt:variant>
        <vt:i4>6</vt:i4>
      </vt:variant>
      <vt:variant>
        <vt:i4>0</vt:i4>
      </vt:variant>
      <vt:variant>
        <vt:i4>5</vt:i4>
      </vt:variant>
      <vt:variant>
        <vt:lpwstr>http://brackets.io/</vt:lpwstr>
      </vt:variant>
      <vt:variant>
        <vt:lpwstr/>
      </vt:variant>
      <vt:variant>
        <vt:i4>852021</vt:i4>
      </vt:variant>
      <vt:variant>
        <vt:i4>3</vt:i4>
      </vt:variant>
      <vt:variant>
        <vt:i4>0</vt:i4>
      </vt:variant>
      <vt:variant>
        <vt:i4>5</vt:i4>
      </vt:variant>
      <vt:variant>
        <vt:lpwstr>http://www.eduquality-hr.com/index.php?option=com_content&amp;view=section&amp;layout=blog&amp;id=9&amp;Itemid=124</vt:lpwstr>
      </vt:variant>
      <vt:variant>
        <vt:lpwstr/>
      </vt:variant>
      <vt:variant>
        <vt:i4>2949166</vt:i4>
      </vt:variant>
      <vt:variant>
        <vt:i4>0</vt:i4>
      </vt:variant>
      <vt:variant>
        <vt:i4>0</vt:i4>
      </vt:variant>
      <vt:variant>
        <vt:i4>5</vt:i4>
      </vt:variant>
      <vt:variant>
        <vt:lpwstr>http://www.srce.unizg.hr/kontakt/pristupacnost/</vt:lpwstr>
      </vt:variant>
      <vt:variant>
        <vt:lpwstr>smjernice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 Jandrić</dc:creator>
  <cp:keywords/>
  <cp:lastModifiedBy>Lukrecija Guić</cp:lastModifiedBy>
  <cp:revision>2</cp:revision>
  <cp:lastPrinted>2021-07-27T14:03:00Z</cp:lastPrinted>
  <dcterms:created xsi:type="dcterms:W3CDTF">2023-03-08T11:10:00Z</dcterms:created>
  <dcterms:modified xsi:type="dcterms:W3CDTF">2023-03-08T11:10:00Z</dcterms:modified>
</cp:coreProperties>
</file>